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7F27B2">
        <w:rPr>
          <w:rFonts w:ascii="Times New Roman" w:hAnsi="Times New Roman" w:cs="Times New Roman"/>
          <w:color w:val="auto"/>
          <w:u w:val="single"/>
          <w:lang w:val="ru-RU"/>
        </w:rPr>
        <w:t>13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656D4B">
        <w:rPr>
          <w:rFonts w:ascii="Times New Roman" w:hAnsi="Times New Roman" w:cs="Times New Roman"/>
          <w:color w:val="auto"/>
          <w:u w:val="single"/>
        </w:rPr>
        <w:t>8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г. № __</w:t>
      </w:r>
      <w:r w:rsidR="007F27B2">
        <w:rPr>
          <w:rFonts w:ascii="Times New Roman" w:hAnsi="Times New Roman" w:cs="Times New Roman"/>
          <w:color w:val="auto"/>
          <w:u w:val="single"/>
          <w:lang w:val="ru-RU"/>
        </w:rPr>
        <w:t>25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7F27B2" w:rsidRPr="007F27B2" w:rsidRDefault="00AD4DC1" w:rsidP="007F27B2">
      <w:pPr>
        <w:pStyle w:val="ac"/>
        <w:rPr>
          <w:rFonts w:ascii="Times New Roman" w:hAnsi="Times New Roman" w:cs="Times New Roman"/>
        </w:rPr>
      </w:pPr>
      <w:r w:rsidRPr="007F27B2">
        <w:rPr>
          <w:rFonts w:ascii="Times New Roman" w:hAnsi="Times New Roman" w:cs="Times New Roman"/>
          <w:color w:val="auto"/>
        </w:rPr>
        <w:t>«</w:t>
      </w:r>
      <w:r w:rsidR="007F27B2" w:rsidRPr="007F27B2">
        <w:rPr>
          <w:rFonts w:ascii="Times New Roman" w:hAnsi="Times New Roman" w:cs="Times New Roman"/>
        </w:rPr>
        <w:t>О запрещении движения большегрузного</w:t>
      </w:r>
    </w:p>
    <w:p w:rsidR="007F27B2" w:rsidRDefault="007F27B2" w:rsidP="007F27B2">
      <w:pPr>
        <w:pStyle w:val="ac"/>
        <w:rPr>
          <w:rFonts w:ascii="Times New Roman" w:hAnsi="Times New Roman" w:cs="Times New Roman"/>
        </w:rPr>
      </w:pPr>
      <w:r w:rsidRPr="007F27B2">
        <w:rPr>
          <w:rFonts w:ascii="Times New Roman" w:hAnsi="Times New Roman" w:cs="Times New Roman"/>
        </w:rPr>
        <w:t xml:space="preserve"> и гусеничного транспорта по автомобильным</w:t>
      </w:r>
    </w:p>
    <w:p w:rsidR="00234BDF" w:rsidRPr="007F27B2" w:rsidRDefault="007F27B2" w:rsidP="007F27B2">
      <w:pPr>
        <w:pStyle w:val="ac"/>
        <w:rPr>
          <w:rFonts w:ascii="Times New Roman" w:eastAsia="Times New Roman" w:hAnsi="Times New Roman" w:cs="Times New Roman"/>
          <w:lang w:val="ru-RU"/>
        </w:rPr>
      </w:pPr>
      <w:r w:rsidRPr="007F27B2">
        <w:rPr>
          <w:rFonts w:ascii="Times New Roman" w:hAnsi="Times New Roman" w:cs="Times New Roman"/>
        </w:rPr>
        <w:t xml:space="preserve"> дорогам </w:t>
      </w:r>
      <w:r>
        <w:rPr>
          <w:rFonts w:ascii="Times New Roman" w:hAnsi="Times New Roman" w:cs="Times New Roman"/>
          <w:lang w:val="ru-RU"/>
        </w:rPr>
        <w:t>Крутогоровского</w:t>
      </w:r>
      <w:r w:rsidRPr="007F27B2">
        <w:rPr>
          <w:rFonts w:ascii="Times New Roman" w:hAnsi="Times New Roman" w:cs="Times New Roman"/>
        </w:rPr>
        <w:t xml:space="preserve"> сельского поселения </w:t>
      </w:r>
      <w:r w:rsidR="00AD4DC1" w:rsidRPr="007F27B2">
        <w:rPr>
          <w:rFonts w:ascii="Times New Roman" w:hAnsi="Times New Roman" w:cs="Times New Roman"/>
          <w:color w:val="auto"/>
        </w:rPr>
        <w:t>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F27B2" w:rsidRDefault="007F27B2" w:rsidP="007F27B2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 </w:t>
      </w:r>
    </w:p>
    <w:p w:rsidR="007F27B2" w:rsidRP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>В целях обеспечения сохранности улично-дорожной сети Крутогоровского сельского поселения и предупреждения её массового разрушения, руководствуясь Федеральным законом от 06 октября 2003 г. № 131-ФЗ «Об общих принципах местного самоуправления в Российской Федерации», Федеральным законом от 10 декабря 1995 г. № 196-ФЗ «О безопасности дорожного движения» и Уставом Крутогоровского  сельского поселения,</w:t>
      </w:r>
    </w:p>
    <w:p w:rsidR="007F27B2" w:rsidRDefault="007F27B2" w:rsidP="007F27B2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 </w:t>
      </w:r>
    </w:p>
    <w:p w:rsidR="007F27B2" w:rsidRDefault="007F27B2" w:rsidP="007F27B2">
      <w:pPr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7F27B2" w:rsidRP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 xml:space="preserve">1. Запретить движение на улично-дорожной сети </w:t>
      </w:r>
      <w:r w:rsidRPr="001E54BC">
        <w:rPr>
          <w:rFonts w:ascii="Times New Roman" w:hAnsi="Times New Roman" w:cs="Times New Roman"/>
          <w:lang w:val="ru-RU"/>
        </w:rPr>
        <w:t>Крутогоровского</w:t>
      </w:r>
      <w:r w:rsidRPr="001E54BC">
        <w:rPr>
          <w:rFonts w:ascii="Times New Roman" w:hAnsi="Times New Roman" w:cs="Times New Roman"/>
        </w:rPr>
        <w:t xml:space="preserve"> сельского поселения всех видов транспортных средств на гусеничном ходу и большегрузных транспортных средств   с предельно допустимой нагрузкой на ось, с грузом или без груза, включая прицепные уст</w:t>
      </w:r>
      <w:r w:rsidR="001E54BC">
        <w:rPr>
          <w:rFonts w:ascii="Times New Roman" w:hAnsi="Times New Roman" w:cs="Times New Roman"/>
        </w:rPr>
        <w:t>ройства – 3,5 тонны и более, </w:t>
      </w:r>
      <w:r w:rsidRPr="001E54BC">
        <w:rPr>
          <w:rFonts w:ascii="Times New Roman" w:hAnsi="Times New Roman" w:cs="Times New Roman"/>
        </w:rPr>
        <w:t xml:space="preserve">с </w:t>
      </w:r>
      <w:r w:rsidR="001E54BC" w:rsidRPr="001E54BC">
        <w:rPr>
          <w:rFonts w:ascii="Times New Roman" w:hAnsi="Times New Roman" w:cs="Times New Roman"/>
          <w:lang w:val="ru-RU"/>
        </w:rPr>
        <w:t>13</w:t>
      </w:r>
      <w:r w:rsidRPr="001E54BC">
        <w:rPr>
          <w:rFonts w:ascii="Times New Roman" w:hAnsi="Times New Roman" w:cs="Times New Roman"/>
        </w:rPr>
        <w:t>.06. 201</w:t>
      </w:r>
      <w:r w:rsidR="001E54BC" w:rsidRPr="001E54BC">
        <w:rPr>
          <w:rFonts w:ascii="Times New Roman" w:hAnsi="Times New Roman" w:cs="Times New Roman"/>
          <w:lang w:val="ru-RU"/>
        </w:rPr>
        <w:t>8</w:t>
      </w:r>
      <w:r w:rsidRPr="001E54BC">
        <w:rPr>
          <w:rFonts w:ascii="Times New Roman" w:hAnsi="Times New Roman" w:cs="Times New Roman"/>
        </w:rPr>
        <w:t xml:space="preserve"> года.</w:t>
      </w:r>
      <w:r w:rsidRPr="001E54BC">
        <w:rPr>
          <w:rFonts w:ascii="Times New Roman" w:hAnsi="Times New Roman" w:cs="Times New Roman"/>
        </w:rPr>
        <w:br/>
        <w:t xml:space="preserve">          2. Действие данного ограничения не распространяется на движение автотранспортных средств:</w:t>
      </w:r>
    </w:p>
    <w:p w:rsidR="007F27B2" w:rsidRP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>-осуществляющих пассажирские перевозки;</w:t>
      </w:r>
    </w:p>
    <w:p w:rsidR="001E54BC" w:rsidRP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>- подвозящих продукты питания</w:t>
      </w:r>
      <w:r w:rsidR="001E54BC" w:rsidRPr="001E54BC">
        <w:rPr>
          <w:rFonts w:ascii="Times New Roman" w:hAnsi="Times New Roman" w:cs="Times New Roman"/>
          <w:lang w:val="ru-RU"/>
        </w:rPr>
        <w:t>,</w:t>
      </w:r>
      <w:r w:rsidRPr="001E54BC">
        <w:rPr>
          <w:rFonts w:ascii="Times New Roman" w:hAnsi="Times New Roman" w:cs="Times New Roman"/>
        </w:rPr>
        <w:t xml:space="preserve"> </w:t>
      </w:r>
    </w:p>
    <w:p w:rsidR="001E54BC" w:rsidRP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 xml:space="preserve">- перевозящих грузы, связанные с предотвращением или ликвидацией последствий </w:t>
      </w:r>
      <w:r w:rsidR="005F3EB3">
        <w:rPr>
          <w:rFonts w:ascii="Times New Roman" w:hAnsi="Times New Roman" w:cs="Times New Roman"/>
        </w:rPr>
        <w:t>чрезвычайных ситуаций ;</w:t>
      </w:r>
      <w:r w:rsidRPr="001E54BC">
        <w:rPr>
          <w:rFonts w:ascii="Times New Roman" w:hAnsi="Times New Roman" w:cs="Times New Roman"/>
        </w:rPr>
        <w:t xml:space="preserve"> </w:t>
      </w:r>
    </w:p>
    <w:p w:rsidR="001E54BC" w:rsidRDefault="007F27B2" w:rsidP="001E54BC">
      <w:pPr>
        <w:pStyle w:val="ac"/>
        <w:rPr>
          <w:rFonts w:ascii="Times New Roman" w:hAnsi="Times New Roman" w:cs="Times New Roman"/>
        </w:rPr>
      </w:pPr>
      <w:r w:rsidRPr="001E54BC">
        <w:rPr>
          <w:rFonts w:ascii="Times New Roman" w:hAnsi="Times New Roman" w:cs="Times New Roman"/>
        </w:rPr>
        <w:t>- специального назначения, осуществляющих пожаротушение;</w:t>
      </w:r>
      <w:r w:rsidRPr="001E54BC">
        <w:rPr>
          <w:rFonts w:ascii="Times New Roman" w:hAnsi="Times New Roman" w:cs="Times New Roman"/>
        </w:rPr>
        <w:br/>
        <w:t>- специального назначения, перево</w:t>
      </w:r>
      <w:r w:rsidR="001E54BC" w:rsidRPr="001E54BC">
        <w:rPr>
          <w:rFonts w:ascii="Times New Roman" w:hAnsi="Times New Roman" w:cs="Times New Roman"/>
        </w:rPr>
        <w:t>зящих почту и почтовые грузы;</w:t>
      </w:r>
      <w:r w:rsidRPr="001E54BC">
        <w:rPr>
          <w:rFonts w:ascii="Times New Roman" w:hAnsi="Times New Roman" w:cs="Times New Roman"/>
        </w:rPr>
        <w:br/>
        <w:t>- специализированных предприятий, осуществляющих деятельность по сбору и вывозу твердых</w:t>
      </w:r>
      <w:r w:rsidR="001E54BC" w:rsidRPr="001E54BC">
        <w:rPr>
          <w:rFonts w:ascii="Times New Roman" w:hAnsi="Times New Roman" w:cs="Times New Roman"/>
          <w:lang w:val="ru-RU"/>
        </w:rPr>
        <w:t xml:space="preserve"> и жидких </w:t>
      </w:r>
      <w:r w:rsidRPr="001E54BC">
        <w:rPr>
          <w:rFonts w:ascii="Times New Roman" w:hAnsi="Times New Roman" w:cs="Times New Roman"/>
        </w:rPr>
        <w:t xml:space="preserve"> бытовых отходов.</w:t>
      </w:r>
      <w:r w:rsidRPr="001E54BC">
        <w:rPr>
          <w:rFonts w:ascii="Times New Roman" w:hAnsi="Times New Roman" w:cs="Times New Roman"/>
        </w:rPr>
        <w:br/>
        <w:t xml:space="preserve">          3. Проезд транспортных средств с весовыми параметрами, превышающими указанные в п.1 настоящего постановления, по улично-дорожной сети поселения может быть разрешен в исключительных случаях при наличии специального разрешения , выдаваемого администрацией </w:t>
      </w:r>
      <w:r w:rsidR="001E54BC" w:rsidRPr="001E54BC">
        <w:rPr>
          <w:rFonts w:ascii="Times New Roman" w:hAnsi="Times New Roman" w:cs="Times New Roman"/>
          <w:lang w:val="ru-RU"/>
        </w:rPr>
        <w:t>Крутогоровского</w:t>
      </w:r>
      <w:r w:rsidRPr="001E54BC">
        <w:rPr>
          <w:rFonts w:ascii="Times New Roman" w:hAnsi="Times New Roman" w:cs="Times New Roman"/>
        </w:rPr>
        <w:t xml:space="preserve"> сельского поселения</w:t>
      </w:r>
      <w:r w:rsidR="001E54BC" w:rsidRPr="001E54BC">
        <w:rPr>
          <w:rFonts w:ascii="Times New Roman" w:hAnsi="Times New Roman" w:cs="Times New Roman"/>
          <w:lang w:val="ru-RU"/>
        </w:rPr>
        <w:t>.</w:t>
      </w:r>
      <w:r w:rsidRPr="001E54BC">
        <w:rPr>
          <w:rFonts w:ascii="Times New Roman" w:hAnsi="Times New Roman" w:cs="Times New Roman"/>
        </w:rPr>
        <w:t xml:space="preserve"> </w:t>
      </w:r>
      <w:r w:rsidRPr="001E54BC">
        <w:rPr>
          <w:rFonts w:ascii="Times New Roman" w:hAnsi="Times New Roman" w:cs="Times New Roman"/>
        </w:rPr>
        <w:br/>
        <w:t xml:space="preserve">      </w:t>
      </w:r>
      <w:r w:rsidR="001E54BC">
        <w:rPr>
          <w:rFonts w:ascii="Times New Roman" w:hAnsi="Times New Roman" w:cs="Times New Roman"/>
        </w:rPr>
        <w:t xml:space="preserve">    </w:t>
      </w:r>
      <w:r w:rsidRPr="001E54BC">
        <w:rPr>
          <w:rFonts w:ascii="Times New Roman" w:hAnsi="Times New Roman" w:cs="Times New Roman"/>
        </w:rPr>
        <w:t xml:space="preserve">  </w:t>
      </w:r>
      <w:r w:rsidR="001E54BC">
        <w:rPr>
          <w:rFonts w:ascii="Times New Roman" w:hAnsi="Times New Roman" w:cs="Times New Roman"/>
          <w:lang w:val="ru-RU"/>
        </w:rPr>
        <w:t>4.</w:t>
      </w:r>
      <w:r w:rsidRPr="001E54BC">
        <w:rPr>
          <w:rFonts w:ascii="Times New Roman" w:hAnsi="Times New Roman" w:cs="Times New Roman"/>
        </w:rPr>
        <w:t xml:space="preserve"> Лиц виновных в нарушении настоящего постановления привлекать к административной ответственности в соответствии с действующим законодательством.</w:t>
      </w:r>
    </w:p>
    <w:p w:rsidR="0038644B" w:rsidRDefault="001E54BC" w:rsidP="001E54BC">
      <w:pPr>
        <w:pStyle w:val="ac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5. Предприятиям, находящимся на территории Крутогоровского СП, в срок до 18.06.2018 г. предоставить информацию </w:t>
      </w:r>
      <w:r w:rsidR="005F3EB3">
        <w:rPr>
          <w:rFonts w:ascii="Times New Roman" w:hAnsi="Times New Roman" w:cs="Times New Roman"/>
          <w:lang w:val="ru-RU"/>
        </w:rPr>
        <w:t xml:space="preserve">согласно </w:t>
      </w:r>
      <w:r w:rsidR="005F3EB3">
        <w:rPr>
          <w:rFonts w:ascii="Times New Roman" w:hAnsi="Times New Roman" w:cs="Times New Roman"/>
          <w:b/>
          <w:i/>
          <w:lang w:val="ru-RU"/>
        </w:rPr>
        <w:t>П</w:t>
      </w:r>
      <w:r w:rsidR="005F3EB3" w:rsidRPr="005F3EB3">
        <w:rPr>
          <w:rFonts w:ascii="Times New Roman" w:hAnsi="Times New Roman" w:cs="Times New Roman"/>
          <w:b/>
          <w:i/>
          <w:lang w:val="ru-RU"/>
        </w:rPr>
        <w:t>риложению</w:t>
      </w:r>
      <w:r w:rsidR="005F3EB3">
        <w:rPr>
          <w:rFonts w:ascii="Times New Roman" w:hAnsi="Times New Roman" w:cs="Times New Roman"/>
          <w:b/>
          <w:i/>
          <w:lang w:val="ru-RU"/>
        </w:rPr>
        <w:t xml:space="preserve"> 1</w:t>
      </w:r>
      <w:r>
        <w:rPr>
          <w:rFonts w:ascii="Times New Roman" w:hAnsi="Times New Roman" w:cs="Times New Roman"/>
          <w:lang w:val="ru-RU"/>
        </w:rPr>
        <w:t>.</w:t>
      </w:r>
    </w:p>
    <w:p w:rsidR="00124672" w:rsidRPr="001E54BC" w:rsidRDefault="0038644B" w:rsidP="001E54BC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       6.  Специалисту –эксперту Карпенко Н.В. ознакомить руководителей предприятий.</w:t>
      </w:r>
      <w:r w:rsidR="007F27B2" w:rsidRPr="001E54BC">
        <w:rPr>
          <w:rFonts w:ascii="Times New Roman" w:hAnsi="Times New Roman" w:cs="Times New Roman"/>
          <w:sz w:val="28"/>
        </w:rPr>
        <w:br/>
      </w:r>
      <w:r w:rsidR="001E54BC">
        <w:rPr>
          <w:rFonts w:ascii="Times New Roman" w:hAnsi="Times New Roman" w:cs="Times New Roman"/>
          <w:sz w:val="22"/>
          <w:lang w:val="ru-RU"/>
        </w:rPr>
        <w:t xml:space="preserve">            </w:t>
      </w:r>
      <w:r>
        <w:rPr>
          <w:rFonts w:ascii="Times New Roman" w:hAnsi="Times New Roman" w:cs="Times New Roman"/>
          <w:sz w:val="22"/>
          <w:lang w:val="ru-RU"/>
        </w:rPr>
        <w:t>7</w:t>
      </w:r>
      <w:r w:rsidR="001E54BC" w:rsidRPr="001E54BC">
        <w:rPr>
          <w:rFonts w:ascii="Times New Roman" w:hAnsi="Times New Roman" w:cs="Times New Roman"/>
          <w:sz w:val="22"/>
          <w:lang w:val="ru-RU"/>
        </w:rPr>
        <w:t xml:space="preserve">. </w:t>
      </w:r>
      <w:r w:rsidR="007F27B2" w:rsidRPr="001E54BC">
        <w:rPr>
          <w:rFonts w:ascii="Times New Roman" w:hAnsi="Times New Roman" w:cs="Times New Roman"/>
          <w:sz w:val="22"/>
        </w:rPr>
        <w:t xml:space="preserve"> </w:t>
      </w:r>
      <w:r w:rsidR="007F27B2" w:rsidRPr="001E54BC">
        <w:rPr>
          <w:rFonts w:ascii="Times New Roman" w:hAnsi="Times New Roman" w:cs="Times New Roman"/>
        </w:rPr>
        <w:t xml:space="preserve"> Контроль за исполнением данного постановления оставляю за собой.</w:t>
      </w:r>
      <w:r w:rsidR="007F27B2" w:rsidRPr="001E54BC">
        <w:rPr>
          <w:sz w:val="20"/>
        </w:rPr>
        <w:br/>
      </w:r>
    </w:p>
    <w:p w:rsidR="007A42DF" w:rsidRPr="007A42DF" w:rsidRDefault="007A42DF" w:rsidP="007A42DF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  <w:r>
        <w:rPr>
          <w:lang w:val="ru-RU"/>
        </w:rPr>
        <w:t>Глава Администрации</w:t>
      </w:r>
    </w:p>
    <w:p w:rsidR="00D0171A" w:rsidRPr="006177EA" w:rsidRDefault="00D0171A" w:rsidP="007A42DF">
      <w:pPr>
        <w:pStyle w:val="ab"/>
        <w:widowControl/>
        <w:suppressAutoHyphens w:val="0"/>
        <w:spacing w:after="200"/>
        <w:ind w:left="0"/>
        <w:contextualSpacing/>
        <w:jc w:val="both"/>
      </w:pPr>
      <w:r w:rsidRPr="006177EA">
        <w:t xml:space="preserve">Крутогоровского сельского поселения                        </w:t>
      </w:r>
      <w:r w:rsidR="00A4413F" w:rsidRPr="006177EA">
        <w:t xml:space="preserve">                 </w:t>
      </w:r>
      <w:r w:rsidR="005D4E7E">
        <w:t xml:space="preserve">Г.Н.Овчаренко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5526B5" w:rsidRDefault="00BE7C17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Приложение</w:t>
      </w:r>
      <w:r w:rsidR="005F3EB3">
        <w:rPr>
          <w:rFonts w:ascii="Times New Roman" w:hAnsi="Times New Roman" w:cs="Times New Roman"/>
          <w:lang w:val="ru-RU"/>
        </w:rPr>
        <w:t xml:space="preserve"> 1</w:t>
      </w:r>
      <w:r>
        <w:rPr>
          <w:rFonts w:ascii="Times New Roman" w:hAnsi="Times New Roman" w:cs="Times New Roman"/>
          <w:lang w:val="ru-RU"/>
        </w:rPr>
        <w:t xml:space="preserve"> </w:t>
      </w:r>
      <w:r w:rsidR="005F3EB3">
        <w:rPr>
          <w:rFonts w:ascii="Times New Roman" w:hAnsi="Times New Roman" w:cs="Times New Roman"/>
          <w:lang w:val="ru-RU"/>
        </w:rPr>
        <w:t>«а»</w:t>
      </w:r>
    </w:p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 Постановлению </w:t>
      </w:r>
    </w:p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13.06.2018г. № 25</w:t>
      </w:r>
    </w:p>
    <w:p w:rsidR="005F3EB3" w:rsidRDefault="005F3EB3" w:rsidP="00BE7C17">
      <w:pPr>
        <w:jc w:val="right"/>
        <w:rPr>
          <w:rFonts w:ascii="Times New Roman" w:hAnsi="Times New Roman" w:cs="Times New Roman"/>
          <w:lang w:val="ru-RU"/>
        </w:rPr>
      </w:pPr>
    </w:p>
    <w:p w:rsidR="00BE7C17" w:rsidRDefault="005F3EB3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ООО РК «Крутогоровское»</w:t>
      </w:r>
    </w:p>
    <w:p w:rsidR="005F3EB3" w:rsidRDefault="005F3EB3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Титову А.В.</w:t>
      </w:r>
    </w:p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0"/>
        <w:gridCol w:w="1723"/>
        <w:gridCol w:w="2124"/>
        <w:gridCol w:w="1984"/>
        <w:gridCol w:w="1853"/>
        <w:gridCol w:w="1670"/>
      </w:tblGrid>
      <w:tr w:rsidR="00517DD3" w:rsidTr="005F3EB3">
        <w:tc>
          <w:tcPr>
            <w:tcW w:w="700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№ п/п</w:t>
            </w:r>
          </w:p>
        </w:tc>
        <w:tc>
          <w:tcPr>
            <w:tcW w:w="1723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Марка транспортного средства</w:t>
            </w:r>
          </w:p>
        </w:tc>
        <w:tc>
          <w:tcPr>
            <w:tcW w:w="2124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Государственный регистрационный знак (номер)</w:t>
            </w:r>
          </w:p>
        </w:tc>
        <w:tc>
          <w:tcPr>
            <w:tcW w:w="1984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Принадлежность транспортного средства</w:t>
            </w:r>
          </w:p>
        </w:tc>
        <w:tc>
          <w:tcPr>
            <w:tcW w:w="1853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Фамилия, имя, отчество водителя (полностью)</w:t>
            </w:r>
          </w:p>
        </w:tc>
        <w:tc>
          <w:tcPr>
            <w:tcW w:w="1670" w:type="dxa"/>
          </w:tcPr>
          <w:p w:rsidR="00BE7C17" w:rsidRDefault="00517DD3" w:rsidP="00517DD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Место работы и занимаемая должность</w:t>
            </w:r>
          </w:p>
        </w:tc>
      </w:tr>
      <w:tr w:rsidR="00517DD3" w:rsidTr="005F3EB3">
        <w:tc>
          <w:tcPr>
            <w:tcW w:w="700" w:type="dxa"/>
          </w:tcPr>
          <w:p w:rsidR="00BE7C17" w:rsidRDefault="00BE7C17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23" w:type="dxa"/>
          </w:tcPr>
          <w:p w:rsidR="00BE7C17" w:rsidRDefault="00BE7C17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4" w:type="dxa"/>
          </w:tcPr>
          <w:p w:rsidR="00BE7C17" w:rsidRDefault="00BE7C17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84" w:type="dxa"/>
          </w:tcPr>
          <w:p w:rsidR="00BE7C17" w:rsidRDefault="00BE7C17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3" w:type="dxa"/>
          </w:tcPr>
          <w:p w:rsidR="00BE7C17" w:rsidRDefault="00BE7C17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670" w:type="dxa"/>
          </w:tcPr>
          <w:p w:rsidR="00BE7C17" w:rsidRDefault="005F3EB3" w:rsidP="00BE7C17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</w:tbl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</w:p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</w:p>
    <w:p w:rsid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</w:p>
    <w:p w:rsidR="00BE7C17" w:rsidRPr="00BE7C17" w:rsidRDefault="00BE7C17" w:rsidP="00BE7C17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Default="00234BDF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A6488B" w:rsidRDefault="00A6488B" w:rsidP="0086315B">
      <w:pPr>
        <w:jc w:val="both"/>
        <w:rPr>
          <w:rFonts w:ascii="Times New Roman" w:hAnsi="Times New Roman" w:cs="Times New Roman"/>
        </w:rPr>
      </w:pPr>
    </w:p>
    <w:p w:rsidR="00D0171A" w:rsidRDefault="00D0171A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Приложение 1 «</w:t>
      </w:r>
      <w:r>
        <w:rPr>
          <w:rFonts w:ascii="Times New Roman" w:hAnsi="Times New Roman" w:cs="Times New Roman"/>
          <w:lang w:val="ru-RU"/>
        </w:rPr>
        <w:t>б</w:t>
      </w:r>
      <w:r>
        <w:rPr>
          <w:rFonts w:ascii="Times New Roman" w:hAnsi="Times New Roman" w:cs="Times New Roman"/>
          <w:lang w:val="ru-RU"/>
        </w:rPr>
        <w:t>»</w:t>
      </w: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 Постановлению </w:t>
      </w: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13.06.2018г. № 25</w:t>
      </w: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ООО </w:t>
      </w:r>
      <w:r>
        <w:rPr>
          <w:rFonts w:ascii="Times New Roman" w:hAnsi="Times New Roman" w:cs="Times New Roman"/>
          <w:lang w:val="ru-RU"/>
        </w:rPr>
        <w:t>«55- Параллель»</w:t>
      </w: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Жданову В.Н.</w:t>
      </w:r>
    </w:p>
    <w:p w:rsidR="00FF26A2" w:rsidRDefault="00FF26A2" w:rsidP="00FF26A2">
      <w:pPr>
        <w:jc w:val="right"/>
        <w:rPr>
          <w:rFonts w:ascii="Times New Roman" w:hAnsi="Times New Roman" w:cs="Times New Roman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0"/>
        <w:gridCol w:w="1723"/>
        <w:gridCol w:w="2124"/>
        <w:gridCol w:w="1984"/>
        <w:gridCol w:w="1853"/>
        <w:gridCol w:w="1670"/>
      </w:tblGrid>
      <w:tr w:rsidR="00FF26A2" w:rsidTr="00CB7B92">
        <w:tc>
          <w:tcPr>
            <w:tcW w:w="700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№ п/п</w:t>
            </w:r>
          </w:p>
        </w:tc>
        <w:tc>
          <w:tcPr>
            <w:tcW w:w="1723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Марка транспортного средства</w:t>
            </w:r>
          </w:p>
        </w:tc>
        <w:tc>
          <w:tcPr>
            <w:tcW w:w="2124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Государственный регистрационный знак (номер)</w:t>
            </w:r>
          </w:p>
        </w:tc>
        <w:tc>
          <w:tcPr>
            <w:tcW w:w="1984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Принадлежность транспортного средства</w:t>
            </w:r>
          </w:p>
        </w:tc>
        <w:tc>
          <w:tcPr>
            <w:tcW w:w="1853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Фамилия, имя, отчество водителя (полностью)</w:t>
            </w:r>
          </w:p>
        </w:tc>
        <w:tc>
          <w:tcPr>
            <w:tcW w:w="1670" w:type="dxa"/>
          </w:tcPr>
          <w:p w:rsidR="00FF26A2" w:rsidRDefault="00FF26A2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Место работы и занимаемая должность</w:t>
            </w:r>
          </w:p>
        </w:tc>
      </w:tr>
      <w:tr w:rsidR="00FF26A2" w:rsidTr="00CB7B92">
        <w:tc>
          <w:tcPr>
            <w:tcW w:w="700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23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4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84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3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670" w:type="dxa"/>
          </w:tcPr>
          <w:p w:rsidR="00FF26A2" w:rsidRDefault="00FF26A2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</w:tbl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FF26A2" w:rsidRDefault="00FF26A2" w:rsidP="0086315B">
      <w:pPr>
        <w:jc w:val="both"/>
        <w:rPr>
          <w:rFonts w:ascii="Times New Roman" w:hAnsi="Times New Roman" w:cs="Times New Roman"/>
        </w:rPr>
      </w:pP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Приложение 1 «</w:t>
      </w:r>
      <w:r>
        <w:rPr>
          <w:rFonts w:ascii="Times New Roman" w:hAnsi="Times New Roman" w:cs="Times New Roman"/>
          <w:lang w:val="ru-RU"/>
        </w:rPr>
        <w:t>в</w:t>
      </w:r>
      <w:r>
        <w:rPr>
          <w:rFonts w:ascii="Times New Roman" w:hAnsi="Times New Roman" w:cs="Times New Roman"/>
          <w:lang w:val="ru-RU"/>
        </w:rPr>
        <w:t>»</w:t>
      </w: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 Постановлению </w:t>
      </w: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от 13.06.2018г. № 25</w:t>
      </w: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ООО «</w:t>
      </w:r>
      <w:r>
        <w:rPr>
          <w:rFonts w:ascii="Times New Roman" w:hAnsi="Times New Roman" w:cs="Times New Roman"/>
          <w:lang w:val="ru-RU"/>
        </w:rPr>
        <w:t>Заря</w:t>
      </w:r>
      <w:r>
        <w:rPr>
          <w:rFonts w:ascii="Times New Roman" w:hAnsi="Times New Roman" w:cs="Times New Roman"/>
          <w:lang w:val="ru-RU"/>
        </w:rPr>
        <w:t>»</w:t>
      </w:r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Лупик Ю.И.</w:t>
      </w:r>
      <w:bookmarkStart w:id="0" w:name="_GoBack"/>
      <w:bookmarkEnd w:id="0"/>
    </w:p>
    <w:p w:rsidR="007900F0" w:rsidRDefault="007900F0" w:rsidP="007900F0">
      <w:pPr>
        <w:jc w:val="right"/>
        <w:rPr>
          <w:rFonts w:ascii="Times New Roman" w:hAnsi="Times New Roman" w:cs="Times New Roman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0"/>
        <w:gridCol w:w="1723"/>
        <w:gridCol w:w="2124"/>
        <w:gridCol w:w="1984"/>
        <w:gridCol w:w="1853"/>
        <w:gridCol w:w="1670"/>
      </w:tblGrid>
      <w:tr w:rsidR="007900F0" w:rsidTr="00CB7B92">
        <w:tc>
          <w:tcPr>
            <w:tcW w:w="700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№ п/п</w:t>
            </w:r>
          </w:p>
        </w:tc>
        <w:tc>
          <w:tcPr>
            <w:tcW w:w="1723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Марка транспортного средства</w:t>
            </w:r>
          </w:p>
        </w:tc>
        <w:tc>
          <w:tcPr>
            <w:tcW w:w="2124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Государственный регистрационный знак (номер)</w:t>
            </w:r>
          </w:p>
        </w:tc>
        <w:tc>
          <w:tcPr>
            <w:tcW w:w="1984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Принадлежность транспортного средства</w:t>
            </w:r>
          </w:p>
        </w:tc>
        <w:tc>
          <w:tcPr>
            <w:tcW w:w="1853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Фамилия, имя, отчество водителя (полностью)</w:t>
            </w:r>
          </w:p>
        </w:tc>
        <w:tc>
          <w:tcPr>
            <w:tcW w:w="1670" w:type="dxa"/>
          </w:tcPr>
          <w:p w:rsidR="007900F0" w:rsidRDefault="007900F0" w:rsidP="00CB7B92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Место работы и занимаемая должность</w:t>
            </w:r>
          </w:p>
        </w:tc>
      </w:tr>
      <w:tr w:rsidR="007900F0" w:rsidTr="00CB7B92">
        <w:tc>
          <w:tcPr>
            <w:tcW w:w="700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723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4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84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53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670" w:type="dxa"/>
          </w:tcPr>
          <w:p w:rsidR="007900F0" w:rsidRDefault="007900F0" w:rsidP="00CB7B92">
            <w:pPr>
              <w:jc w:val="righ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</w:tr>
    </w:tbl>
    <w:p w:rsidR="007900F0" w:rsidRDefault="007900F0" w:rsidP="007900F0">
      <w:pPr>
        <w:jc w:val="both"/>
        <w:rPr>
          <w:rFonts w:ascii="Times New Roman" w:hAnsi="Times New Roman" w:cs="Times New Roman"/>
        </w:rPr>
      </w:pPr>
    </w:p>
    <w:p w:rsidR="00FF26A2" w:rsidRPr="006177EA" w:rsidRDefault="00FF26A2" w:rsidP="0086315B">
      <w:pPr>
        <w:jc w:val="both"/>
        <w:rPr>
          <w:rFonts w:ascii="Times New Roman" w:hAnsi="Times New Roman" w:cs="Times New Roman"/>
        </w:rPr>
      </w:pPr>
    </w:p>
    <w:sectPr w:rsidR="00FF26A2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BEE" w:rsidRDefault="00872BEE" w:rsidP="00D0171A">
      <w:r>
        <w:separator/>
      </w:r>
    </w:p>
  </w:endnote>
  <w:endnote w:type="continuationSeparator" w:id="0">
    <w:p w:rsidR="00872BEE" w:rsidRDefault="00872BEE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BEE" w:rsidRDefault="00872BEE" w:rsidP="00D0171A">
      <w:r>
        <w:separator/>
      </w:r>
    </w:p>
  </w:footnote>
  <w:footnote w:type="continuationSeparator" w:id="0">
    <w:p w:rsidR="00872BEE" w:rsidRDefault="00872BEE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5A7"/>
    <w:multiLevelType w:val="hybridMultilevel"/>
    <w:tmpl w:val="EA766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6DDF"/>
    <w:multiLevelType w:val="multilevel"/>
    <w:tmpl w:val="78443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5B"/>
    <w:rsid w:val="00025ABA"/>
    <w:rsid w:val="00035E5B"/>
    <w:rsid w:val="00046420"/>
    <w:rsid w:val="00117706"/>
    <w:rsid w:val="00124672"/>
    <w:rsid w:val="00143EAD"/>
    <w:rsid w:val="00152BAC"/>
    <w:rsid w:val="0017633C"/>
    <w:rsid w:val="001C477C"/>
    <w:rsid w:val="001E54BC"/>
    <w:rsid w:val="00226EC6"/>
    <w:rsid w:val="00234BDF"/>
    <w:rsid w:val="00242BAB"/>
    <w:rsid w:val="00243400"/>
    <w:rsid w:val="00361E85"/>
    <w:rsid w:val="0038644B"/>
    <w:rsid w:val="003D768A"/>
    <w:rsid w:val="00476AD9"/>
    <w:rsid w:val="00517DD3"/>
    <w:rsid w:val="005243B0"/>
    <w:rsid w:val="005526B5"/>
    <w:rsid w:val="005865D8"/>
    <w:rsid w:val="005D4E7E"/>
    <w:rsid w:val="005F3EB3"/>
    <w:rsid w:val="006015A7"/>
    <w:rsid w:val="006177EA"/>
    <w:rsid w:val="00651F0A"/>
    <w:rsid w:val="00656D4B"/>
    <w:rsid w:val="00672B2A"/>
    <w:rsid w:val="006879D1"/>
    <w:rsid w:val="00762A16"/>
    <w:rsid w:val="007900F0"/>
    <w:rsid w:val="007A42DF"/>
    <w:rsid w:val="007C3BD2"/>
    <w:rsid w:val="007E3CD5"/>
    <w:rsid w:val="007F27B2"/>
    <w:rsid w:val="008130F4"/>
    <w:rsid w:val="00814146"/>
    <w:rsid w:val="0086315B"/>
    <w:rsid w:val="00872BEE"/>
    <w:rsid w:val="008916A7"/>
    <w:rsid w:val="00894176"/>
    <w:rsid w:val="008B4DF7"/>
    <w:rsid w:val="009460DC"/>
    <w:rsid w:val="009A6AB6"/>
    <w:rsid w:val="00A4413F"/>
    <w:rsid w:val="00A6488B"/>
    <w:rsid w:val="00A81B11"/>
    <w:rsid w:val="00AA63A0"/>
    <w:rsid w:val="00AD4DC1"/>
    <w:rsid w:val="00B37F60"/>
    <w:rsid w:val="00BA0283"/>
    <w:rsid w:val="00BC6D9B"/>
    <w:rsid w:val="00BE2E23"/>
    <w:rsid w:val="00BE7C17"/>
    <w:rsid w:val="00C046A4"/>
    <w:rsid w:val="00C06202"/>
    <w:rsid w:val="00C17FDE"/>
    <w:rsid w:val="00C853F1"/>
    <w:rsid w:val="00D0171A"/>
    <w:rsid w:val="00D7531C"/>
    <w:rsid w:val="00D83CA6"/>
    <w:rsid w:val="00E326EA"/>
    <w:rsid w:val="00E82E9F"/>
    <w:rsid w:val="00F10AD0"/>
    <w:rsid w:val="00FF26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6C59"/>
  <w15:docId w15:val="{3ACB1411-6388-464A-96D8-742601F2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styleId="ac">
    <w:name w:val="No Spacing"/>
    <w:uiPriority w:val="1"/>
    <w:qFormat/>
    <w:rsid w:val="007F27B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2018-06-14T02:22:00Z</cp:lastPrinted>
  <dcterms:created xsi:type="dcterms:W3CDTF">2018-06-14T00:34:00Z</dcterms:created>
  <dcterms:modified xsi:type="dcterms:W3CDTF">2018-06-14T02:22:00Z</dcterms:modified>
</cp:coreProperties>
</file>