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241DFF" w:rsidRDefault="000D68D0" w:rsidP="00041B4F">
      <w:pPr>
        <w:spacing w:after="0"/>
        <w:rPr>
          <w:rFonts w:ascii="Times New Roman" w:hAnsi="Times New Roman" w:cs="Times New Roman"/>
          <w:szCs w:val="24"/>
          <w:u w:val="single"/>
        </w:rPr>
      </w:pPr>
      <w:r w:rsidRPr="00241DFF">
        <w:rPr>
          <w:rFonts w:ascii="Times New Roman" w:hAnsi="Times New Roman" w:cs="Times New Roman"/>
          <w:szCs w:val="24"/>
          <w:u w:val="single"/>
        </w:rPr>
        <w:t xml:space="preserve">от « </w:t>
      </w:r>
      <w:r w:rsidR="00463304">
        <w:rPr>
          <w:rFonts w:ascii="Times New Roman" w:hAnsi="Times New Roman" w:cs="Times New Roman"/>
          <w:szCs w:val="24"/>
          <w:u w:val="single"/>
        </w:rPr>
        <w:t>10</w:t>
      </w:r>
      <w:r w:rsidR="00041B4F" w:rsidRPr="00241DFF">
        <w:rPr>
          <w:rFonts w:ascii="Times New Roman" w:hAnsi="Times New Roman" w:cs="Times New Roman"/>
          <w:szCs w:val="24"/>
          <w:u w:val="single"/>
        </w:rPr>
        <w:t xml:space="preserve"> » </w:t>
      </w:r>
      <w:r w:rsidRPr="00241DFF">
        <w:rPr>
          <w:rFonts w:ascii="Times New Roman" w:hAnsi="Times New Roman" w:cs="Times New Roman"/>
          <w:szCs w:val="24"/>
          <w:u w:val="single"/>
        </w:rPr>
        <w:t xml:space="preserve">  </w:t>
      </w:r>
      <w:r w:rsidR="00463304">
        <w:rPr>
          <w:rFonts w:ascii="Times New Roman" w:hAnsi="Times New Roman" w:cs="Times New Roman"/>
          <w:szCs w:val="24"/>
          <w:u w:val="single"/>
        </w:rPr>
        <w:t>декабря</w:t>
      </w:r>
      <w:r w:rsidRPr="00241DFF">
        <w:rPr>
          <w:rFonts w:ascii="Times New Roman" w:hAnsi="Times New Roman" w:cs="Times New Roman"/>
          <w:szCs w:val="24"/>
          <w:u w:val="single"/>
        </w:rPr>
        <w:t xml:space="preserve">  </w:t>
      </w:r>
      <w:r w:rsidR="00463304">
        <w:rPr>
          <w:rFonts w:ascii="Times New Roman" w:hAnsi="Times New Roman" w:cs="Times New Roman"/>
          <w:szCs w:val="24"/>
          <w:u w:val="single"/>
        </w:rPr>
        <w:t>2018</w:t>
      </w:r>
      <w:r w:rsidRPr="00241DFF">
        <w:rPr>
          <w:rFonts w:ascii="Times New Roman" w:hAnsi="Times New Roman" w:cs="Times New Roman"/>
          <w:szCs w:val="24"/>
          <w:u w:val="single"/>
        </w:rPr>
        <w:t xml:space="preserve">   года № </w:t>
      </w:r>
      <w:r w:rsidR="00463304">
        <w:rPr>
          <w:rFonts w:ascii="Times New Roman" w:hAnsi="Times New Roman" w:cs="Times New Roman"/>
          <w:szCs w:val="24"/>
          <w:u w:val="single"/>
        </w:rPr>
        <w:t>66</w:t>
      </w:r>
    </w:p>
    <w:p w:rsidR="00041B4F" w:rsidRPr="00241DFF" w:rsidRDefault="00041B4F" w:rsidP="00041B4F">
      <w:pPr>
        <w:spacing w:after="0"/>
        <w:rPr>
          <w:rFonts w:ascii="Times New Roman" w:hAnsi="Times New Roman" w:cs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>п. Крутогоровский, Соболевский район</w:t>
      </w:r>
      <w:r w:rsidRPr="00241DFF">
        <w:rPr>
          <w:rFonts w:ascii="Times New Roman" w:hAnsi="Times New Roman" w:cs="Times New Roman"/>
          <w:color w:val="333333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368"/>
      </w:tblGrid>
      <w:tr w:rsidR="00041B4F" w:rsidRPr="00041B4F" w:rsidTr="00241DFF">
        <w:trPr>
          <w:trHeight w:val="981"/>
        </w:trPr>
        <w:tc>
          <w:tcPr>
            <w:tcW w:w="7368" w:type="dxa"/>
          </w:tcPr>
          <w:p w:rsidR="00041B4F" w:rsidRPr="00241DF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241DFF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 внесении изменений в Постановление Администрации Крутогоровского сельского поселения от 07 июля 2014 года № 74 «Об утверждении краткосрочного </w:t>
            </w:r>
            <w:proofErr w:type="gramStart"/>
            <w:r w:rsidRPr="00241DFF">
              <w:rPr>
                <w:rFonts w:ascii="Times New Roman" w:hAnsi="Times New Roman" w:cs="Times New Roman"/>
                <w:b w:val="0"/>
                <w:sz w:val="22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241DFF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2017 -2019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241DFF" w:rsidRDefault="000D68D0" w:rsidP="00241D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241DFF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 xml:space="preserve"> </w:t>
      </w:r>
      <w:r w:rsidR="000D68D0" w:rsidRPr="00241DFF">
        <w:rPr>
          <w:rFonts w:ascii="Times New Roman" w:hAnsi="Times New Roman" w:cs="Times New Roman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№261 «О порядке утверждения краткосрочных планов, реализации региональной программы капитального ремонта многоквартирных домов», Устава Крутогоровского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241DFF" w:rsidRDefault="00041B4F" w:rsidP="00041B4F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241DFF"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:rsidR="00041B4F" w:rsidRPr="00241DFF" w:rsidRDefault="000D68D0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2"/>
          <w:szCs w:val="24"/>
        </w:rPr>
      </w:pPr>
      <w:r w:rsidRPr="00241DFF">
        <w:rPr>
          <w:rFonts w:ascii="Times New Roman" w:hAnsi="Times New Roman" w:cs="Times New Roman"/>
          <w:sz w:val="22"/>
          <w:szCs w:val="24"/>
        </w:rPr>
        <w:t xml:space="preserve">            </w:t>
      </w:r>
      <w:r w:rsidR="00041B4F" w:rsidRPr="00241DFF">
        <w:rPr>
          <w:rFonts w:ascii="Times New Roman" w:hAnsi="Times New Roman" w:cs="Times New Roman"/>
          <w:sz w:val="22"/>
          <w:szCs w:val="24"/>
        </w:rPr>
        <w:t>1.Внести изменение в  постановление администрации  Крутогоровского сельского поселения № 74 от 07 июля 2014 года « Об утверждении порядка разработки и утверждения краткосрочных планов реализации региональной программы капитального ремонта общего имущества в многоквартирных домах в Крутогоровском сельском поселении Соболевского муниципального района</w:t>
      </w:r>
      <w:proofErr w:type="gramStart"/>
      <w:r w:rsidR="00041B4F" w:rsidRPr="00241DFF">
        <w:rPr>
          <w:rFonts w:ascii="Times New Roman" w:hAnsi="Times New Roman" w:cs="Times New Roman"/>
          <w:sz w:val="22"/>
          <w:szCs w:val="24"/>
        </w:rPr>
        <w:t xml:space="preserve"> .</w:t>
      </w:r>
      <w:proofErr w:type="gramEnd"/>
      <w:r w:rsidR="00041B4F" w:rsidRPr="00241DFF">
        <w:rPr>
          <w:rFonts w:ascii="Times New Roman" w:hAnsi="Times New Roman" w:cs="Times New Roman"/>
          <w:sz w:val="22"/>
          <w:szCs w:val="24"/>
        </w:rPr>
        <w:t xml:space="preserve"> </w:t>
      </w:r>
    </w:p>
    <w:p w:rsidR="000D68D0" w:rsidRPr="00241DFF" w:rsidRDefault="000D68D0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Cs w:val="24"/>
        </w:rPr>
      </w:pPr>
      <w:r w:rsidRPr="00241DFF">
        <w:rPr>
          <w:rFonts w:ascii="Times New Roman" w:hAnsi="Times New Roman" w:cs="Times New Roman"/>
          <w:szCs w:val="24"/>
        </w:rPr>
        <w:t>2.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2017 - 2019 годы, согласно приложению 1.</w:t>
      </w:r>
    </w:p>
    <w:p w:rsidR="000D68D0" w:rsidRPr="00241DFF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 xml:space="preserve">           2. Утвердить Реестр многоквартирных домов, 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видам ремонта  по Крутогоровскому сельскому поселению на 2017 - 2019 годы,  согласно приложению 2.</w:t>
      </w:r>
    </w:p>
    <w:p w:rsidR="000D68D0" w:rsidRPr="00241DFF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 xml:space="preserve">        3. Утвердить планируемые показатели </w:t>
      </w:r>
      <w:proofErr w:type="gramStart"/>
      <w:r w:rsidRPr="00241DFF">
        <w:rPr>
          <w:rFonts w:ascii="Times New Roman" w:hAnsi="Times New Roman" w:cs="Times New Roman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241DFF">
        <w:rPr>
          <w:rFonts w:ascii="Times New Roman" w:hAnsi="Times New Roman" w:cs="Times New Roman"/>
          <w:szCs w:val="24"/>
        </w:rPr>
        <w:t xml:space="preserve"> в Камчатском крае на 2014-2043 годы по Крутогоровскому сельскому поселению на 2017 - 2019 годы согласно приложению 3.</w:t>
      </w:r>
    </w:p>
    <w:p w:rsidR="000D68D0" w:rsidRPr="00241DFF" w:rsidRDefault="000D68D0" w:rsidP="000D68D0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 xml:space="preserve">         4. Постановление  опубликовать (обнародовать) в установленном</w:t>
      </w:r>
      <w:r w:rsidRPr="00241DFF">
        <w:rPr>
          <w:rFonts w:ascii="Times New Roman" w:hAnsi="Times New Roman"/>
          <w:szCs w:val="24"/>
        </w:rPr>
        <w:t xml:space="preserve"> порядке  и разместить на официальном сайте </w:t>
      </w:r>
      <w:r w:rsidR="00A206B1">
        <w:rPr>
          <w:rFonts w:ascii="Times New Roman" w:hAnsi="Times New Roman"/>
          <w:szCs w:val="24"/>
        </w:rPr>
        <w:t xml:space="preserve">Крутогоровского </w:t>
      </w:r>
      <w:r w:rsidRPr="00241DFF">
        <w:rPr>
          <w:rFonts w:ascii="Times New Roman" w:hAnsi="Times New Roman"/>
          <w:szCs w:val="24"/>
        </w:rPr>
        <w:t xml:space="preserve"> сельского поселения.  </w:t>
      </w:r>
    </w:p>
    <w:p w:rsidR="000D68D0" w:rsidRPr="00241DFF" w:rsidRDefault="000D68D0" w:rsidP="00241DFF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241DFF">
        <w:rPr>
          <w:rFonts w:ascii="Times New Roman" w:hAnsi="Times New Roman" w:cs="Times New Roman"/>
          <w:szCs w:val="24"/>
        </w:rPr>
        <w:t xml:space="preserve">          3. Настоящее постановление вступает в силу после его официального опубликования (обнародования) и распространяется на правоотношения, возникшие с 07.07.2014г. </w:t>
      </w:r>
    </w:p>
    <w:p w:rsidR="00241DFF" w:rsidRDefault="00241DF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:rsidR="00241DF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 w:rsidRPr="00241DFF">
        <w:rPr>
          <w:rFonts w:ascii="Times New Roman" w:hAnsi="Times New Roman" w:cs="Times New Roman"/>
          <w:bCs/>
          <w:color w:val="332E2D"/>
          <w:spacing w:val="2"/>
          <w:szCs w:val="24"/>
        </w:rPr>
        <w:t>Глава администрации</w:t>
      </w:r>
    </w:p>
    <w:p w:rsidR="00041B4F" w:rsidRPr="00241DF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  <w:r w:rsidRPr="00241DF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Крутогоровского сельского  поселения                  </w:t>
      </w:r>
      <w:bookmarkStart w:id="0" w:name="_GoBack"/>
      <w:bookmarkEnd w:id="0"/>
      <w:r w:rsidRPr="00241DFF">
        <w:rPr>
          <w:rFonts w:ascii="Times New Roman" w:hAnsi="Times New Roman" w:cs="Times New Roman"/>
          <w:bCs/>
          <w:color w:val="332E2D"/>
          <w:spacing w:val="2"/>
          <w:szCs w:val="24"/>
        </w:rPr>
        <w:t xml:space="preserve">                                    Г.Н.  Овчаренко</w:t>
      </w:r>
    </w:p>
    <w:p w:rsidR="00041B4F" w:rsidRPr="00241DF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</w:p>
    <w:p w:rsidR="00041B4F" w:rsidRPr="00241DF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sz w:val="20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241DFF"/>
    <w:rsid w:val="004038AD"/>
    <w:rsid w:val="00463304"/>
    <w:rsid w:val="00A2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</cp:revision>
  <cp:lastPrinted>2018-12-09T23:46:00Z</cp:lastPrinted>
  <dcterms:created xsi:type="dcterms:W3CDTF">2018-12-09T22:37:00Z</dcterms:created>
  <dcterms:modified xsi:type="dcterms:W3CDTF">2018-12-09T23:48:00Z</dcterms:modified>
</cp:coreProperties>
</file>