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E98" w:rsidRDefault="00F36E98" w:rsidP="00F36E98">
      <w:pPr>
        <w:pStyle w:val="a8"/>
        <w:rPr>
          <w:b/>
        </w:rPr>
      </w:pPr>
      <w:bookmarkStart w:id="0" w:name="_Toc277883819"/>
      <w:r>
        <w:rPr>
          <w:b/>
        </w:rPr>
        <w:t xml:space="preserve">                                                            </w:t>
      </w:r>
      <w:r w:rsidR="004539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6pt;height:53.2pt;visibility:visible">
            <v:imagedata r:id="rId8" o:title=""/>
          </v:shape>
        </w:pict>
      </w:r>
      <w:r>
        <w:rPr>
          <w:b/>
        </w:rPr>
        <w:t xml:space="preserve"> </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АДМИНИСТРАЦИЯ КРУТОГОРОВСКОГО СЕЛЬСКОГО ПОСЕЛЕНИЯ</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СОБОЛЕВСКОГО МУНИЦИПАЛЬНОГО РАЙОНА</w:t>
      </w:r>
    </w:p>
    <w:p w:rsidR="00F36E98" w:rsidRPr="00F36E98" w:rsidRDefault="00F36E98" w:rsidP="00F36E98">
      <w:pPr>
        <w:pBdr>
          <w:bottom w:val="single" w:sz="12" w:space="1" w:color="auto"/>
        </w:pBdr>
        <w:spacing w:after="0" w:line="240" w:lineRule="auto"/>
        <w:jc w:val="center"/>
        <w:rPr>
          <w:rFonts w:ascii="Times New Roman" w:hAnsi="Times New Roman"/>
          <w:b/>
        </w:rPr>
      </w:pPr>
      <w:r w:rsidRPr="00F36E98">
        <w:rPr>
          <w:rFonts w:ascii="Times New Roman" w:hAnsi="Times New Roman"/>
          <w:b/>
        </w:rPr>
        <w:t>КАМЧАТСКОГО КРАЯ</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ПОСТАНОВЛЕНИЕ</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АДМИНИСТРАЦИИ    КРУТОГОРОВСКОГО СЕЛЬСКОГО ПОСЕЛЕНИЯ</w:t>
      </w:r>
    </w:p>
    <w:p w:rsidR="00F36E98" w:rsidRPr="00F36E98" w:rsidRDefault="00F36E98" w:rsidP="00F36E98">
      <w:pPr>
        <w:spacing w:after="0" w:line="240" w:lineRule="auto"/>
        <w:jc w:val="center"/>
        <w:rPr>
          <w:rFonts w:ascii="Times New Roman" w:hAnsi="Times New Roman"/>
          <w:b/>
        </w:rPr>
      </w:pPr>
    </w:p>
    <w:p w:rsidR="00F36E98" w:rsidRPr="00F36E98" w:rsidRDefault="000B2836" w:rsidP="00F36E98">
      <w:pPr>
        <w:tabs>
          <w:tab w:val="left" w:pos="5840"/>
        </w:tabs>
        <w:spacing w:after="0" w:line="240" w:lineRule="auto"/>
        <w:jc w:val="both"/>
        <w:rPr>
          <w:rFonts w:ascii="Times New Roman" w:hAnsi="Times New Roman"/>
          <w:b/>
          <w:u w:val="single"/>
        </w:rPr>
      </w:pPr>
      <w:r>
        <w:rPr>
          <w:rFonts w:ascii="Times New Roman" w:hAnsi="Times New Roman"/>
          <w:b/>
          <w:u w:val="single"/>
        </w:rPr>
        <w:t xml:space="preserve">  « 14» января    2019</w:t>
      </w:r>
      <w:r w:rsidR="00F36E98">
        <w:rPr>
          <w:rFonts w:ascii="Times New Roman" w:hAnsi="Times New Roman"/>
          <w:b/>
          <w:u w:val="single"/>
        </w:rPr>
        <w:t xml:space="preserve">  года №</w:t>
      </w:r>
      <w:r>
        <w:rPr>
          <w:rFonts w:ascii="Times New Roman" w:hAnsi="Times New Roman"/>
          <w:b/>
          <w:u w:val="single"/>
        </w:rPr>
        <w:t xml:space="preserve"> 3</w:t>
      </w:r>
      <w:r w:rsidR="00F36E98">
        <w:rPr>
          <w:rFonts w:ascii="Times New Roman" w:hAnsi="Times New Roman"/>
          <w:b/>
          <w:u w:val="single"/>
        </w:rPr>
        <w:t xml:space="preserve"> </w:t>
      </w:r>
    </w:p>
    <w:p w:rsidR="00F36E98" w:rsidRDefault="00F36E98" w:rsidP="00F36E98">
      <w:pPr>
        <w:tabs>
          <w:tab w:val="left" w:pos="5840"/>
        </w:tabs>
        <w:spacing w:after="0" w:line="240" w:lineRule="auto"/>
        <w:ind w:left="-180" w:firstLine="180"/>
        <w:jc w:val="both"/>
        <w:rPr>
          <w:rFonts w:ascii="Times New Roman" w:hAnsi="Times New Roman"/>
          <w:b/>
          <w:u w:val="single"/>
        </w:rPr>
      </w:pPr>
      <w:r w:rsidRPr="00F36E98">
        <w:rPr>
          <w:rFonts w:ascii="Times New Roman" w:hAnsi="Times New Roman"/>
        </w:rPr>
        <w:t xml:space="preserve">    п. Крутогоровский, Соболевский  райо</w:t>
      </w:r>
      <w:r>
        <w:rPr>
          <w:rFonts w:ascii="Times New Roman" w:hAnsi="Times New Roman"/>
        </w:rPr>
        <w:t>на</w:t>
      </w:r>
    </w:p>
    <w:p w:rsidR="00F36E98" w:rsidRDefault="00F36E98" w:rsidP="00F36E98">
      <w:pPr>
        <w:tabs>
          <w:tab w:val="left" w:pos="5840"/>
        </w:tabs>
        <w:spacing w:after="0" w:line="240" w:lineRule="auto"/>
        <w:ind w:left="-180" w:firstLine="180"/>
        <w:jc w:val="both"/>
        <w:rPr>
          <w:rFonts w:ascii="Times New Roman" w:hAnsi="Times New Roman"/>
          <w:b/>
          <w:u w:val="single"/>
        </w:rPr>
      </w:pPr>
    </w:p>
    <w:tbl>
      <w:tblPr>
        <w:tblW w:w="0" w:type="auto"/>
        <w:tblLook w:val="04A0" w:firstRow="1" w:lastRow="0" w:firstColumn="1" w:lastColumn="0" w:noHBand="0" w:noVBand="1"/>
      </w:tblPr>
      <w:tblGrid>
        <w:gridCol w:w="4785"/>
        <w:gridCol w:w="4786"/>
      </w:tblGrid>
      <w:tr w:rsidR="00F36E98" w:rsidRPr="00B55598" w:rsidTr="00B526A9">
        <w:tc>
          <w:tcPr>
            <w:tcW w:w="4785" w:type="dxa"/>
          </w:tcPr>
          <w:p w:rsidR="00F36E98" w:rsidRPr="00B526A9" w:rsidRDefault="00B526A9" w:rsidP="00B526A9">
            <w:pPr>
              <w:widowControl w:val="0"/>
              <w:autoSpaceDE w:val="0"/>
              <w:jc w:val="both"/>
              <w:rPr>
                <w:sz w:val="24"/>
                <w:szCs w:val="24"/>
              </w:rPr>
            </w:pPr>
            <w:r>
              <w:rPr>
                <w:sz w:val="24"/>
                <w:szCs w:val="24"/>
              </w:rPr>
              <w:t xml:space="preserve"> </w:t>
            </w:r>
            <w:r>
              <w:rPr>
                <w:rFonts w:ascii="Times New Roman" w:hAnsi="Times New Roman"/>
                <w:color w:val="000000"/>
                <w:sz w:val="24"/>
                <w:szCs w:val="24"/>
              </w:rPr>
              <w:t xml:space="preserve">О внесении изменений на основании предложения прокурора № 22-03-2019 от 10.01.2019 года </w:t>
            </w:r>
            <w:proofErr w:type="gramStart"/>
            <w:r>
              <w:rPr>
                <w:rFonts w:ascii="Times New Roman" w:hAnsi="Times New Roman"/>
                <w:color w:val="000000"/>
                <w:sz w:val="24"/>
                <w:szCs w:val="24"/>
              </w:rPr>
              <w:t>в  Административный регламент</w:t>
            </w:r>
            <w:r w:rsidR="00F36E98" w:rsidRPr="00B55598">
              <w:rPr>
                <w:rFonts w:ascii="Times New Roman" w:hAnsi="Times New Roman"/>
                <w:color w:val="000000"/>
                <w:sz w:val="24"/>
                <w:szCs w:val="24"/>
              </w:rPr>
              <w:t xml:space="preserve"> по предоставлению</w:t>
            </w:r>
            <w:r>
              <w:rPr>
                <w:rFonts w:ascii="Times New Roman" w:hAnsi="Times New Roman"/>
                <w:color w:val="000000"/>
                <w:sz w:val="24"/>
                <w:szCs w:val="24"/>
              </w:rPr>
              <w:t xml:space="preserve"> </w:t>
            </w:r>
            <w:r w:rsidR="00F36E98" w:rsidRPr="00B55598">
              <w:rPr>
                <w:rFonts w:ascii="Times New Roman" w:hAnsi="Times New Roman"/>
                <w:color w:val="000000"/>
                <w:sz w:val="24"/>
                <w:szCs w:val="24"/>
              </w:rPr>
              <w:t xml:space="preserve">муниципальной услуги </w:t>
            </w:r>
            <w:r w:rsidR="00F36E98" w:rsidRPr="00B55598">
              <w:rPr>
                <w:rFonts w:ascii="Times New Roman" w:hAnsi="Times New Roman"/>
                <w:color w:val="000000"/>
                <w:sz w:val="24"/>
                <w:szCs w:val="24"/>
                <w:lang w:eastAsia="en-US"/>
              </w:rPr>
              <w:t xml:space="preserve">по выдаче разрешения </w:t>
            </w:r>
            <w:r w:rsidR="00F36E98" w:rsidRPr="00B55598">
              <w:rPr>
                <w:rFonts w:ascii="Times New Roman" w:hAnsi="Times New Roman"/>
                <w:color w:val="000000"/>
                <w:sz w:val="24"/>
                <w:szCs w:val="24"/>
              </w:rPr>
              <w:t>на ввод объекта в эксплуатацию</w:t>
            </w:r>
            <w:proofErr w:type="gramEnd"/>
            <w:r w:rsidR="00F36E98" w:rsidRPr="00B55598">
              <w:rPr>
                <w:rFonts w:ascii="Times New Roman" w:hAnsi="Times New Roman"/>
                <w:color w:val="000000"/>
                <w:sz w:val="24"/>
                <w:szCs w:val="24"/>
              </w:rPr>
              <w:t xml:space="preserve"> на территории  Крутогоровского сельского поселения</w:t>
            </w:r>
          </w:p>
          <w:p w:rsidR="00F36E98" w:rsidRPr="00B55598" w:rsidRDefault="00F36E98" w:rsidP="00B55598">
            <w:pPr>
              <w:tabs>
                <w:tab w:val="left" w:pos="5840"/>
              </w:tabs>
              <w:spacing w:after="0" w:line="240" w:lineRule="auto"/>
              <w:jc w:val="both"/>
              <w:rPr>
                <w:rFonts w:ascii="Times New Roman" w:hAnsi="Times New Roman"/>
                <w:color w:val="000000"/>
                <w:sz w:val="28"/>
                <w:szCs w:val="28"/>
              </w:rPr>
            </w:pPr>
          </w:p>
        </w:tc>
        <w:tc>
          <w:tcPr>
            <w:tcW w:w="4786" w:type="dxa"/>
          </w:tcPr>
          <w:p w:rsidR="00F36E98" w:rsidRPr="00B55598" w:rsidRDefault="00F36E98" w:rsidP="00B55598">
            <w:pPr>
              <w:tabs>
                <w:tab w:val="left" w:pos="5840"/>
              </w:tabs>
              <w:spacing w:after="0" w:line="240" w:lineRule="auto"/>
              <w:jc w:val="both"/>
              <w:rPr>
                <w:rFonts w:ascii="Times New Roman" w:hAnsi="Times New Roman"/>
                <w:color w:val="000000"/>
                <w:sz w:val="28"/>
                <w:szCs w:val="28"/>
              </w:rPr>
            </w:pPr>
          </w:p>
        </w:tc>
      </w:tr>
    </w:tbl>
    <w:p w:rsidR="00F36E98" w:rsidRPr="00540EC8" w:rsidRDefault="00F36E98" w:rsidP="00F36E98">
      <w:pPr>
        <w:tabs>
          <w:tab w:val="left" w:pos="709"/>
        </w:tabs>
        <w:spacing w:after="0" w:line="240" w:lineRule="auto"/>
        <w:contextualSpacing/>
        <w:rPr>
          <w:rFonts w:ascii="Times New Roman" w:hAnsi="Times New Roman"/>
          <w:color w:val="000000"/>
          <w:sz w:val="28"/>
          <w:szCs w:val="28"/>
        </w:rPr>
      </w:pPr>
    </w:p>
    <w:p w:rsidR="00F36E98" w:rsidRPr="00BD37F0" w:rsidRDefault="00F36E98" w:rsidP="00F3216A">
      <w:pPr>
        <w:pStyle w:val="7"/>
        <w:shd w:val="clear" w:color="auto" w:fill="auto"/>
        <w:spacing w:before="0" w:line="240" w:lineRule="auto"/>
        <w:ind w:firstLine="0"/>
        <w:jc w:val="both"/>
        <w:rPr>
          <w:color w:val="000000"/>
          <w:sz w:val="24"/>
          <w:szCs w:val="24"/>
        </w:rPr>
      </w:pPr>
      <w:r w:rsidRPr="00BD37F0">
        <w:rPr>
          <w:color w:val="000000"/>
          <w:sz w:val="24"/>
          <w:szCs w:val="24"/>
        </w:rPr>
        <w:t xml:space="preserve">   </w:t>
      </w:r>
      <w:proofErr w:type="gramStart"/>
      <w:r w:rsidR="00BD37F0" w:rsidRPr="00BD37F0">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sidR="00BD37F0">
        <w:rPr>
          <w:sz w:val="24"/>
          <w:szCs w:val="24"/>
        </w:rPr>
        <w:t>, в</w:t>
      </w:r>
      <w:r w:rsidR="00F3216A" w:rsidRPr="00BD37F0">
        <w:rPr>
          <w:rStyle w:val="30"/>
          <w:bCs w:val="0"/>
          <w:sz w:val="24"/>
          <w:szCs w:val="24"/>
        </w:rPr>
        <w:t xml:space="preserve"> </w:t>
      </w:r>
      <w:r w:rsidR="00F3216A" w:rsidRPr="00BD37F0">
        <w:rPr>
          <w:sz w:val="24"/>
          <w:szCs w:val="24"/>
        </w:rPr>
        <w:t>соответствии с Федеральным законом от 27.07.2010 года № 210-ФЗ «Об организации предоставления государственных и муниципальных услуг», в</w:t>
      </w:r>
      <w:r w:rsidRPr="00BD37F0">
        <w:rPr>
          <w:color w:val="000000"/>
          <w:sz w:val="24"/>
          <w:szCs w:val="24"/>
        </w:rPr>
        <w:t xml:space="preserve">  соответствие с частью 17 статьи 51 Градостроительного кодекса Российской Федерации </w:t>
      </w:r>
      <w:proofErr w:type="gramEnd"/>
    </w:p>
    <w:p w:rsidR="00F36E98" w:rsidRDefault="00F36E98" w:rsidP="00F3216A">
      <w:pPr>
        <w:jc w:val="both"/>
        <w:rPr>
          <w:rFonts w:ascii="Times New Roman" w:hAnsi="Times New Roman"/>
        </w:rPr>
      </w:pPr>
    </w:p>
    <w:p w:rsidR="00F36E98" w:rsidRDefault="00F36E98" w:rsidP="00F36E98">
      <w:pPr>
        <w:rPr>
          <w:rFonts w:ascii="Times New Roman" w:hAnsi="Times New Roman"/>
        </w:rPr>
      </w:pPr>
      <w:r>
        <w:rPr>
          <w:rFonts w:ascii="Times New Roman" w:hAnsi="Times New Roman"/>
        </w:rPr>
        <w:t>АДМИНИСТРАЦИЯ  ПОСТАНОВЛЯЕТ:</w:t>
      </w:r>
    </w:p>
    <w:p w:rsidR="00D72DC5" w:rsidRDefault="00F3216A" w:rsidP="00D72DC5">
      <w:pPr>
        <w:ind w:firstLine="709"/>
        <w:jc w:val="both"/>
        <w:rPr>
          <w:rFonts w:ascii="Times New Roman" w:hAnsi="Times New Roman"/>
          <w:sz w:val="24"/>
          <w:szCs w:val="24"/>
        </w:rPr>
      </w:pPr>
      <w:r w:rsidRPr="00F3216A">
        <w:rPr>
          <w:rFonts w:ascii="Times New Roman" w:hAnsi="Times New Roman"/>
          <w:sz w:val="24"/>
          <w:szCs w:val="24"/>
        </w:rPr>
        <w:t>Внести</w:t>
      </w:r>
      <w:r w:rsidR="00D72DC5">
        <w:rPr>
          <w:rFonts w:ascii="Times New Roman" w:hAnsi="Times New Roman"/>
          <w:sz w:val="24"/>
          <w:szCs w:val="24"/>
        </w:rPr>
        <w:t xml:space="preserve"> следующие</w:t>
      </w:r>
      <w:r w:rsidRPr="00F3216A">
        <w:rPr>
          <w:rFonts w:ascii="Times New Roman" w:hAnsi="Times New Roman"/>
          <w:sz w:val="24"/>
          <w:szCs w:val="24"/>
        </w:rPr>
        <w:t xml:space="preserve"> изменения </w:t>
      </w:r>
      <w:proofErr w:type="gramStart"/>
      <w:r w:rsidRPr="00F3216A">
        <w:rPr>
          <w:rFonts w:ascii="Times New Roman" w:hAnsi="Times New Roman"/>
          <w:sz w:val="24"/>
          <w:szCs w:val="24"/>
        </w:rPr>
        <w:t xml:space="preserve">в </w:t>
      </w:r>
      <w:r w:rsidR="00F36E98" w:rsidRPr="00F3216A">
        <w:rPr>
          <w:rFonts w:ascii="Times New Roman" w:hAnsi="Times New Roman"/>
          <w:sz w:val="24"/>
          <w:szCs w:val="24"/>
        </w:rPr>
        <w:t>административный регламент по предоставлению муниципальной  услуги  по выдаче разрешения на ввод  объекта в эксплуатацию</w:t>
      </w:r>
      <w:proofErr w:type="gramEnd"/>
      <w:r w:rsidR="00F36E98" w:rsidRPr="00F3216A">
        <w:rPr>
          <w:rFonts w:ascii="Times New Roman" w:hAnsi="Times New Roman"/>
          <w:sz w:val="24"/>
          <w:szCs w:val="24"/>
        </w:rPr>
        <w:t xml:space="preserve"> на территории Крутогоровского сельского поселения</w:t>
      </w:r>
      <w:r w:rsidR="00D72DC5">
        <w:rPr>
          <w:rFonts w:ascii="Times New Roman" w:hAnsi="Times New Roman"/>
          <w:sz w:val="24"/>
          <w:szCs w:val="24"/>
        </w:rPr>
        <w:t>:</w:t>
      </w:r>
    </w:p>
    <w:p w:rsidR="00D72DC5" w:rsidRDefault="00D72DC5" w:rsidP="004539C2">
      <w:pPr>
        <w:numPr>
          <w:ilvl w:val="0"/>
          <w:numId w:val="4"/>
        </w:numPr>
        <w:jc w:val="both"/>
        <w:rPr>
          <w:rFonts w:ascii="Times New Roman" w:hAnsi="Times New Roman"/>
          <w:sz w:val="24"/>
          <w:szCs w:val="24"/>
        </w:rPr>
      </w:pPr>
      <w:r>
        <w:rPr>
          <w:rFonts w:ascii="Times New Roman" w:hAnsi="Times New Roman"/>
          <w:sz w:val="24"/>
          <w:szCs w:val="24"/>
        </w:rPr>
        <w:t>пункт 2.3 административного</w:t>
      </w:r>
      <w:r w:rsidRPr="00F3216A">
        <w:rPr>
          <w:rFonts w:ascii="Times New Roman" w:hAnsi="Times New Roman"/>
          <w:sz w:val="24"/>
          <w:szCs w:val="24"/>
        </w:rPr>
        <w:t xml:space="preserve"> регламент</w:t>
      </w:r>
      <w:r>
        <w:rPr>
          <w:rFonts w:ascii="Times New Roman" w:hAnsi="Times New Roman"/>
          <w:sz w:val="24"/>
          <w:szCs w:val="24"/>
        </w:rPr>
        <w:t>а</w:t>
      </w:r>
      <w:r w:rsidRPr="00F3216A">
        <w:rPr>
          <w:rFonts w:ascii="Times New Roman" w:hAnsi="Times New Roman"/>
          <w:sz w:val="24"/>
          <w:szCs w:val="24"/>
        </w:rPr>
        <w:t xml:space="preserve"> </w:t>
      </w:r>
      <w:proofErr w:type="gramStart"/>
      <w:r w:rsidRPr="00F3216A">
        <w:rPr>
          <w:rFonts w:ascii="Times New Roman" w:hAnsi="Times New Roman"/>
          <w:sz w:val="24"/>
          <w:szCs w:val="24"/>
        </w:rPr>
        <w:t>по предоставлению муниципальной  услуги  по выдаче разрешения на ввод  объекта в эксплуатацию на территории</w:t>
      </w:r>
      <w:proofErr w:type="gramEnd"/>
      <w:r w:rsidRPr="00F3216A">
        <w:rPr>
          <w:rFonts w:ascii="Times New Roman" w:hAnsi="Times New Roman"/>
          <w:sz w:val="24"/>
          <w:szCs w:val="24"/>
        </w:rPr>
        <w:t xml:space="preserve"> Крутогоровского сельского поселения</w:t>
      </w:r>
      <w:r>
        <w:rPr>
          <w:rFonts w:ascii="Times New Roman" w:hAnsi="Times New Roman"/>
          <w:sz w:val="24"/>
          <w:szCs w:val="24"/>
        </w:rPr>
        <w:t xml:space="preserve"> изложить в следующей редакции:</w:t>
      </w:r>
    </w:p>
    <w:p w:rsidR="00D72DC5" w:rsidRPr="00D72DC5" w:rsidRDefault="00D72DC5" w:rsidP="00D72DC5">
      <w:pPr>
        <w:pStyle w:val="ConsPlusNormal"/>
        <w:ind w:firstLine="0"/>
        <w:jc w:val="both"/>
        <w:outlineLvl w:val="0"/>
        <w:rPr>
          <w:rFonts w:ascii="Times New Roman" w:hAnsi="Times New Roman"/>
          <w:sz w:val="24"/>
          <w:szCs w:val="24"/>
        </w:rPr>
      </w:pPr>
      <w:r w:rsidRPr="00D72DC5">
        <w:rPr>
          <w:rFonts w:ascii="Times New Roman" w:hAnsi="Times New Roman"/>
          <w:sz w:val="24"/>
          <w:szCs w:val="24"/>
        </w:rPr>
        <w:t>Запрещено требовать от заявителя:</w:t>
      </w:r>
    </w:p>
    <w:p w:rsidR="00D72DC5" w:rsidRPr="00D72DC5" w:rsidRDefault="00D72DC5" w:rsidP="00D72DC5">
      <w:pPr>
        <w:autoSpaceDE w:val="0"/>
        <w:jc w:val="both"/>
        <w:rPr>
          <w:rFonts w:ascii="Times New Roman" w:hAnsi="Times New Roman"/>
          <w:sz w:val="24"/>
          <w:szCs w:val="24"/>
        </w:rPr>
      </w:pPr>
      <w:r w:rsidRPr="00D72DC5">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D72DC5">
        <w:rPr>
          <w:rFonts w:ascii="Times New Roman" w:hAnsi="Times New Roman"/>
          <w:bCs/>
          <w:iCs/>
          <w:sz w:val="24"/>
          <w:szCs w:val="24"/>
        </w:rPr>
        <w:t>муниципаль</w:t>
      </w:r>
      <w:r w:rsidRPr="00D72DC5">
        <w:rPr>
          <w:rFonts w:ascii="Times New Roman" w:hAnsi="Times New Roman"/>
          <w:sz w:val="24"/>
          <w:szCs w:val="24"/>
        </w:rPr>
        <w:t>ной услуги;</w:t>
      </w:r>
    </w:p>
    <w:p w:rsidR="00D72DC5" w:rsidRPr="00D72DC5" w:rsidRDefault="00D72DC5" w:rsidP="00D72DC5">
      <w:pPr>
        <w:autoSpaceDE w:val="0"/>
        <w:jc w:val="both"/>
        <w:rPr>
          <w:rFonts w:ascii="Times New Roman" w:hAnsi="Times New Roman"/>
          <w:sz w:val="24"/>
          <w:szCs w:val="24"/>
        </w:rPr>
      </w:pPr>
      <w:r>
        <w:rPr>
          <w:rFonts w:ascii="Times New Roman" w:hAnsi="Times New Roman"/>
          <w:sz w:val="24"/>
          <w:szCs w:val="24"/>
        </w:rPr>
        <w:t xml:space="preserve">- </w:t>
      </w:r>
      <w:r w:rsidRPr="00D72DC5">
        <w:rPr>
          <w:rFonts w:ascii="Times New Roman" w:hAnsi="Times New Roman"/>
          <w:sz w:val="24"/>
          <w:szCs w:val="24"/>
        </w:rPr>
        <w:t xml:space="preserve">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w:t>
      </w:r>
      <w:r w:rsidRPr="00D72DC5">
        <w:rPr>
          <w:rFonts w:ascii="Times New Roman" w:hAnsi="Times New Roman"/>
          <w:sz w:val="24"/>
          <w:szCs w:val="24"/>
        </w:rPr>
        <w:lastRenderedPageBreak/>
        <w:t>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D72DC5" w:rsidRPr="00D72DC5" w:rsidRDefault="00D72DC5" w:rsidP="00D72DC5">
      <w:pPr>
        <w:pStyle w:val="ConsPlusNormal"/>
        <w:ind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D72DC5">
        <w:rPr>
          <w:rFonts w:ascii="Times New Roman" w:hAnsi="Times New Roman" w:cs="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D72DC5">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D72DC5">
        <w:rPr>
          <w:rFonts w:ascii="Times New Roman" w:hAnsi="Times New Roman" w:cs="Times New Roman"/>
          <w:sz w:val="24"/>
          <w:szCs w:val="24"/>
        </w:rPr>
        <w:t>».</w:t>
      </w:r>
      <w:proofErr w:type="gramEnd"/>
    </w:p>
    <w:p w:rsidR="00D72DC5" w:rsidRPr="00787B66" w:rsidRDefault="00D72DC5" w:rsidP="00D72DC5">
      <w:pPr>
        <w:shd w:val="clear" w:color="auto" w:fill="FFFFFF"/>
        <w:spacing w:line="290" w:lineRule="atLeast"/>
        <w:jc w:val="both"/>
        <w:rPr>
          <w:rFonts w:ascii="Times New Roman" w:hAnsi="Times New Roman"/>
          <w:color w:val="333333"/>
          <w:sz w:val="24"/>
          <w:szCs w:val="24"/>
        </w:rPr>
      </w:pPr>
      <w:r w:rsidRPr="00D72DC5">
        <w:rPr>
          <w:rFonts w:ascii="Times New Roman" w:hAnsi="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bookmarkStart w:id="1" w:name="dst292"/>
      <w:bookmarkEnd w:id="1"/>
      <w:r w:rsidRPr="00D72DC5">
        <w:rPr>
          <w:rFonts w:ascii="Times New Roman" w:hAnsi="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bookmarkStart w:id="2" w:name="dst293"/>
      <w:bookmarkEnd w:id="2"/>
      <w:r w:rsidRPr="00D72DC5">
        <w:rPr>
          <w:rFonts w:ascii="Times New Roman" w:hAnsi="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bookmarkStart w:id="3" w:name="dst294"/>
      <w:bookmarkEnd w:id="3"/>
      <w:proofErr w:type="gramStart"/>
      <w:r w:rsidRPr="00D72DC5">
        <w:rPr>
          <w:rFonts w:ascii="Times New Roman" w:hAnsi="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9" w:anchor="dst100352" w:history="1">
        <w:r w:rsidRPr="00D72DC5">
          <w:rPr>
            <w:rFonts w:ascii="Times New Roman" w:hAnsi="Times New Roman"/>
            <w:color w:val="666699"/>
            <w:sz w:val="24"/>
            <w:szCs w:val="24"/>
          </w:rPr>
          <w:t>частью 1.1 статьи 16</w:t>
        </w:r>
      </w:hyperlink>
      <w:r w:rsidRPr="00D72DC5">
        <w:rPr>
          <w:rFonts w:ascii="Times New Roman" w:hAnsi="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D72DC5">
        <w:rPr>
          <w:rFonts w:ascii="Times New Roman" w:hAnsi="Times New Roman"/>
          <w:color w:val="333333"/>
          <w:sz w:val="24"/>
          <w:szCs w:val="24"/>
        </w:rPr>
        <w:t xml:space="preserve">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0" w:anchor="dst100352" w:history="1">
        <w:r w:rsidRPr="00D72DC5">
          <w:rPr>
            <w:rFonts w:ascii="Times New Roman" w:hAnsi="Times New Roman"/>
            <w:color w:val="666699"/>
            <w:sz w:val="24"/>
            <w:szCs w:val="24"/>
          </w:rPr>
          <w:t>частью 1.1 статьи 16</w:t>
        </w:r>
      </w:hyperlink>
      <w:r w:rsidRPr="00D72DC5">
        <w:rPr>
          <w:rFonts w:ascii="Times New Roman" w:hAnsi="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
    <w:p w:rsidR="00F3216A" w:rsidRPr="00D72DC5" w:rsidRDefault="00D72DC5" w:rsidP="00D72DC5">
      <w:pPr>
        <w:widowControl w:val="0"/>
        <w:tabs>
          <w:tab w:val="left" w:pos="851"/>
          <w:tab w:val="left" w:pos="993"/>
        </w:tabs>
        <w:spacing w:after="0" w:line="240" w:lineRule="auto"/>
        <w:jc w:val="both"/>
        <w:rPr>
          <w:rFonts w:ascii="Times New Roman" w:hAnsi="Times New Roman"/>
          <w:sz w:val="24"/>
          <w:szCs w:val="24"/>
        </w:rPr>
      </w:pPr>
      <w:r>
        <w:rPr>
          <w:rFonts w:ascii="Times New Roman" w:hAnsi="Times New Roman"/>
          <w:sz w:val="24"/>
          <w:szCs w:val="24"/>
        </w:rPr>
        <w:t xml:space="preserve">2. </w:t>
      </w:r>
      <w:r w:rsidR="00F3216A" w:rsidRPr="00D72DC5">
        <w:rPr>
          <w:rFonts w:ascii="Times New Roman" w:hAnsi="Times New Roman"/>
          <w:sz w:val="24"/>
          <w:szCs w:val="24"/>
        </w:rPr>
        <w:t>Настоящее постановление вступает в силу после официального обнародования и  подлежит размещению на официальном сайте администрации  Крутогоровского сельского поселения в информационно-телекоммуникационной сети «Интернет».</w:t>
      </w:r>
    </w:p>
    <w:p w:rsidR="00F3216A" w:rsidRPr="00D72DC5" w:rsidRDefault="00F3216A" w:rsidP="00F3216A">
      <w:pPr>
        <w:spacing w:after="0" w:line="240" w:lineRule="auto"/>
        <w:ind w:left="720"/>
        <w:rPr>
          <w:rFonts w:ascii="Times New Roman" w:hAnsi="Times New Roman"/>
          <w:sz w:val="24"/>
          <w:szCs w:val="24"/>
        </w:rPr>
      </w:pPr>
    </w:p>
    <w:p w:rsidR="00F36E98" w:rsidRPr="00D72DC5" w:rsidRDefault="00F36E98" w:rsidP="004539C2">
      <w:pPr>
        <w:numPr>
          <w:ilvl w:val="0"/>
          <w:numId w:val="5"/>
        </w:numPr>
        <w:rPr>
          <w:rFonts w:ascii="Times New Roman" w:hAnsi="Times New Roman"/>
          <w:sz w:val="24"/>
          <w:szCs w:val="24"/>
        </w:rPr>
      </w:pPr>
      <w:r w:rsidRPr="00D72DC5">
        <w:rPr>
          <w:rFonts w:ascii="Times New Roman" w:hAnsi="Times New Roman"/>
          <w:sz w:val="24"/>
          <w:szCs w:val="24"/>
        </w:rPr>
        <w:t>Контроль за настоящим постановление оставляю за собой.</w:t>
      </w:r>
    </w:p>
    <w:p w:rsidR="00F36E98" w:rsidRDefault="00F36E98" w:rsidP="00F36E98">
      <w:pPr>
        <w:rPr>
          <w:rFonts w:ascii="Times New Roman" w:hAnsi="Times New Roman"/>
        </w:rPr>
      </w:pPr>
    </w:p>
    <w:p w:rsidR="00F36E98" w:rsidRDefault="00F36E98" w:rsidP="00F36E98">
      <w:pPr>
        <w:spacing w:after="0" w:line="240" w:lineRule="auto"/>
        <w:rPr>
          <w:rFonts w:ascii="Times New Roman" w:hAnsi="Times New Roman"/>
        </w:rPr>
      </w:pPr>
      <w:r>
        <w:rPr>
          <w:rFonts w:ascii="Times New Roman" w:hAnsi="Times New Roman"/>
        </w:rPr>
        <w:t>Глава администрации</w:t>
      </w:r>
    </w:p>
    <w:p w:rsidR="00F36E98" w:rsidRDefault="00F36E98" w:rsidP="00F36E98">
      <w:pPr>
        <w:spacing w:after="0" w:line="240" w:lineRule="auto"/>
        <w:rPr>
          <w:rFonts w:ascii="Times New Roman" w:hAnsi="Times New Roman"/>
        </w:rPr>
      </w:pPr>
      <w:r>
        <w:rPr>
          <w:rFonts w:ascii="Times New Roman" w:hAnsi="Times New Roman"/>
        </w:rPr>
        <w:t xml:space="preserve">Крутогоровского сельского поселения                                                                  </w:t>
      </w:r>
      <w:r w:rsidR="00D72DC5">
        <w:rPr>
          <w:rFonts w:ascii="Times New Roman" w:hAnsi="Times New Roman"/>
        </w:rPr>
        <w:t xml:space="preserve">Г.Н.Овчаренко                 </w:t>
      </w: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tbl>
      <w:tblPr>
        <w:tblW w:w="0" w:type="auto"/>
        <w:tblLook w:val="04A0" w:firstRow="1" w:lastRow="0" w:firstColumn="1" w:lastColumn="0" w:noHBand="0" w:noVBand="1"/>
      </w:tblPr>
      <w:tblGrid>
        <w:gridCol w:w="6345"/>
        <w:gridCol w:w="3226"/>
      </w:tblGrid>
      <w:tr w:rsidR="00F36E98" w:rsidRPr="00B55598" w:rsidTr="00B55598">
        <w:tc>
          <w:tcPr>
            <w:tcW w:w="6345" w:type="dxa"/>
          </w:tcPr>
          <w:p w:rsidR="00F36E98" w:rsidRPr="00B55598" w:rsidRDefault="00F36E98" w:rsidP="00B55598">
            <w:pPr>
              <w:spacing w:after="0" w:line="240" w:lineRule="auto"/>
              <w:rPr>
                <w:rFonts w:ascii="Times New Roman" w:hAnsi="Times New Roman"/>
                <w:color w:val="000000"/>
                <w:sz w:val="28"/>
                <w:szCs w:val="28"/>
              </w:rPr>
            </w:pPr>
          </w:p>
        </w:tc>
        <w:tc>
          <w:tcPr>
            <w:tcW w:w="3226" w:type="dxa"/>
          </w:tcPr>
          <w:p w:rsidR="00F36E98" w:rsidRPr="00B55598" w:rsidRDefault="00F36E98" w:rsidP="00B55598">
            <w:pPr>
              <w:spacing w:after="0" w:line="240" w:lineRule="auto"/>
              <w:jc w:val="right"/>
              <w:rPr>
                <w:rFonts w:ascii="Times New Roman" w:hAnsi="Times New Roman"/>
                <w:sz w:val="24"/>
                <w:szCs w:val="24"/>
              </w:rPr>
            </w:pPr>
            <w:r w:rsidRPr="00B55598">
              <w:rPr>
                <w:rFonts w:ascii="Times New Roman" w:hAnsi="Times New Roman"/>
                <w:color w:val="000000"/>
                <w:sz w:val="24"/>
                <w:szCs w:val="24"/>
              </w:rPr>
              <w:t>Приложение</w:t>
            </w:r>
          </w:p>
          <w:p w:rsidR="00F36E98" w:rsidRPr="00B55598" w:rsidRDefault="00F36E98" w:rsidP="00B55598">
            <w:pPr>
              <w:keepNext/>
              <w:keepLines/>
              <w:spacing w:after="0" w:line="240" w:lineRule="auto"/>
              <w:contextualSpacing/>
              <w:jc w:val="both"/>
              <w:outlineLvl w:val="0"/>
              <w:rPr>
                <w:rFonts w:ascii="Times New Roman" w:hAnsi="Times New Roman"/>
                <w:color w:val="000000"/>
                <w:sz w:val="24"/>
                <w:szCs w:val="24"/>
                <w:u w:val="single"/>
              </w:rPr>
            </w:pPr>
            <w:r w:rsidRPr="00B55598">
              <w:rPr>
                <w:rFonts w:ascii="Times New Roman" w:hAnsi="Times New Roman"/>
                <w:color w:val="000000"/>
                <w:sz w:val="24"/>
                <w:szCs w:val="24"/>
              </w:rPr>
              <w:t xml:space="preserve">к постановлению главы  администрации Крутогоровского сельского поселения </w:t>
            </w:r>
            <w:r w:rsidR="000B2836">
              <w:rPr>
                <w:rFonts w:ascii="Times New Roman" w:hAnsi="Times New Roman"/>
                <w:color w:val="000000"/>
                <w:sz w:val="24"/>
                <w:szCs w:val="24"/>
              </w:rPr>
              <w:t>№ 3 от 14.01.19</w:t>
            </w:r>
          </w:p>
          <w:p w:rsidR="00F36E98" w:rsidRPr="00B55598" w:rsidRDefault="00F36E98" w:rsidP="00B55598">
            <w:pPr>
              <w:spacing w:after="0" w:line="240" w:lineRule="auto"/>
              <w:jc w:val="both"/>
              <w:rPr>
                <w:rFonts w:ascii="Times New Roman" w:hAnsi="Times New Roman"/>
                <w:color w:val="000000"/>
                <w:sz w:val="28"/>
                <w:szCs w:val="28"/>
              </w:rPr>
            </w:pPr>
          </w:p>
        </w:tc>
      </w:tr>
    </w:tbl>
    <w:p w:rsidR="00DD4605" w:rsidRPr="00F36E98" w:rsidRDefault="00DD4605" w:rsidP="002024B6">
      <w:pPr>
        <w:spacing w:after="0" w:line="240" w:lineRule="auto"/>
        <w:jc w:val="right"/>
        <w:rPr>
          <w:rFonts w:ascii="Times New Roman" w:hAnsi="Times New Roman"/>
          <w:color w:val="000000"/>
          <w:sz w:val="24"/>
          <w:szCs w:val="24"/>
          <w:u w:val="single"/>
        </w:rPr>
      </w:pPr>
    </w:p>
    <w:p w:rsidR="00DD4605" w:rsidRPr="00F36E98" w:rsidRDefault="00DD4605" w:rsidP="002024B6">
      <w:pPr>
        <w:keepNext/>
        <w:keepLines/>
        <w:spacing w:after="0" w:line="240" w:lineRule="auto"/>
        <w:contextualSpacing/>
        <w:jc w:val="center"/>
        <w:outlineLvl w:val="0"/>
        <w:rPr>
          <w:rFonts w:ascii="Times New Roman" w:hAnsi="Times New Roman"/>
          <w:color w:val="000000"/>
          <w:sz w:val="24"/>
          <w:szCs w:val="24"/>
        </w:rPr>
      </w:pPr>
      <w:r w:rsidRPr="00F36E98">
        <w:rPr>
          <w:rFonts w:ascii="Times New Roman" w:hAnsi="Times New Roman"/>
          <w:color w:val="000000"/>
          <w:sz w:val="24"/>
          <w:szCs w:val="24"/>
        </w:rPr>
        <w:t>Административный регламент по предоставлению</w:t>
      </w:r>
    </w:p>
    <w:p w:rsidR="00DD4605" w:rsidRPr="00F36E98" w:rsidRDefault="00DD4605" w:rsidP="002024B6">
      <w:pPr>
        <w:spacing w:after="0" w:line="240" w:lineRule="auto"/>
        <w:jc w:val="center"/>
        <w:rPr>
          <w:rFonts w:ascii="Times New Roman" w:hAnsi="Times New Roman"/>
          <w:color w:val="000000"/>
          <w:sz w:val="24"/>
          <w:szCs w:val="24"/>
          <w:lang w:eastAsia="en-US"/>
        </w:rPr>
      </w:pPr>
      <w:r w:rsidRPr="00F36E98">
        <w:rPr>
          <w:rFonts w:ascii="Times New Roman" w:hAnsi="Times New Roman"/>
          <w:color w:val="000000"/>
          <w:sz w:val="24"/>
          <w:szCs w:val="24"/>
        </w:rPr>
        <w:t xml:space="preserve">муниципальной услуги </w:t>
      </w:r>
      <w:bookmarkEnd w:id="0"/>
      <w:r w:rsidRPr="00F36E98">
        <w:rPr>
          <w:rFonts w:ascii="Times New Roman" w:hAnsi="Times New Roman"/>
          <w:color w:val="000000"/>
          <w:sz w:val="24"/>
          <w:szCs w:val="24"/>
          <w:lang w:eastAsia="en-US"/>
        </w:rPr>
        <w:t xml:space="preserve">по выдаче разрешения </w:t>
      </w:r>
      <w:r w:rsidRPr="00F36E98">
        <w:rPr>
          <w:rFonts w:ascii="Times New Roman" w:hAnsi="Times New Roman"/>
          <w:color w:val="000000"/>
          <w:sz w:val="24"/>
          <w:szCs w:val="24"/>
        </w:rPr>
        <w:t xml:space="preserve">на ввод объекта в эксплуатацию на территории </w:t>
      </w:r>
      <w:r w:rsidR="00781A88" w:rsidRPr="00F36E98">
        <w:rPr>
          <w:rFonts w:ascii="Times New Roman" w:hAnsi="Times New Roman"/>
          <w:color w:val="000000"/>
          <w:sz w:val="24"/>
          <w:szCs w:val="24"/>
        </w:rPr>
        <w:t xml:space="preserve"> Крутогоровского сельского </w:t>
      </w:r>
      <w:r w:rsidRPr="00F36E98">
        <w:rPr>
          <w:rFonts w:ascii="Times New Roman" w:hAnsi="Times New Roman"/>
          <w:color w:val="000000"/>
          <w:sz w:val="24"/>
          <w:szCs w:val="24"/>
        </w:rPr>
        <w:t>поселения</w:t>
      </w:r>
    </w:p>
    <w:p w:rsidR="00DD4605" w:rsidRPr="00F36E98" w:rsidRDefault="00DD4605" w:rsidP="00213617">
      <w:pPr>
        <w:tabs>
          <w:tab w:val="left" w:pos="709"/>
        </w:tabs>
        <w:spacing w:after="0" w:line="240" w:lineRule="auto"/>
        <w:contextualSpacing/>
        <w:rPr>
          <w:rFonts w:ascii="Times New Roman" w:hAnsi="Times New Roman"/>
          <w:color w:val="000000"/>
          <w:sz w:val="24"/>
          <w:szCs w:val="24"/>
        </w:rPr>
      </w:pPr>
    </w:p>
    <w:p w:rsidR="00DD4605" w:rsidRPr="00F36E98" w:rsidRDefault="00DD4605" w:rsidP="00A93B3D">
      <w:pPr>
        <w:numPr>
          <w:ilvl w:val="0"/>
          <w:numId w:val="1"/>
        </w:numPr>
        <w:spacing w:after="0" w:line="240" w:lineRule="auto"/>
        <w:ind w:left="0" w:firstLine="709"/>
        <w:contextualSpacing/>
        <w:jc w:val="center"/>
        <w:rPr>
          <w:rFonts w:ascii="Times New Roman" w:hAnsi="Times New Roman"/>
          <w:bCs/>
          <w:color w:val="000000"/>
          <w:sz w:val="24"/>
          <w:szCs w:val="24"/>
        </w:rPr>
      </w:pPr>
      <w:r w:rsidRPr="00F36E98">
        <w:rPr>
          <w:rFonts w:ascii="Times New Roman" w:hAnsi="Times New Roman"/>
          <w:bCs/>
          <w:color w:val="000000"/>
          <w:sz w:val="24"/>
          <w:szCs w:val="24"/>
        </w:rPr>
        <w:t>Общие положения</w:t>
      </w:r>
    </w:p>
    <w:p w:rsidR="00DD4605" w:rsidRPr="00F36E98" w:rsidRDefault="00DD4605" w:rsidP="002024B6">
      <w:pPr>
        <w:spacing w:after="0" w:line="240" w:lineRule="auto"/>
        <w:ind w:firstLine="709"/>
        <w:contextualSpacing/>
        <w:rPr>
          <w:rFonts w:ascii="Times New Roman" w:hAnsi="Times New Roman"/>
          <w:bCs/>
          <w:color w:val="000000"/>
          <w:sz w:val="24"/>
          <w:szCs w:val="24"/>
        </w:rPr>
      </w:pPr>
    </w:p>
    <w:p w:rsidR="00DD4605" w:rsidRPr="00F36E98" w:rsidRDefault="00DD4605" w:rsidP="0033025F">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1.1.</w:t>
      </w:r>
      <w:r w:rsidRPr="00F36E98">
        <w:rPr>
          <w:rFonts w:ascii="Times New Roman" w:hAnsi="Times New Roman"/>
          <w:color w:val="000000"/>
          <w:sz w:val="24"/>
          <w:szCs w:val="24"/>
          <w:lang w:eastAsia="en-US"/>
        </w:rPr>
        <w:tab/>
        <w:t>Административный регламент предоставления</w:t>
      </w:r>
      <w:r w:rsidR="00395CD2" w:rsidRPr="00F36E98">
        <w:rPr>
          <w:rFonts w:ascii="Times New Roman" w:hAnsi="Times New Roman"/>
          <w:i/>
          <w:color w:val="000000"/>
          <w:sz w:val="24"/>
          <w:szCs w:val="24"/>
        </w:rPr>
        <w:t xml:space="preserve"> администрацией Крутогоровского сельского поселения</w:t>
      </w:r>
      <w:r w:rsidRPr="00F36E98">
        <w:rPr>
          <w:rFonts w:ascii="Times New Roman" w:hAnsi="Times New Roman"/>
          <w:i/>
          <w:color w:val="000000"/>
          <w:sz w:val="24"/>
          <w:szCs w:val="24"/>
        </w:rPr>
        <w:t xml:space="preserve">, и т.п. (далее </w:t>
      </w:r>
      <w:r w:rsidR="00395CD2" w:rsidRPr="00F36E98">
        <w:rPr>
          <w:rFonts w:ascii="Times New Roman" w:hAnsi="Times New Roman"/>
          <w:i/>
          <w:color w:val="000000"/>
          <w:sz w:val="24"/>
          <w:szCs w:val="24"/>
        </w:rPr>
        <w:t xml:space="preserve">– администрацией </w:t>
      </w:r>
      <w:r w:rsidRPr="00F36E98">
        <w:rPr>
          <w:rFonts w:ascii="Times New Roman" w:hAnsi="Times New Roman"/>
          <w:i/>
          <w:color w:val="000000"/>
          <w:sz w:val="24"/>
          <w:szCs w:val="24"/>
        </w:rPr>
        <w:t xml:space="preserve">) </w:t>
      </w:r>
      <w:r w:rsidRPr="00F36E98">
        <w:rPr>
          <w:rFonts w:ascii="Times New Roman" w:hAnsi="Times New Roman"/>
          <w:color w:val="000000"/>
          <w:sz w:val="24"/>
          <w:szCs w:val="24"/>
          <w:lang w:eastAsia="en-US"/>
        </w:rPr>
        <w:t xml:space="preserve">муниципальной услуги по выдаче разрешения </w:t>
      </w:r>
      <w:r w:rsidRPr="00F36E98">
        <w:rPr>
          <w:rFonts w:ascii="Times New Roman" w:hAnsi="Times New Roman"/>
          <w:color w:val="000000"/>
          <w:sz w:val="24"/>
          <w:szCs w:val="24"/>
        </w:rPr>
        <w:t>на ввод объекта в эксплуатацию</w:t>
      </w:r>
      <w:r w:rsidR="00395CD2" w:rsidRPr="00F36E98">
        <w:rPr>
          <w:rFonts w:ascii="Times New Roman" w:hAnsi="Times New Roman"/>
          <w:color w:val="000000"/>
          <w:sz w:val="24"/>
          <w:szCs w:val="24"/>
        </w:rPr>
        <w:t xml:space="preserve"> </w:t>
      </w:r>
      <w:r w:rsidRPr="00F36E98">
        <w:rPr>
          <w:rFonts w:ascii="Times New Roman" w:hAnsi="Times New Roman"/>
          <w:color w:val="000000"/>
          <w:sz w:val="24"/>
          <w:szCs w:val="24"/>
          <w:lang w:eastAsia="en-US"/>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в процессе предоставления муниципальной услуги, определяет сроки и последовательность административных процедур и административных действий, в том числе особенности выполнения административных процедур (действий) в электронной форме.</w:t>
      </w:r>
    </w:p>
    <w:p w:rsidR="00DD4605" w:rsidRPr="00F36E98" w:rsidRDefault="00DD4605" w:rsidP="0033025F">
      <w:pPr>
        <w:spacing w:after="0" w:line="240" w:lineRule="auto"/>
        <w:ind w:firstLine="567"/>
        <w:contextualSpacing/>
        <w:jc w:val="both"/>
        <w:rPr>
          <w:rFonts w:ascii="Times New Roman" w:hAnsi="Times New Roman"/>
          <w:i/>
          <w:sz w:val="24"/>
          <w:szCs w:val="24"/>
          <w:lang w:eastAsia="en-US"/>
        </w:rPr>
      </w:pPr>
      <w:r w:rsidRPr="00F36E98">
        <w:rPr>
          <w:rFonts w:ascii="Times New Roman" w:hAnsi="Times New Roman"/>
          <w:sz w:val="24"/>
          <w:szCs w:val="24"/>
          <w:lang w:eastAsia="en-US"/>
        </w:rPr>
        <w:t xml:space="preserve">Муниципальная услуга предоставляется в случаях ввода объекта в эксплуатацию на </w:t>
      </w:r>
      <w:r w:rsidR="00DB5D10" w:rsidRPr="00F36E98">
        <w:rPr>
          <w:rFonts w:ascii="Times New Roman" w:hAnsi="Times New Roman"/>
          <w:sz w:val="24"/>
          <w:szCs w:val="24"/>
          <w:lang w:eastAsia="en-US"/>
        </w:rPr>
        <w:t xml:space="preserve">территории </w:t>
      </w:r>
      <w:r w:rsidR="00DB5D10" w:rsidRPr="00F36E98">
        <w:rPr>
          <w:rFonts w:ascii="Times New Roman" w:hAnsi="Times New Roman"/>
          <w:i/>
          <w:color w:val="000000"/>
          <w:sz w:val="24"/>
          <w:szCs w:val="24"/>
        </w:rPr>
        <w:t xml:space="preserve"> Крутогоровского сельского поселения</w:t>
      </w:r>
      <w:r w:rsidR="00DB5D10" w:rsidRPr="00F36E98">
        <w:rPr>
          <w:rFonts w:ascii="Times New Roman" w:hAnsi="Times New Roman"/>
          <w:sz w:val="24"/>
          <w:szCs w:val="24"/>
          <w:lang w:eastAsia="en-US"/>
        </w:rPr>
        <w:t xml:space="preserve"> </w:t>
      </w:r>
      <w:r w:rsidRPr="00F36E98">
        <w:rPr>
          <w:rFonts w:ascii="Times New Roman" w:hAnsi="Times New Roman"/>
          <w:sz w:val="24"/>
          <w:szCs w:val="24"/>
          <w:lang w:eastAsia="en-US"/>
        </w:rPr>
        <w:t>в пределах полномочий, установленных статьей 55 Градостроительного кодекса Российской Федерации.</w:t>
      </w:r>
    </w:p>
    <w:p w:rsidR="00DD4605" w:rsidRPr="00F36E98" w:rsidRDefault="00DD4605" w:rsidP="0033025F">
      <w:pPr>
        <w:pStyle w:val="7"/>
        <w:shd w:val="clear" w:color="auto" w:fill="auto"/>
        <w:spacing w:before="0" w:line="240" w:lineRule="auto"/>
        <w:ind w:firstLine="567"/>
        <w:jc w:val="both"/>
        <w:rPr>
          <w:color w:val="000000"/>
          <w:sz w:val="24"/>
          <w:szCs w:val="24"/>
        </w:rPr>
      </w:pPr>
      <w:r w:rsidRPr="00F36E98">
        <w:rPr>
          <w:color w:val="000000"/>
          <w:sz w:val="24"/>
          <w:szCs w:val="24"/>
        </w:rPr>
        <w:t>Действие Административного регламента не распространяется на объекты, при строительстве которых в соответствии с частью 17 статьи 51 Градостроительного кодекса Российской Федерации не требуется выдача разрешения на строительство.</w:t>
      </w:r>
    </w:p>
    <w:p w:rsidR="00DD4605" w:rsidRPr="00F36E98" w:rsidRDefault="00DD4605" w:rsidP="00DD4034">
      <w:pPr>
        <w:pStyle w:val="7"/>
        <w:shd w:val="clear" w:color="auto" w:fill="auto"/>
        <w:spacing w:before="0" w:line="240" w:lineRule="auto"/>
        <w:ind w:firstLine="567"/>
        <w:jc w:val="both"/>
        <w:rPr>
          <w:color w:val="000000"/>
          <w:sz w:val="24"/>
          <w:szCs w:val="24"/>
        </w:rPr>
      </w:pPr>
      <w:r w:rsidRPr="00F36E98">
        <w:rPr>
          <w:sz w:val="24"/>
          <w:szCs w:val="24"/>
        </w:rPr>
        <w:t xml:space="preserve">1.2. </w:t>
      </w:r>
      <w:r w:rsidRPr="00F36E98">
        <w:rPr>
          <w:color w:val="000000"/>
          <w:sz w:val="24"/>
          <w:szCs w:val="24"/>
        </w:rPr>
        <w:t>Муниципальная услуга предоставляется физическим и юридическим лицам, которые являются застройщиками (далее - заявители), или их уполномоченным представителям, имеющим доверенность, оформленную в соответствии с гражданским законодательством Российской Федерации (для представителя физического лица - нотариально удостоверенная доверенность или приравненная к ней в соответствии с пунктом 2 статьи 185 Гражданского кодекса Российской Федерации доверенность; для представителя юридического лица - доверенность, заверенная подписью руководителя или иного лица, уполномоченного на это законом и учредительными документами).</w:t>
      </w:r>
    </w:p>
    <w:p w:rsidR="00DD4605" w:rsidRPr="00F36E98" w:rsidRDefault="00DD4605" w:rsidP="00DD4034">
      <w:pPr>
        <w:pStyle w:val="7"/>
        <w:shd w:val="clear" w:color="auto" w:fill="auto"/>
        <w:spacing w:before="0" w:line="240" w:lineRule="auto"/>
        <w:ind w:firstLine="567"/>
        <w:jc w:val="both"/>
        <w:rPr>
          <w:color w:val="000000"/>
          <w:sz w:val="24"/>
          <w:szCs w:val="24"/>
          <w:lang w:eastAsia="en-US"/>
        </w:rPr>
      </w:pPr>
      <w:r w:rsidRPr="00F36E98">
        <w:rPr>
          <w:color w:val="000000"/>
          <w:sz w:val="24"/>
          <w:szCs w:val="24"/>
        </w:rPr>
        <w:t xml:space="preserve">1.3. </w:t>
      </w:r>
      <w:r w:rsidRPr="00F36E98">
        <w:rPr>
          <w:color w:val="000000"/>
          <w:sz w:val="24"/>
          <w:szCs w:val="24"/>
          <w:lang w:eastAsia="en-US"/>
        </w:rPr>
        <w:t>Информирование Заявителей о порядке предоставления муниципальной услуги осуществляется:</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по телефону для справок: 8</w:t>
      </w:r>
      <w:r w:rsidR="00766653" w:rsidRPr="00F36E98">
        <w:rPr>
          <w:rFonts w:ascii="Times New Roman" w:hAnsi="Times New Roman" w:cs="Times New Roman"/>
          <w:sz w:val="24"/>
          <w:szCs w:val="24"/>
        </w:rPr>
        <w:t xml:space="preserve"> </w:t>
      </w:r>
      <w:r w:rsidR="00BA739D" w:rsidRPr="00F36E98">
        <w:rPr>
          <w:rFonts w:ascii="Times New Roman" w:hAnsi="Times New Roman" w:cs="Times New Roman"/>
          <w:sz w:val="24"/>
          <w:szCs w:val="24"/>
        </w:rPr>
        <w:t>9147829560</w:t>
      </w:r>
    </w:p>
    <w:p w:rsidR="00DD4605" w:rsidRPr="00F36E98" w:rsidRDefault="00DD4605" w:rsidP="0033025F">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sz w:val="24"/>
          <w:szCs w:val="24"/>
        </w:rPr>
        <w:t>- по телефону службы «одного окна»</w:t>
      </w:r>
      <w:r w:rsidR="00BA739D" w:rsidRPr="00F36E98">
        <w:rPr>
          <w:rFonts w:ascii="Times New Roman" w:hAnsi="Times New Roman"/>
          <w:sz w:val="24"/>
          <w:szCs w:val="24"/>
        </w:rPr>
        <w:t xml:space="preserve"> </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DD4605" w:rsidRPr="00F36E98" w:rsidRDefault="00DD4605" w:rsidP="0033025F">
      <w:pPr>
        <w:pStyle w:val="ConsPlusNormal"/>
        <w:ind w:firstLine="567"/>
        <w:jc w:val="both"/>
        <w:rPr>
          <w:rFonts w:ascii="Times New Roman" w:hAnsi="Times New Roman" w:cs="Times New Roman"/>
          <w:sz w:val="24"/>
          <w:szCs w:val="24"/>
          <w:highlight w:val="green"/>
        </w:rPr>
      </w:pPr>
      <w:r w:rsidRPr="00F36E98">
        <w:rPr>
          <w:rFonts w:ascii="Times New Roman" w:hAnsi="Times New Roman" w:cs="Times New Roman"/>
          <w:sz w:val="24"/>
          <w:szCs w:val="24"/>
        </w:rPr>
        <w:t>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w:t>
      </w:r>
      <w:r w:rsidR="00B04CDE" w:rsidRPr="00F36E98">
        <w:rPr>
          <w:rFonts w:ascii="Times New Roman" w:hAnsi="Times New Roman" w:cs="Times New Roman"/>
          <w:sz w:val="24"/>
          <w:szCs w:val="24"/>
        </w:rPr>
        <w:t xml:space="preserve"> администрации </w:t>
      </w:r>
      <w:r w:rsidRPr="00F36E98">
        <w:rPr>
          <w:rFonts w:ascii="Times New Roman" w:hAnsi="Times New Roman" w:cs="Times New Roman"/>
          <w:sz w:val="24"/>
          <w:szCs w:val="24"/>
        </w:rPr>
        <w:t xml:space="preserve"> </w:t>
      </w:r>
      <w:r w:rsidR="00B04CDE" w:rsidRPr="00F36E98">
        <w:rPr>
          <w:rFonts w:ascii="Times New Roman" w:hAnsi="Times New Roman" w:cs="Times New Roman"/>
          <w:i/>
          <w:color w:val="000000"/>
          <w:sz w:val="24"/>
          <w:szCs w:val="24"/>
        </w:rPr>
        <w:t>Крутогоровского сельского поселения</w:t>
      </w:r>
      <w:r w:rsidRPr="00F36E98">
        <w:rPr>
          <w:rFonts w:ascii="Times New Roman" w:hAnsi="Times New Roman" w:cs="Times New Roman"/>
          <w:color w:val="000000"/>
          <w:sz w:val="24"/>
          <w:szCs w:val="24"/>
        </w:rPr>
        <w:t xml:space="preserve"> </w:t>
      </w:r>
      <w:r w:rsidRPr="00F36E98">
        <w:rPr>
          <w:rFonts w:ascii="Times New Roman" w:hAnsi="Times New Roman" w:cs="Times New Roman"/>
          <w:sz w:val="24"/>
          <w:szCs w:val="24"/>
        </w:rPr>
        <w:t xml:space="preserve">в </w:t>
      </w:r>
      <w:r w:rsidRPr="00F36E98">
        <w:rPr>
          <w:rFonts w:ascii="Times New Roman" w:hAnsi="Times New Roman" w:cs="Times New Roman"/>
          <w:sz w:val="24"/>
          <w:szCs w:val="24"/>
        </w:rPr>
        <w:lastRenderedPageBreak/>
        <w:t xml:space="preserve">информационно-телекоммуникационной сети «Интернет» по адресу: </w:t>
      </w:r>
      <w:r w:rsidR="00B04CDE" w:rsidRPr="00F36E98">
        <w:rPr>
          <w:rFonts w:ascii="Times New Roman" w:hAnsi="Times New Roman" w:cs="Times New Roman"/>
          <w:sz w:val="24"/>
          <w:szCs w:val="24"/>
        </w:rPr>
        <w:t>http://krutogorovosp..ru/.</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1.4.Основными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1)</w:t>
      </w:r>
      <w:r w:rsidRPr="00F36E98">
        <w:rPr>
          <w:rFonts w:ascii="Times New Roman" w:hAnsi="Times New Roman"/>
          <w:color w:val="000000"/>
          <w:sz w:val="24"/>
          <w:szCs w:val="24"/>
        </w:rPr>
        <w:tab/>
      </w:r>
      <w:bookmarkStart w:id="4" w:name="OLE_LINK1"/>
      <w:bookmarkStart w:id="5" w:name="OLE_LINK2"/>
      <w:r w:rsidRPr="00F36E98">
        <w:rPr>
          <w:rFonts w:ascii="Times New Roman" w:hAnsi="Times New Roman"/>
          <w:color w:val="000000"/>
          <w:sz w:val="24"/>
          <w:szCs w:val="24"/>
        </w:rPr>
        <w:t>Информация о порядке предоставления муниципальной услуги содержит следующие сведения:</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а)</w:t>
      </w:r>
      <w:r w:rsidR="00CC127D" w:rsidRPr="00F36E98">
        <w:rPr>
          <w:rFonts w:ascii="Times New Roman" w:hAnsi="Times New Roman"/>
          <w:color w:val="000000"/>
          <w:sz w:val="24"/>
          <w:szCs w:val="24"/>
        </w:rPr>
        <w:t xml:space="preserve"> наименование и почтовые адреса: 684220 Камчатский край Соболевский район п.Крутогоровский ул.Заводская 19</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 xml:space="preserve">б) справочные номера телефонов </w:t>
      </w:r>
      <w:r w:rsidR="00CC127D" w:rsidRPr="00F36E98">
        <w:rPr>
          <w:color w:val="000000"/>
          <w:spacing w:val="0"/>
          <w:sz w:val="24"/>
          <w:szCs w:val="24"/>
        </w:rPr>
        <w:t>89147829560</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в) адреса официальных сайтов</w:t>
      </w:r>
      <w:r w:rsidR="00CC127D" w:rsidRPr="00F36E98">
        <w:rPr>
          <w:color w:val="000000"/>
          <w:spacing w:val="0"/>
          <w:sz w:val="24"/>
          <w:szCs w:val="24"/>
        </w:rPr>
        <w:t xml:space="preserve"> администрации Крутогоровского сельского поселения </w:t>
      </w:r>
      <w:hyperlink r:id="rId11" w:history="1">
        <w:r w:rsidR="0077403E" w:rsidRPr="00F36E98">
          <w:rPr>
            <w:rStyle w:val="a3"/>
            <w:sz w:val="24"/>
            <w:szCs w:val="24"/>
          </w:rPr>
          <w:t>http://krutogorovosp.ru/</w:t>
        </w:r>
      </w:hyperlink>
      <w:r w:rsidR="00CC127D" w:rsidRPr="00F36E98">
        <w:rPr>
          <w:sz w:val="24"/>
          <w:szCs w:val="24"/>
        </w:rPr>
        <w:t>.</w:t>
      </w:r>
      <w:r w:rsidRPr="00F36E98">
        <w:rPr>
          <w:color w:val="000000"/>
          <w:spacing w:val="0"/>
          <w:sz w:val="24"/>
          <w:szCs w:val="24"/>
        </w:rPr>
        <w:t xml:space="preserve"> в информационно телекоммуникационной сети «Интернет» (далее - сеть Интернет);</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 xml:space="preserve">г) график работы </w:t>
      </w:r>
      <w:r w:rsidR="00976215" w:rsidRPr="00F36E98">
        <w:rPr>
          <w:color w:val="000000"/>
          <w:spacing w:val="0"/>
          <w:sz w:val="24"/>
          <w:szCs w:val="24"/>
        </w:rPr>
        <w:t>администрации Крутогоровского сельского поселения</w:t>
      </w:r>
      <w:r w:rsidRPr="00F36E98">
        <w:rPr>
          <w:color w:val="000000"/>
          <w:spacing w:val="0"/>
          <w:sz w:val="24"/>
          <w:szCs w:val="24"/>
        </w:rPr>
        <w:t xml:space="preserve"> </w:t>
      </w:r>
      <w:r w:rsidR="0077403E" w:rsidRPr="00F36E98">
        <w:rPr>
          <w:sz w:val="24"/>
          <w:szCs w:val="24"/>
        </w:rPr>
        <w:t>Режим работы: с 9-00 до 18-00, обед с 13.00 до 14.00</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д) требования к письменному запросу Заявителей о предоставлении информации о порядке предоставления муниципальной услуги;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е) перечень документов, необходимых для получения муниципальной услуги;</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ж) выдержки из правовых актов, содержащих нормы, регулирующие деятельность по предоставлению муниципальной услуги;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з) текст настоящего Административного регламента с приложениями;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и) краткое описание порядка предоставления муниципальной услуги;</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к) образцы оформления документов, необходимых для получения муниципальной услуги, и требования к ним;</w:t>
      </w:r>
    </w:p>
    <w:bookmarkEnd w:id="4"/>
    <w:bookmarkEnd w:id="5"/>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pacing w:val="-4"/>
          <w:sz w:val="24"/>
          <w:szCs w:val="24"/>
        </w:rPr>
      </w:pPr>
      <w:r w:rsidRPr="00F36E98">
        <w:rPr>
          <w:rFonts w:ascii="Times New Roman" w:hAnsi="Times New Roman"/>
          <w:spacing w:val="-4"/>
          <w:sz w:val="24"/>
          <w:szCs w:val="24"/>
        </w:rPr>
        <w:t>2)П</w:t>
      </w:r>
      <w:r w:rsidRPr="00F36E98">
        <w:rPr>
          <w:rFonts w:ascii="Times New Roman" w:hAnsi="Times New Roman"/>
          <w:color w:val="000000"/>
          <w:spacing w:val="-4"/>
          <w:sz w:val="24"/>
          <w:szCs w:val="24"/>
        </w:rPr>
        <w:t xml:space="preserve">ри предоставлении муниципальной услуги </w:t>
      </w:r>
      <w:r w:rsidR="0077403E" w:rsidRPr="00F36E98">
        <w:rPr>
          <w:rFonts w:ascii="Times New Roman" w:hAnsi="Times New Roman"/>
          <w:color w:val="000000"/>
          <w:spacing w:val="-4"/>
          <w:sz w:val="24"/>
          <w:szCs w:val="24"/>
        </w:rPr>
        <w:t xml:space="preserve">администрация Крутогоровского сельского поселения </w:t>
      </w:r>
      <w:r w:rsidRPr="00F36E98">
        <w:rPr>
          <w:rFonts w:ascii="Times New Roman" w:hAnsi="Times New Roman"/>
          <w:color w:val="000000"/>
          <w:spacing w:val="-4"/>
          <w:sz w:val="24"/>
          <w:szCs w:val="24"/>
        </w:rPr>
        <w:t>взаимодействует с:</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u w:val="single"/>
        </w:rPr>
      </w:pPr>
      <w:r w:rsidRPr="00F36E98">
        <w:rPr>
          <w:rFonts w:ascii="Times New Roman" w:hAnsi="Times New Roman"/>
          <w:color w:val="000000"/>
          <w:sz w:val="24"/>
          <w:szCs w:val="24"/>
        </w:rPr>
        <w:t xml:space="preserve">а) </w:t>
      </w:r>
      <w:r w:rsidRPr="00F36E98">
        <w:rPr>
          <w:rFonts w:ascii="Times New Roman" w:hAnsi="Times New Roman"/>
          <w:b/>
          <w:i/>
          <w:color w:val="000000"/>
          <w:sz w:val="24"/>
          <w:szCs w:val="24"/>
        </w:rPr>
        <w:t>Краевым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F36E98">
        <w:rPr>
          <w:rFonts w:ascii="Times New Roman" w:hAnsi="Times New Roman"/>
          <w:color w:val="000000"/>
          <w:sz w:val="24"/>
          <w:szCs w:val="24"/>
        </w:rPr>
        <w:t>»;</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b/>
          <w:i/>
          <w:color w:val="000000"/>
          <w:sz w:val="24"/>
          <w:szCs w:val="24"/>
        </w:rPr>
      </w:pPr>
      <w:r w:rsidRPr="00F36E98">
        <w:rPr>
          <w:rFonts w:ascii="Times New Roman" w:hAnsi="Times New Roman"/>
          <w:color w:val="000000"/>
          <w:sz w:val="24"/>
          <w:szCs w:val="24"/>
        </w:rPr>
        <w:t>б)</w:t>
      </w:r>
      <w:r w:rsidRPr="00F36E98">
        <w:rPr>
          <w:rFonts w:ascii="Times New Roman" w:hAnsi="Times New Roman"/>
          <w:b/>
          <w:i/>
          <w:color w:val="000000"/>
          <w:sz w:val="24"/>
          <w:szCs w:val="24"/>
        </w:rPr>
        <w:t>Управлением Росреестра по Камчатскому краю;</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3)Заявитель имеет возможность получить информацию о порядке предоставления муниципальной услуги следующим образом:</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а)в форме публичного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-в официальных средствах массовой информации </w:t>
      </w:r>
      <w:r w:rsidR="0077403E" w:rsidRPr="00F36E98">
        <w:rPr>
          <w:rFonts w:ascii="Times New Roman" w:hAnsi="Times New Roman"/>
          <w:sz w:val="24"/>
          <w:szCs w:val="24"/>
        </w:rPr>
        <w:t xml:space="preserve">администрации Крутогоровского сельского поселения </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-на официальном сайте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и портале МФЦ Камчатского края;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 на информационных стендах в административном здании </w:t>
      </w:r>
      <w:r w:rsidR="0077403E" w:rsidRPr="00F36E98">
        <w:rPr>
          <w:rFonts w:ascii="Times New Roman" w:hAnsi="Times New Roman"/>
          <w:sz w:val="24"/>
          <w:szCs w:val="24"/>
        </w:rPr>
        <w:t>администрации Крутогоровского сельского поселения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на информационных стендах, расположенных в зонах информирования и ожидания МФЦ;</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б)в форме индивидуального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-устного:</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 xml:space="preserve">по телефонам для справок (консультаций)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по телефону Центра Телефонного Обслуживания МФЦ Камчатского края - 8(4152) 302-402;</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 xml:space="preserve">лично на приёме у руководителя, заместителя руководителя, специалистов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специалистов МФЦ Камчатского края; </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письменного:</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lastRenderedPageBreak/>
        <w:t xml:space="preserve">путём получения ответов на заявления, запросы, обращения, поступившие в </w:t>
      </w:r>
      <w:r w:rsidR="0077403E" w:rsidRPr="00F36E98">
        <w:rPr>
          <w:rFonts w:ascii="Times New Roman" w:hAnsi="Times New Roman"/>
          <w:sz w:val="24"/>
          <w:szCs w:val="24"/>
        </w:rPr>
        <w:t>администрацию  Крутогоровского сельского поселения</w:t>
      </w:r>
      <w:r w:rsidRPr="00F36E98">
        <w:rPr>
          <w:rFonts w:ascii="Times New Roman" w:hAnsi="Times New Roman"/>
          <w:color w:val="000000"/>
          <w:sz w:val="24"/>
          <w:szCs w:val="24"/>
        </w:rPr>
        <w:t>;</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 mfcpk@mfc.kamgov.ru;</w:t>
      </w:r>
    </w:p>
    <w:p w:rsidR="00DD4605" w:rsidRPr="00F36E98" w:rsidRDefault="00DD4605" w:rsidP="004539C2">
      <w:pPr>
        <w:pStyle w:val="ae"/>
        <w:numPr>
          <w:ilvl w:val="0"/>
          <w:numId w:val="2"/>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Style w:val="FontStyle36"/>
          <w:color w:val="000000"/>
          <w:sz w:val="24"/>
          <w:szCs w:val="24"/>
        </w:rPr>
        <w:t>4)</w:t>
      </w:r>
      <w:r w:rsidRPr="00F36E98">
        <w:rPr>
          <w:rFonts w:ascii="Times New Roman" w:hAnsi="Times New Roman"/>
          <w:sz w:val="24"/>
          <w:szCs w:val="24"/>
        </w:rPr>
        <w:t>Посредством</w:t>
      </w:r>
      <w:r w:rsidRPr="00F36E98">
        <w:rPr>
          <w:rFonts w:ascii="Times New Roman" w:hAnsi="Times New Roman"/>
          <w:color w:val="000000"/>
          <w:sz w:val="24"/>
          <w:szCs w:val="24"/>
        </w:rPr>
        <w:t xml:space="preserve"> ознакомления на официальном сайте</w:t>
      </w:r>
      <w:r w:rsidR="0077403E" w:rsidRPr="00F36E98">
        <w:rPr>
          <w:rFonts w:ascii="Times New Roman" w:hAnsi="Times New Roman"/>
          <w:color w:val="000000"/>
          <w:sz w:val="24"/>
          <w:szCs w:val="24"/>
        </w:rPr>
        <w:t xml:space="preserve"> </w:t>
      </w:r>
      <w:hyperlink r:id="rId12"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w:t>
      </w:r>
      <w:r w:rsidR="0077403E" w:rsidRPr="00F36E98">
        <w:rPr>
          <w:rFonts w:ascii="Times New Roman" w:hAnsi="Times New Roman"/>
          <w:color w:val="000000"/>
          <w:sz w:val="24"/>
          <w:szCs w:val="24"/>
        </w:rPr>
        <w:t xml:space="preserve"> </w:t>
      </w:r>
      <w:r w:rsidRPr="00F36E98">
        <w:rPr>
          <w:rFonts w:ascii="Times New Roman" w:hAnsi="Times New Roman"/>
          <w:color w:val="000000"/>
          <w:sz w:val="24"/>
          <w:szCs w:val="24"/>
        </w:rPr>
        <w:t xml:space="preserve">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 xml:space="preserve">а также на Портале государственных и муниципальных услуг Камчатского края </w:t>
      </w:r>
      <w:r w:rsidRPr="00F36E98">
        <w:rPr>
          <w:rFonts w:ascii="Times New Roman" w:hAnsi="Times New Roman"/>
          <w:i/>
          <w:color w:val="000000"/>
          <w:sz w:val="24"/>
          <w:szCs w:val="24"/>
        </w:rPr>
        <w:t xml:space="preserve">- </w:t>
      </w:r>
      <w:hyperlink r:id="rId13" w:history="1">
        <w:r w:rsidRPr="00F36E98">
          <w:rPr>
            <w:rStyle w:val="a3"/>
            <w:rFonts w:ascii="Times New Roman" w:hAnsi="Times New Roman"/>
            <w:color w:val="000000"/>
            <w:sz w:val="24"/>
            <w:szCs w:val="24"/>
          </w:rPr>
          <w:t>http</w:t>
        </w:r>
        <w:r w:rsidRPr="00F36E98">
          <w:rPr>
            <w:rStyle w:val="a3"/>
            <w:rFonts w:ascii="Times New Roman" w:hAnsi="Times New Roman"/>
            <w:color w:val="000000"/>
            <w:sz w:val="24"/>
            <w:szCs w:val="24"/>
            <w:lang w:val="en-US"/>
          </w:rPr>
          <w:t>s</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gosuslugi</w:t>
        </w:r>
        <w:r w:rsidRPr="00F36E98">
          <w:rPr>
            <w:rStyle w:val="a3"/>
            <w:rFonts w:ascii="Times New Roman" w:hAnsi="Times New Roman"/>
            <w:color w:val="000000"/>
            <w:sz w:val="24"/>
            <w:szCs w:val="24"/>
          </w:rPr>
          <w:t>41.r</w:t>
        </w:r>
        <w:r w:rsidRPr="00F36E98">
          <w:rPr>
            <w:rStyle w:val="a3"/>
            <w:rFonts w:ascii="Times New Roman" w:hAnsi="Times New Roman"/>
            <w:color w:val="000000"/>
            <w:sz w:val="24"/>
            <w:szCs w:val="24"/>
            <w:lang w:val="en-US"/>
          </w:rPr>
          <w:t>u</w:t>
        </w:r>
      </w:hyperlink>
      <w:r w:rsidRPr="00F36E98">
        <w:rPr>
          <w:rFonts w:ascii="Times New Roman" w:hAnsi="Times New Roman"/>
          <w:color w:val="000000"/>
          <w:sz w:val="24"/>
          <w:szCs w:val="24"/>
        </w:rPr>
        <w:t xml:space="preserve">, Портале государственных услуг Российской Федерации – </w:t>
      </w:r>
      <w:hyperlink r:id="rId14" w:history="1">
        <w:r w:rsidRPr="00F36E98">
          <w:rPr>
            <w:rStyle w:val="a3"/>
            <w:rFonts w:ascii="Times New Roman" w:hAnsi="Times New Roman"/>
            <w:color w:val="000000"/>
            <w:sz w:val="24"/>
            <w:szCs w:val="24"/>
            <w:lang w:val="en-US"/>
          </w:rPr>
          <w:t>https</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www</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gosuslugi</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ru</w:t>
        </w:r>
      </w:hyperlink>
      <w:r w:rsidRPr="00F36E98">
        <w:rPr>
          <w:rFonts w:ascii="Times New Roman" w:hAnsi="Times New Roman"/>
          <w:color w:val="000000"/>
          <w:sz w:val="24"/>
          <w:szCs w:val="24"/>
          <w:u w:val="single"/>
        </w:rPr>
        <w:t xml:space="preserve">, </w:t>
      </w:r>
      <w:r w:rsidRPr="00F36E98">
        <w:rPr>
          <w:rFonts w:ascii="Times New Roman" w:hAnsi="Times New Roman"/>
          <w:color w:val="000000"/>
          <w:sz w:val="24"/>
          <w:szCs w:val="24"/>
        </w:rPr>
        <w:t>портале МФЦ Камчатского края.</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5) На информационных стендах в местах предоставления муниципальной услуги, а также на официальном сайте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 xml:space="preserve"> и портале МФЦ Камчатского края размещаются следующие информационные материалы:</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информация</w:t>
      </w:r>
      <w:r w:rsidRPr="00F36E98">
        <w:rPr>
          <w:rFonts w:ascii="Times New Roman" w:hAnsi="Times New Roman"/>
          <w:color w:val="000000"/>
          <w:sz w:val="24"/>
          <w:szCs w:val="24"/>
          <w:lang w:eastAsia="en-US"/>
        </w:rPr>
        <w:t xml:space="preserve"> о порядке предоставления муниципальной услуги;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текст</w:t>
      </w:r>
      <w:r w:rsidRPr="00F36E98">
        <w:rPr>
          <w:rFonts w:ascii="Times New Roman" w:hAnsi="Times New Roman"/>
          <w:color w:val="000000"/>
          <w:sz w:val="24"/>
          <w:szCs w:val="24"/>
          <w:lang w:eastAsia="en-US"/>
        </w:rPr>
        <w:t xml:space="preserve"> настоящего административного регламента с приложениями;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режим</w:t>
      </w:r>
      <w:r w:rsidRPr="00F36E98">
        <w:rPr>
          <w:rFonts w:ascii="Times New Roman" w:hAnsi="Times New Roman"/>
          <w:color w:val="000000"/>
          <w:sz w:val="24"/>
          <w:szCs w:val="24"/>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перечень</w:t>
      </w:r>
      <w:r w:rsidRPr="00F36E98">
        <w:rPr>
          <w:rFonts w:ascii="Times New Roman" w:hAnsi="Times New Roman"/>
          <w:color w:val="000000"/>
          <w:sz w:val="24"/>
          <w:szCs w:val="24"/>
          <w:lang w:eastAsia="en-US"/>
        </w:rPr>
        <w:t xml:space="preserve"> документов, представляемых получателями муниципальной услуги, и требования, предъявляемые к этим документам;</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порядок</w:t>
      </w:r>
      <w:r w:rsidRPr="00F36E98">
        <w:rPr>
          <w:rFonts w:ascii="Times New Roman" w:hAnsi="Times New Roman"/>
          <w:color w:val="000000"/>
          <w:sz w:val="24"/>
          <w:szCs w:val="24"/>
          <w:lang w:eastAsia="en-US"/>
        </w:rPr>
        <w:t xml:space="preserve">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При ответах на телефонные звонки и при общении с заявителями в случае их личного обращения специалисты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либо МФЦ Камчатского края должны:</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 xml:space="preserve">назвать свою фамилию, имя, отчество, должность, а также наименование отдела,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МФЦ Камчатского края, в который обратился заявитель;</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подробно и в вежливой, корректной форме ответить обратившимся заявителям на интересующие их вопросы;</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корректно и внимательно относиться к заявителю, не унижать его чести и достоинства;</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при устном информировании использовать официально-деловой стиль речи;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lastRenderedPageBreak/>
        <w:t>-</w:t>
      </w:r>
      <w:r w:rsidRPr="00F36E98">
        <w:rPr>
          <w:rFonts w:ascii="Times New Roman" w:hAnsi="Times New Roman"/>
          <w:color w:val="000000"/>
          <w:sz w:val="24"/>
          <w:szCs w:val="24"/>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Специалисты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Специалисты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либо МФЦ Камчатского края вправе устно сообщить информацию по следующим вопросам:</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категории заявителей, имеющих право на получение муниципальной услуги;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перечень документов, требуемых от заявителя, необходимых для получения муниципальной услуги;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требования к заверению документов и сведений;</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входящие номера, под которыми зарегистрированы в системе делопроизводства заявления.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Заявитель имеет право на получение сведений о стадии прохождения его заявления.</w:t>
      </w:r>
    </w:p>
    <w:p w:rsidR="00DD4605" w:rsidRPr="00F36E98" w:rsidRDefault="00DD4605" w:rsidP="00311D15">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Информирование по иным вопросам осуществляется на основании письменного обращения.</w:t>
      </w:r>
    </w:p>
    <w:p w:rsidR="00DD4605" w:rsidRPr="00F36E98" w:rsidRDefault="00DD4605" w:rsidP="00311D15">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7) </w:t>
      </w:r>
      <w:r w:rsidRPr="00F36E98">
        <w:rPr>
          <w:rFonts w:ascii="Times New Roman" w:hAnsi="Times New Roman"/>
          <w:color w:val="000000"/>
          <w:sz w:val="24"/>
          <w:szCs w:val="24"/>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DD4605" w:rsidRPr="00F36E98" w:rsidRDefault="00DD4605" w:rsidP="007E7F1F">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Датой получения обращения является дата его регистрации как входящего документа. </w:t>
      </w:r>
    </w:p>
    <w:p w:rsidR="00DD4605" w:rsidRPr="00F36E98" w:rsidRDefault="00DD4605" w:rsidP="00311D15">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rsidR="00DD4605" w:rsidRPr="00F36E98" w:rsidRDefault="00DD4605" w:rsidP="00F179AA">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8) Информирование и консультирование в электронном виде осуществляется посредством: </w:t>
      </w:r>
    </w:p>
    <w:p w:rsidR="00DD4605" w:rsidRPr="00F36E98" w:rsidRDefault="00DD4605" w:rsidP="00F179AA">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pacing w:val="-4"/>
          <w:sz w:val="24"/>
          <w:szCs w:val="24"/>
        </w:rPr>
        <w:t>- размещения</w:t>
      </w:r>
      <w:r w:rsidRPr="00F36E98">
        <w:rPr>
          <w:rFonts w:ascii="Times New Roman" w:hAnsi="Times New Roman"/>
          <w:color w:val="000000"/>
          <w:spacing w:val="-4"/>
          <w:sz w:val="24"/>
          <w:szCs w:val="24"/>
          <w:lang w:eastAsia="en-US"/>
        </w:rPr>
        <w:t xml:space="preserve"> консультационно-справочной информации на официальном</w:t>
      </w:r>
      <w:r w:rsidRPr="00F36E98">
        <w:rPr>
          <w:rFonts w:ascii="Times New Roman" w:hAnsi="Times New Roman"/>
          <w:color w:val="000000"/>
          <w:sz w:val="24"/>
          <w:szCs w:val="24"/>
          <w:lang w:eastAsia="en-US"/>
        </w:rPr>
        <w:t xml:space="preserve"> сайте </w:t>
      </w:r>
      <w:r w:rsidR="0077403E" w:rsidRPr="00F36E98">
        <w:rPr>
          <w:rFonts w:ascii="Times New Roman" w:hAnsi="Times New Roman"/>
          <w:sz w:val="24"/>
          <w:szCs w:val="24"/>
        </w:rPr>
        <w:t xml:space="preserve">администрации Крутогоровского сельского поселения </w:t>
      </w:r>
      <w:hyperlink r:id="rId15"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w:t>
      </w:r>
      <w:r w:rsidR="0077403E" w:rsidRPr="00F36E98">
        <w:rPr>
          <w:rFonts w:ascii="Times New Roman" w:hAnsi="Times New Roman"/>
          <w:color w:val="000000"/>
          <w:sz w:val="24"/>
          <w:szCs w:val="24"/>
        </w:rPr>
        <w:t xml:space="preserve">,  </w:t>
      </w:r>
      <w:r w:rsidRPr="00F36E98">
        <w:rPr>
          <w:rFonts w:ascii="Times New Roman" w:hAnsi="Times New Roman"/>
          <w:color w:val="000000"/>
          <w:sz w:val="24"/>
          <w:szCs w:val="24"/>
          <w:lang w:eastAsia="en-US"/>
        </w:rPr>
        <w:t>портале МФЦ Камчатского края;</w:t>
      </w:r>
    </w:p>
    <w:p w:rsidR="00DD4605" w:rsidRPr="00F36E98" w:rsidRDefault="00DD4605" w:rsidP="00F179AA">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индивидуального</w:t>
      </w:r>
      <w:r w:rsidRPr="00F36E98">
        <w:rPr>
          <w:rFonts w:ascii="Times New Roman" w:hAnsi="Times New Roman"/>
          <w:color w:val="000000"/>
          <w:sz w:val="24"/>
          <w:szCs w:val="24"/>
          <w:lang w:eastAsia="en-US"/>
        </w:rPr>
        <w:t xml:space="preserve"> консультирования по электронной почте. </w:t>
      </w:r>
    </w:p>
    <w:p w:rsidR="00DD4605" w:rsidRPr="00F36E98" w:rsidRDefault="00DD4605" w:rsidP="00F179AA">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Консультирование путём размещения справочной информации на официальном сайте </w:t>
      </w:r>
      <w:r w:rsidR="0077403E" w:rsidRPr="00F36E98">
        <w:rPr>
          <w:rFonts w:ascii="Times New Roman" w:hAnsi="Times New Roman"/>
          <w:sz w:val="24"/>
          <w:szCs w:val="24"/>
        </w:rPr>
        <w:t xml:space="preserve">администрации Крутогоровского сельского поселения </w:t>
      </w:r>
      <w:hyperlink r:id="rId16"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 xml:space="preserve">, </w:t>
      </w:r>
      <w:r w:rsidR="0077403E" w:rsidRPr="00F36E98">
        <w:rPr>
          <w:rFonts w:ascii="Times New Roman" w:hAnsi="Times New Roman"/>
          <w:color w:val="000000"/>
          <w:sz w:val="24"/>
          <w:szCs w:val="24"/>
        </w:rPr>
        <w:t xml:space="preserve">  </w:t>
      </w:r>
      <w:r w:rsidR="0077403E" w:rsidRPr="00F36E98">
        <w:rPr>
          <w:rFonts w:ascii="Times New Roman" w:hAnsi="Times New Roman"/>
          <w:sz w:val="24"/>
          <w:szCs w:val="24"/>
        </w:rPr>
        <w:t xml:space="preserve"> </w:t>
      </w:r>
      <w:r w:rsidRPr="00F36E98">
        <w:rPr>
          <w:rFonts w:ascii="Times New Roman" w:hAnsi="Times New Roman"/>
          <w:color w:val="000000"/>
          <w:sz w:val="24"/>
          <w:szCs w:val="24"/>
          <w:lang w:eastAsia="en-US"/>
        </w:rPr>
        <w:t>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При консультировании по электронной почте заинтересованное лицо направляет обращение на электронный </w:t>
      </w:r>
      <w:r w:rsidR="0077403E" w:rsidRPr="00F36E98">
        <w:rPr>
          <w:rFonts w:ascii="Times New Roman" w:hAnsi="Times New Roman"/>
          <w:sz w:val="24"/>
          <w:szCs w:val="24"/>
          <w:lang w:val="en-US"/>
        </w:rPr>
        <w:t>admKSP</w:t>
      </w:r>
      <w:r w:rsidR="0077403E" w:rsidRPr="00F36E98">
        <w:rPr>
          <w:rFonts w:ascii="Times New Roman" w:hAnsi="Times New Roman"/>
          <w:sz w:val="24"/>
          <w:szCs w:val="24"/>
        </w:rPr>
        <w:t>1@</w:t>
      </w:r>
      <w:r w:rsidR="0077403E" w:rsidRPr="00F36E98">
        <w:rPr>
          <w:rFonts w:ascii="Times New Roman" w:hAnsi="Times New Roman"/>
          <w:sz w:val="24"/>
          <w:szCs w:val="24"/>
          <w:lang w:val="en-US"/>
        </w:rPr>
        <w:t>rambler</w:t>
      </w:r>
      <w:r w:rsidR="0077403E" w:rsidRPr="00F36E98">
        <w:rPr>
          <w:rFonts w:ascii="Times New Roman" w:hAnsi="Times New Roman"/>
          <w:sz w:val="24"/>
          <w:szCs w:val="24"/>
        </w:rPr>
        <w:t>.</w:t>
      </w:r>
      <w:r w:rsidR="0077403E" w:rsidRPr="00F36E98">
        <w:rPr>
          <w:rFonts w:ascii="Times New Roman" w:hAnsi="Times New Roman"/>
          <w:sz w:val="24"/>
          <w:szCs w:val="24"/>
          <w:lang w:val="en-US"/>
        </w:rPr>
        <w:t>ru</w:t>
      </w:r>
      <w:r w:rsidR="0077403E" w:rsidRPr="00F36E98">
        <w:rPr>
          <w:rFonts w:ascii="Times New Roman" w:hAnsi="Times New Roman"/>
          <w:sz w:val="24"/>
          <w:szCs w:val="24"/>
        </w:rPr>
        <w:t xml:space="preserve"> </w:t>
      </w:r>
      <w:r w:rsidRPr="00F36E98">
        <w:rPr>
          <w:rFonts w:ascii="Times New Roman" w:hAnsi="Times New Roman"/>
          <w:color w:val="000000"/>
          <w:sz w:val="24"/>
          <w:szCs w:val="24"/>
        </w:rPr>
        <w:t xml:space="preserve">либо МФЦ Камчатского края. </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9) Консультации предоставляются по следующим вопросам:</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lastRenderedPageBreak/>
        <w:t>- по составу документов, необходимых для предоставления муниципальной услуги, обязательных для представления заявителем;</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по комплектности (достаточности) представленных документов; </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 правильности оформления документов, необходимых для предоставления муниципальной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об источнике получения документов, необходимых для предоставления муниципальной услуги (орган или организация и его (её) местонахождение);</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 времени приёма, порядке и сроке выдачи документов, сроках предоставления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 порядку обжалования действий (бездействия) и решений, осуществляемых и принимаемых в ходе предоставления муниципальной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-по другим интересующим вопросам о порядке предоставления муниципальной услуги.</w:t>
      </w:r>
    </w:p>
    <w:p w:rsidR="00DD4605" w:rsidRPr="00F36E98" w:rsidRDefault="00DD4605" w:rsidP="00F179AA">
      <w:pPr>
        <w:autoSpaceDE w:val="0"/>
        <w:autoSpaceDN w:val="0"/>
        <w:adjustRightInd w:val="0"/>
        <w:spacing w:after="0" w:line="240" w:lineRule="auto"/>
        <w:ind w:firstLine="709"/>
        <w:contextualSpacing/>
        <w:jc w:val="both"/>
        <w:rPr>
          <w:rFonts w:ascii="Times New Roman" w:hAnsi="Times New Roman"/>
          <w:color w:val="000000"/>
          <w:sz w:val="24"/>
          <w:szCs w:val="24"/>
        </w:rPr>
      </w:pPr>
    </w:p>
    <w:p w:rsidR="00DD4605" w:rsidRPr="00F36E98" w:rsidRDefault="00DD4605" w:rsidP="002024B6">
      <w:pPr>
        <w:autoSpaceDE w:val="0"/>
        <w:autoSpaceDN w:val="0"/>
        <w:adjustRightInd w:val="0"/>
        <w:spacing w:after="0" w:line="240" w:lineRule="auto"/>
        <w:ind w:firstLine="720"/>
        <w:jc w:val="center"/>
        <w:rPr>
          <w:rFonts w:ascii="Times New Roman" w:hAnsi="Times New Roman"/>
          <w:color w:val="000000"/>
          <w:sz w:val="24"/>
          <w:szCs w:val="24"/>
          <w:lang w:eastAsia="en-US"/>
        </w:rPr>
      </w:pPr>
      <w:r w:rsidRPr="00F36E98">
        <w:rPr>
          <w:rFonts w:ascii="Times New Roman" w:hAnsi="Times New Roman"/>
          <w:color w:val="000000"/>
          <w:sz w:val="24"/>
          <w:szCs w:val="24"/>
          <w:lang w:eastAsia="en-US"/>
        </w:rPr>
        <w:t>2. Стандарт предоставления муниципальной услуги</w:t>
      </w:r>
    </w:p>
    <w:p w:rsidR="00DD4605" w:rsidRPr="00F36E98" w:rsidRDefault="00DD4605" w:rsidP="00C310A4">
      <w:pPr>
        <w:autoSpaceDE w:val="0"/>
        <w:autoSpaceDN w:val="0"/>
        <w:adjustRightInd w:val="0"/>
        <w:spacing w:after="0" w:line="240" w:lineRule="auto"/>
        <w:jc w:val="both"/>
        <w:rPr>
          <w:rFonts w:ascii="Times New Roman" w:hAnsi="Times New Roman"/>
          <w:color w:val="000000"/>
          <w:sz w:val="24"/>
          <w:szCs w:val="24"/>
          <w:lang w:eastAsia="en-US"/>
        </w:rPr>
      </w:pP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2.1. Наименование муниципальной услуги - выдача разрешения на ввод объекта в эксплуатацию</w:t>
      </w:r>
      <w:r w:rsidRPr="00F36E98">
        <w:rPr>
          <w:rFonts w:ascii="Times New Roman" w:hAnsi="Times New Roman"/>
          <w:i/>
          <w:sz w:val="24"/>
          <w:szCs w:val="24"/>
          <w:lang w:eastAsia="en-US"/>
        </w:rPr>
        <w:t>,</w:t>
      </w:r>
      <w:r w:rsidR="0077403E" w:rsidRPr="00F36E98">
        <w:rPr>
          <w:rFonts w:ascii="Times New Roman" w:hAnsi="Times New Roman"/>
          <w:i/>
          <w:sz w:val="24"/>
          <w:szCs w:val="24"/>
          <w:lang w:eastAsia="en-US"/>
        </w:rPr>
        <w:t xml:space="preserve"> </w:t>
      </w:r>
      <w:r w:rsidRPr="00F36E98">
        <w:rPr>
          <w:rFonts w:ascii="Times New Roman" w:hAnsi="Times New Roman"/>
          <w:color w:val="000000"/>
          <w:sz w:val="24"/>
          <w:szCs w:val="24"/>
        </w:rPr>
        <w:t>(далее - муниципальная услуга).</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2.2.</w:t>
      </w:r>
      <w:r w:rsidRPr="00F36E98">
        <w:rPr>
          <w:rFonts w:ascii="Times New Roman" w:hAnsi="Times New Roman"/>
          <w:color w:val="000000"/>
          <w:sz w:val="24"/>
          <w:szCs w:val="24"/>
        </w:rPr>
        <w:tab/>
        <w:t xml:space="preserve">Муниципальную услугу предоставляет </w:t>
      </w:r>
      <w:r w:rsidR="0077403E" w:rsidRPr="00F36E98">
        <w:rPr>
          <w:rFonts w:ascii="Times New Roman" w:hAnsi="Times New Roman"/>
          <w:color w:val="000000"/>
          <w:sz w:val="24"/>
          <w:szCs w:val="24"/>
        </w:rPr>
        <w:t xml:space="preserve">администрация Крутогоровского сельского поселения </w:t>
      </w:r>
    </w:p>
    <w:p w:rsidR="00DD4605" w:rsidRPr="00F36E98" w:rsidRDefault="00DD4605" w:rsidP="00652523">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77403E" w:rsidRPr="00F36E98">
        <w:rPr>
          <w:rFonts w:ascii="Times New Roman" w:hAnsi="Times New Roman"/>
          <w:sz w:val="24"/>
          <w:szCs w:val="24"/>
        </w:rPr>
        <w:t xml:space="preserve">администрацией Крутогоровского сельского поселения </w:t>
      </w:r>
      <w:r w:rsidRPr="00F36E98">
        <w:rPr>
          <w:rFonts w:ascii="Times New Roman" w:hAnsi="Times New Roman"/>
          <w:sz w:val="24"/>
          <w:szCs w:val="24"/>
        </w:rPr>
        <w:t>и МФЦ Камчатского края, со дня вступления в силу соответствующего соглашения о взаимодействии.</w:t>
      </w:r>
    </w:p>
    <w:p w:rsidR="00D72DC5" w:rsidRPr="00D72DC5" w:rsidRDefault="009C1A6B" w:rsidP="00D72DC5">
      <w:pPr>
        <w:pStyle w:val="ConsPlusNormal"/>
        <w:ind w:firstLine="0"/>
        <w:jc w:val="both"/>
        <w:outlineLvl w:val="0"/>
        <w:rPr>
          <w:rFonts w:ascii="Times New Roman" w:hAnsi="Times New Roman"/>
          <w:sz w:val="24"/>
          <w:szCs w:val="24"/>
        </w:rPr>
      </w:pPr>
      <w:r w:rsidRPr="00D72DC5">
        <w:rPr>
          <w:rFonts w:ascii="Times New Roman" w:hAnsi="Times New Roman" w:cs="Times New Roman"/>
          <w:sz w:val="24"/>
          <w:szCs w:val="24"/>
        </w:rPr>
        <w:t xml:space="preserve">          2.3 </w:t>
      </w:r>
      <w:r w:rsidR="00D72DC5" w:rsidRPr="00D72DC5">
        <w:rPr>
          <w:rFonts w:ascii="Times New Roman" w:hAnsi="Times New Roman"/>
          <w:sz w:val="24"/>
          <w:szCs w:val="24"/>
        </w:rPr>
        <w:t>Запрещено требовать от заявителя:</w:t>
      </w:r>
    </w:p>
    <w:p w:rsidR="00D72DC5" w:rsidRPr="00D72DC5" w:rsidRDefault="00D72DC5" w:rsidP="00D72DC5">
      <w:pPr>
        <w:autoSpaceDE w:val="0"/>
        <w:jc w:val="both"/>
        <w:rPr>
          <w:rFonts w:ascii="Times New Roman" w:hAnsi="Times New Roman"/>
          <w:sz w:val="24"/>
          <w:szCs w:val="24"/>
        </w:rPr>
      </w:pPr>
      <w:r w:rsidRPr="00D72DC5">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D72DC5">
        <w:rPr>
          <w:rFonts w:ascii="Times New Roman" w:hAnsi="Times New Roman"/>
          <w:bCs/>
          <w:iCs/>
          <w:sz w:val="24"/>
          <w:szCs w:val="24"/>
        </w:rPr>
        <w:t>муниципаль</w:t>
      </w:r>
      <w:r w:rsidRPr="00D72DC5">
        <w:rPr>
          <w:rFonts w:ascii="Times New Roman" w:hAnsi="Times New Roman"/>
          <w:sz w:val="24"/>
          <w:szCs w:val="24"/>
        </w:rPr>
        <w:t>ной услуги;</w:t>
      </w:r>
    </w:p>
    <w:p w:rsidR="00D72DC5" w:rsidRPr="00D72DC5" w:rsidRDefault="00D72DC5" w:rsidP="00D72DC5">
      <w:pPr>
        <w:autoSpaceDE w:val="0"/>
        <w:jc w:val="both"/>
        <w:rPr>
          <w:rFonts w:ascii="Times New Roman" w:hAnsi="Times New Roman"/>
          <w:sz w:val="24"/>
          <w:szCs w:val="24"/>
        </w:rPr>
      </w:pPr>
      <w:r>
        <w:rPr>
          <w:rFonts w:ascii="Times New Roman" w:hAnsi="Times New Roman"/>
          <w:sz w:val="24"/>
          <w:szCs w:val="24"/>
        </w:rPr>
        <w:t xml:space="preserve">- </w:t>
      </w:r>
      <w:r w:rsidRPr="00D72DC5">
        <w:rPr>
          <w:rFonts w:ascii="Times New Roman" w:hAnsi="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w:t>
      </w:r>
      <w:bookmarkStart w:id="6" w:name="_GoBack"/>
      <w:bookmarkEnd w:id="6"/>
      <w:r w:rsidRPr="00D72DC5">
        <w:rPr>
          <w:rFonts w:ascii="Times New Roman" w:hAnsi="Times New Roman"/>
          <w:sz w:val="24"/>
          <w:szCs w:val="24"/>
        </w:rPr>
        <w:t>равовыми актами.</w:t>
      </w:r>
    </w:p>
    <w:p w:rsidR="00D72DC5" w:rsidRPr="00D72DC5" w:rsidRDefault="00D72DC5" w:rsidP="00D72DC5">
      <w:pPr>
        <w:pStyle w:val="ConsPlusNormal"/>
        <w:ind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D72DC5">
        <w:rPr>
          <w:rFonts w:ascii="Times New Roman" w:hAnsi="Times New Roman" w:cs="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D72DC5">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D72DC5">
        <w:rPr>
          <w:rFonts w:ascii="Times New Roman" w:hAnsi="Times New Roman" w:cs="Times New Roman"/>
          <w:sz w:val="24"/>
          <w:szCs w:val="24"/>
        </w:rPr>
        <w:t>».</w:t>
      </w:r>
      <w:proofErr w:type="gramEnd"/>
    </w:p>
    <w:p w:rsidR="00D72DC5" w:rsidRPr="00787B66" w:rsidRDefault="00D72DC5" w:rsidP="00D72DC5">
      <w:pPr>
        <w:shd w:val="clear" w:color="auto" w:fill="FFFFFF"/>
        <w:spacing w:line="290" w:lineRule="atLeast"/>
        <w:jc w:val="both"/>
        <w:rPr>
          <w:rFonts w:ascii="Times New Roman" w:hAnsi="Times New Roman"/>
          <w:color w:val="333333"/>
          <w:sz w:val="24"/>
          <w:szCs w:val="24"/>
        </w:rPr>
      </w:pPr>
      <w:r w:rsidRPr="00D72DC5">
        <w:rPr>
          <w:rFonts w:ascii="Times New Roman" w:hAnsi="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r w:rsidRPr="00D72DC5">
        <w:rPr>
          <w:rFonts w:ascii="Times New Roman" w:hAnsi="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r w:rsidRPr="00D72DC5">
        <w:rPr>
          <w:rFonts w:ascii="Times New Roman" w:hAnsi="Times New Roman"/>
          <w:color w:val="333333"/>
          <w:sz w:val="24"/>
          <w:szCs w:val="24"/>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D72DC5" w:rsidRPr="00787B66" w:rsidRDefault="00D72DC5" w:rsidP="00D72DC5">
      <w:pPr>
        <w:shd w:val="clear" w:color="auto" w:fill="FFFFFF"/>
        <w:spacing w:line="290" w:lineRule="atLeast"/>
        <w:jc w:val="both"/>
        <w:rPr>
          <w:rFonts w:ascii="Times New Roman" w:hAnsi="Times New Roman"/>
          <w:color w:val="333333"/>
          <w:sz w:val="24"/>
          <w:szCs w:val="24"/>
        </w:rPr>
      </w:pPr>
      <w:proofErr w:type="gramStart"/>
      <w:r w:rsidRPr="00D72DC5">
        <w:rPr>
          <w:rFonts w:ascii="Times New Roman" w:hAnsi="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7" w:anchor="dst100352" w:history="1">
        <w:r w:rsidRPr="00D72DC5">
          <w:rPr>
            <w:rFonts w:ascii="Times New Roman" w:hAnsi="Times New Roman"/>
            <w:color w:val="666699"/>
            <w:sz w:val="24"/>
            <w:szCs w:val="24"/>
          </w:rPr>
          <w:t>частью 1.1 статьи 16</w:t>
        </w:r>
      </w:hyperlink>
      <w:r w:rsidRPr="00D72DC5">
        <w:rPr>
          <w:rFonts w:ascii="Times New Roman" w:hAnsi="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D72DC5">
        <w:rPr>
          <w:rFonts w:ascii="Times New Roman" w:hAnsi="Times New Roman"/>
          <w:color w:val="333333"/>
          <w:sz w:val="24"/>
          <w:szCs w:val="24"/>
        </w:rPr>
        <w:t xml:space="preserve"> </w:t>
      </w:r>
      <w:proofErr w:type="gramStart"/>
      <w:r w:rsidRPr="00D72DC5">
        <w:rPr>
          <w:rFonts w:ascii="Times New Roman" w:hAnsi="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8" w:anchor="dst100352" w:history="1">
        <w:r w:rsidRPr="00D72DC5">
          <w:rPr>
            <w:rFonts w:ascii="Times New Roman" w:hAnsi="Times New Roman"/>
            <w:color w:val="666699"/>
            <w:sz w:val="24"/>
            <w:szCs w:val="24"/>
          </w:rPr>
          <w:t>частью 1.1 статьи 16</w:t>
        </w:r>
      </w:hyperlink>
      <w:r w:rsidRPr="00D72DC5">
        <w:rPr>
          <w:rFonts w:ascii="Times New Roman" w:hAnsi="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DD4605" w:rsidRPr="00D72DC5" w:rsidRDefault="009C1A6B" w:rsidP="00D72DC5">
      <w:pPr>
        <w:pStyle w:val="ConsPlusNormal"/>
        <w:ind w:firstLine="0"/>
        <w:jc w:val="both"/>
        <w:outlineLvl w:val="0"/>
        <w:rPr>
          <w:rFonts w:ascii="Times New Roman" w:hAnsi="Times New Roman" w:cs="Times New Roman"/>
          <w:color w:val="000000"/>
          <w:sz w:val="24"/>
          <w:szCs w:val="24"/>
        </w:rPr>
      </w:pPr>
      <w:r w:rsidRPr="00D72DC5">
        <w:rPr>
          <w:rFonts w:ascii="Times New Roman" w:hAnsi="Times New Roman" w:cs="Times New Roman"/>
          <w:sz w:val="24"/>
          <w:szCs w:val="24"/>
        </w:rPr>
        <w:t>2.4</w:t>
      </w:r>
      <w:r w:rsidR="00DD4605" w:rsidRPr="00D72DC5">
        <w:rPr>
          <w:rFonts w:ascii="Times New Roman" w:hAnsi="Times New Roman" w:cs="Times New Roman"/>
          <w:sz w:val="24"/>
          <w:szCs w:val="24"/>
        </w:rPr>
        <w:t xml:space="preserve">. </w:t>
      </w:r>
      <w:r w:rsidR="00DD4605" w:rsidRPr="00D72DC5">
        <w:rPr>
          <w:rFonts w:ascii="Times New Roman" w:hAnsi="Times New Roman" w:cs="Times New Roman"/>
          <w:color w:val="000000"/>
          <w:sz w:val="24"/>
          <w:szCs w:val="24"/>
        </w:rPr>
        <w:t>Результатом предоставления муниципальной услуги является:</w:t>
      </w:r>
    </w:p>
    <w:p w:rsidR="00DD4605" w:rsidRPr="00F36E98" w:rsidRDefault="009C1A6B" w:rsidP="00652523">
      <w:pPr>
        <w:pStyle w:val="7"/>
        <w:shd w:val="clear" w:color="auto" w:fill="auto"/>
        <w:spacing w:before="0"/>
        <w:ind w:right="20" w:firstLine="567"/>
        <w:jc w:val="both"/>
        <w:rPr>
          <w:color w:val="000000"/>
          <w:sz w:val="24"/>
          <w:szCs w:val="24"/>
        </w:rPr>
      </w:pPr>
      <w:r>
        <w:rPr>
          <w:color w:val="000000"/>
          <w:sz w:val="24"/>
          <w:szCs w:val="24"/>
        </w:rPr>
        <w:t>2.4</w:t>
      </w:r>
      <w:r w:rsidR="00DD4605" w:rsidRPr="00F36E98">
        <w:rPr>
          <w:color w:val="000000"/>
          <w:sz w:val="24"/>
          <w:szCs w:val="24"/>
        </w:rPr>
        <w:t>.1. Выдача разрешения на ввод в эксплуатацию объекта капитального строительства.</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2.4</w:t>
      </w:r>
      <w:r w:rsidR="00DD4605" w:rsidRPr="00F36E98">
        <w:rPr>
          <w:rFonts w:ascii="Times New Roman" w:hAnsi="Times New Roman"/>
          <w:color w:val="000000"/>
          <w:sz w:val="24"/>
          <w:szCs w:val="24"/>
          <w:lang w:eastAsia="en-US"/>
        </w:rPr>
        <w:t>.2. Мотивированный отказ в выдаче разрешения на строительство объекта капитального строительства.</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sz w:val="24"/>
          <w:szCs w:val="24"/>
        </w:rPr>
        <w:t>2.5</w:t>
      </w:r>
      <w:r w:rsidR="00DD4605" w:rsidRPr="00F36E98">
        <w:rPr>
          <w:rFonts w:ascii="Times New Roman" w:hAnsi="Times New Roman"/>
          <w:sz w:val="24"/>
          <w:szCs w:val="24"/>
        </w:rPr>
        <w:t xml:space="preserve">. </w:t>
      </w:r>
      <w:r w:rsidR="00DD4605" w:rsidRPr="00F36E98">
        <w:rPr>
          <w:rFonts w:ascii="Times New Roman" w:hAnsi="Times New Roman"/>
          <w:color w:val="000000"/>
          <w:sz w:val="24"/>
          <w:szCs w:val="24"/>
          <w:lang w:eastAsia="en-US"/>
        </w:rPr>
        <w:t>Срок предоставления муниципальной услуги.</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Срок оказания муниципальной услуги, в том числе с учётом направления запросов в рамках межведомственного взаимодействия, не должен превышать</w:t>
      </w:r>
      <w:r w:rsidRPr="00F36E98">
        <w:rPr>
          <w:rFonts w:ascii="Times New Roman" w:hAnsi="Times New Roman"/>
          <w:sz w:val="24"/>
          <w:szCs w:val="24"/>
        </w:rPr>
        <w:t xml:space="preserve"> десяти дней со дня регистрации</w:t>
      </w:r>
      <w:r w:rsidRPr="00F36E98">
        <w:rPr>
          <w:rFonts w:ascii="Times New Roman" w:hAnsi="Times New Roman"/>
          <w:color w:val="000000"/>
          <w:sz w:val="24"/>
          <w:szCs w:val="24"/>
        </w:rPr>
        <w:t xml:space="preserve"> заявления о выдаче разрешения в</w:t>
      </w:r>
      <w:r w:rsidR="0077403E" w:rsidRPr="00F36E98">
        <w:rPr>
          <w:rFonts w:ascii="Times New Roman" w:hAnsi="Times New Roman"/>
          <w:color w:val="000000"/>
          <w:sz w:val="24"/>
          <w:szCs w:val="24"/>
        </w:rPr>
        <w:t xml:space="preserve"> администрации  Крутогоровского сельского поселения  </w:t>
      </w:r>
      <w:r w:rsidRPr="00F36E98">
        <w:rPr>
          <w:rFonts w:ascii="Times New Roman" w:hAnsi="Times New Roman"/>
          <w:color w:val="000000"/>
          <w:sz w:val="24"/>
          <w:szCs w:val="24"/>
        </w:rPr>
        <w:t>, либо МФЦ Камчатского края.</w:t>
      </w:r>
    </w:p>
    <w:p w:rsidR="00DD4605" w:rsidRPr="00F36E98" w:rsidRDefault="009C1A6B" w:rsidP="00652523">
      <w:pPr>
        <w:pStyle w:val="7"/>
        <w:shd w:val="clear" w:color="auto" w:fill="auto"/>
        <w:spacing w:before="0"/>
        <w:ind w:right="20" w:firstLine="567"/>
        <w:jc w:val="both"/>
        <w:rPr>
          <w:color w:val="000000"/>
          <w:sz w:val="24"/>
          <w:szCs w:val="24"/>
        </w:rPr>
      </w:pPr>
      <w:r>
        <w:rPr>
          <w:color w:val="000000"/>
          <w:sz w:val="24"/>
          <w:szCs w:val="24"/>
        </w:rPr>
        <w:t>2.6</w:t>
      </w:r>
      <w:r w:rsidR="00DD4605" w:rsidRPr="00F36E98">
        <w:rPr>
          <w:color w:val="000000"/>
          <w:sz w:val="24"/>
          <w:szCs w:val="24"/>
        </w:rPr>
        <w:t xml:space="preserve">. Предоставление муниципальной услуги осуществляется в соответствии со следующими нормативными правовыми актами: </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.1. Конституцией Российской Федерации («Российская газета», 1993 г. № 237).</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.2. Градостроительным кодексом Российской Федерации от 29.12.2004 № 190-ФЗ («Российская газета», № 290, 30.12.2004).</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.5. Федеральным законом от 27.07.2006 № 152-ФЗ «О персональных данных» («Российская газета», № 165, 29.07.2006).</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.6.Федеральным законом от 29.12.2014 № 473-ФЗ «О территориях опережающего социально-экономического развития в Российской Федерации» («Российская газета», № 299, 31.12.2014)</w:t>
      </w:r>
    </w:p>
    <w:p w:rsidR="00DD4605" w:rsidRPr="00F36E98" w:rsidRDefault="009C1A6B" w:rsidP="00652523">
      <w:pPr>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.7.Федеральный закон от 2 мая 2006 г. N 59-ФЗ «О порядке рассмотрения обращений граждан Российской Федерации» («Российская газета», №4061, 05.05.2006).</w:t>
      </w:r>
    </w:p>
    <w:p w:rsidR="00DD4605" w:rsidRPr="00F36E98" w:rsidRDefault="009C1A6B" w:rsidP="00652523">
      <w:pPr>
        <w:autoSpaceDE w:val="0"/>
        <w:autoSpaceDN w:val="0"/>
        <w:adjustRightInd w:val="0"/>
        <w:spacing w:after="0" w:line="240" w:lineRule="auto"/>
        <w:ind w:firstLine="567"/>
        <w:jc w:val="both"/>
        <w:rPr>
          <w:rFonts w:ascii="Times New Roman" w:hAnsi="Times New Roman"/>
          <w:color w:val="4F81BD"/>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 xml:space="preserve">.8.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w:t>
      </w:r>
      <w:r w:rsidR="00DD4605" w:rsidRPr="00F36E98">
        <w:rPr>
          <w:rFonts w:ascii="Times New Roman" w:hAnsi="Times New Roman"/>
          <w:color w:val="000000"/>
          <w:sz w:val="24"/>
          <w:szCs w:val="24"/>
          <w:lang w:eastAsia="en-US"/>
        </w:rPr>
        <w:lastRenderedPageBreak/>
        <w:t>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rsidR="00DD4605" w:rsidRPr="00F36E98" w:rsidRDefault="009C1A6B" w:rsidP="00941DC8">
      <w:pPr>
        <w:autoSpaceDE w:val="0"/>
        <w:autoSpaceDN w:val="0"/>
        <w:adjustRightInd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2.6</w:t>
      </w:r>
      <w:r w:rsidR="00DD4605" w:rsidRPr="00F36E98">
        <w:rPr>
          <w:rFonts w:ascii="Times New Roman" w:hAnsi="Times New Roman"/>
          <w:sz w:val="24"/>
          <w:szCs w:val="24"/>
          <w:lang w:eastAsia="en-US"/>
        </w:rPr>
        <w:t>.9. Положением о составе разделов проектной документации требованиях к их содержанию, утвержденным Постановлением Правительства РФ от 16.02.2008 № 87 («Российская газета», № 41, 27.02.2008).</w:t>
      </w:r>
    </w:p>
    <w:p w:rsidR="00DD4605" w:rsidRPr="00F36E98" w:rsidRDefault="009C1A6B"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.10. Приказом Минстроя России от 19.02.2015 № 117/пр «Об утверждении формы разрешения на строительство и формы разрешения на ввод объекта в эксплуатацию» (Официальный интернет-портал правовой информации http://www.pravo.gov.ru, 13.04.2015).</w:t>
      </w:r>
    </w:p>
    <w:p w:rsidR="00DD4605" w:rsidRPr="00F36E98" w:rsidRDefault="009C1A6B" w:rsidP="00941DC8">
      <w:pPr>
        <w:autoSpaceDE w:val="0"/>
        <w:autoSpaceDN w:val="0"/>
        <w:adjustRightInd w:val="0"/>
        <w:spacing w:after="0" w:line="240" w:lineRule="auto"/>
        <w:ind w:firstLine="567"/>
        <w:jc w:val="both"/>
        <w:rPr>
          <w:rFonts w:ascii="Times New Roman" w:hAnsi="Times New Roman"/>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 xml:space="preserve">.11.Перечнем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w:t>
      </w:r>
      <w:r w:rsidR="0077403E" w:rsidRPr="00F36E98">
        <w:rPr>
          <w:rFonts w:ascii="Times New Roman" w:hAnsi="Times New Roman"/>
          <w:sz w:val="24"/>
          <w:szCs w:val="24"/>
        </w:rPr>
        <w:t xml:space="preserve">администрации Крутогоровского сельского поселения </w:t>
      </w:r>
      <w:r w:rsidR="00DD4605" w:rsidRPr="00F36E98">
        <w:rPr>
          <w:rFonts w:ascii="Times New Roman" w:hAnsi="Times New Roman"/>
          <w:color w:val="000000"/>
          <w:sz w:val="24"/>
          <w:szCs w:val="24"/>
        </w:rPr>
        <w:t xml:space="preserve"> </w:t>
      </w:r>
      <w:r w:rsidR="00DD4605" w:rsidRPr="00F36E98">
        <w:rPr>
          <w:rFonts w:ascii="Times New Roman" w:hAnsi="Times New Roman"/>
          <w:color w:val="000000"/>
          <w:sz w:val="24"/>
          <w:szCs w:val="24"/>
          <w:lang w:eastAsia="en-US"/>
        </w:rPr>
        <w:t>муниципальных услуг.</w:t>
      </w:r>
    </w:p>
    <w:p w:rsidR="00DD4605" w:rsidRPr="00F36E98" w:rsidRDefault="009C1A6B" w:rsidP="00941DC8">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 xml:space="preserve">.12. </w:t>
      </w:r>
      <w:r w:rsidR="00DD4605" w:rsidRPr="00F36E98">
        <w:rPr>
          <w:rFonts w:ascii="Times New Roman" w:hAnsi="Times New Roman"/>
          <w:sz w:val="24"/>
          <w:szCs w:val="24"/>
          <w:lang w:eastAsia="en-US"/>
        </w:rPr>
        <w:t>Уставом поселения, принятым</w:t>
      </w:r>
      <w:r w:rsidR="00D14828" w:rsidRPr="00F36E98">
        <w:rPr>
          <w:rFonts w:ascii="Times New Roman" w:hAnsi="Times New Roman"/>
          <w:sz w:val="24"/>
          <w:szCs w:val="24"/>
          <w:lang w:eastAsia="en-US"/>
        </w:rPr>
        <w:t xml:space="preserve"> </w:t>
      </w:r>
      <w:r w:rsidR="00D14828" w:rsidRPr="00F36E98">
        <w:rPr>
          <w:rFonts w:ascii="Times New Roman" w:hAnsi="Times New Roman"/>
          <w:i/>
          <w:sz w:val="24"/>
          <w:szCs w:val="24"/>
        </w:rPr>
        <w:t>20.09.2006 г.</w:t>
      </w:r>
      <w:r w:rsidR="00DD4605" w:rsidRPr="00F36E98">
        <w:rPr>
          <w:rFonts w:ascii="Times New Roman" w:hAnsi="Times New Roman"/>
          <w:sz w:val="24"/>
          <w:szCs w:val="24"/>
        </w:rPr>
        <w:t>и другими правовыми нормативными актами</w:t>
      </w:r>
      <w:r w:rsidR="00DD4605" w:rsidRPr="00F36E98">
        <w:rPr>
          <w:rFonts w:ascii="Times New Roman" w:hAnsi="Times New Roman"/>
          <w:color w:val="000000"/>
          <w:sz w:val="24"/>
          <w:szCs w:val="24"/>
          <w:lang w:eastAsia="en-US"/>
        </w:rPr>
        <w:t>.</w:t>
      </w:r>
    </w:p>
    <w:p w:rsidR="00DD4605" w:rsidRPr="00F36E98" w:rsidRDefault="009C1A6B"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2.6</w:t>
      </w:r>
      <w:r w:rsidR="00DD4605" w:rsidRPr="00F36E98">
        <w:rPr>
          <w:rFonts w:ascii="Times New Roman" w:hAnsi="Times New Roman"/>
          <w:color w:val="000000"/>
          <w:sz w:val="24"/>
          <w:szCs w:val="24"/>
          <w:lang w:eastAsia="en-US"/>
        </w:rPr>
        <w:t>.13.Иными федеральными, региональными, муниципальными нормативными правовыми актами.</w:t>
      </w:r>
    </w:p>
    <w:p w:rsidR="00DD4605" w:rsidRPr="00F36E98" w:rsidRDefault="009C1A6B"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2.7</w:t>
      </w:r>
      <w:r w:rsidR="00DD4605" w:rsidRPr="00F36E98">
        <w:rPr>
          <w:rFonts w:ascii="Times New Roman" w:hAnsi="Times New Roman"/>
          <w:color w:val="000000"/>
          <w:sz w:val="24"/>
          <w:szCs w:val="24"/>
          <w:lang w:eastAsia="en-US"/>
        </w:rPr>
        <w:t>.Документы, необходимые для предоставления муниципальной услуги:</w:t>
      </w:r>
    </w:p>
    <w:p w:rsidR="00DD4605" w:rsidRPr="00F36E98" w:rsidRDefault="009C1A6B"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Pr>
          <w:rFonts w:ascii="Times New Roman" w:hAnsi="Times New Roman"/>
          <w:color w:val="000000"/>
          <w:sz w:val="24"/>
          <w:szCs w:val="24"/>
        </w:rPr>
        <w:t>2.7</w:t>
      </w:r>
      <w:r w:rsidR="00DD4605" w:rsidRPr="00F36E98">
        <w:rPr>
          <w:rFonts w:ascii="Times New Roman" w:hAnsi="Times New Roman"/>
          <w:color w:val="000000"/>
          <w:sz w:val="24"/>
          <w:szCs w:val="24"/>
        </w:rPr>
        <w:t>.1.</w:t>
      </w:r>
      <w:r w:rsidR="00DD4605" w:rsidRPr="00F36E98">
        <w:rPr>
          <w:rFonts w:ascii="Times New Roman" w:hAnsi="Times New Roman"/>
          <w:color w:val="000000"/>
          <w:sz w:val="24"/>
          <w:szCs w:val="24"/>
          <w:lang w:eastAsia="en-US"/>
        </w:rPr>
        <w:t>Заявителем самостоятельно предоставляются следующие д</w:t>
      </w:r>
      <w:r w:rsidR="00DD4605" w:rsidRPr="00F36E98">
        <w:rPr>
          <w:rFonts w:ascii="Times New Roman" w:hAnsi="Times New Roman"/>
          <w:color w:val="000000"/>
          <w:sz w:val="24"/>
          <w:szCs w:val="24"/>
        </w:rPr>
        <w:t>окументы</w:t>
      </w:r>
      <w:r w:rsidR="00DD4605" w:rsidRPr="00F36E98">
        <w:rPr>
          <w:rFonts w:ascii="Times New Roman" w:hAnsi="Times New Roman"/>
          <w:color w:val="000000"/>
          <w:sz w:val="24"/>
          <w:szCs w:val="24"/>
          <w:lang w:eastAsia="en-US"/>
        </w:rPr>
        <w:t>:</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1)заявление о выдаче разрешения на ввод объекта в эксплуатацию по форме согласно приложению 2 к настоящему Административному регламенту;</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9" w:history="1">
        <w:r w:rsidRPr="00F36E98">
          <w:rPr>
            <w:rFonts w:ascii="Times New Roman" w:hAnsi="Times New Roman"/>
            <w:color w:val="000000"/>
            <w:sz w:val="24"/>
            <w:szCs w:val="24"/>
          </w:rPr>
          <w:t>частью 3 статьи 185</w:t>
        </w:r>
      </w:hyperlink>
      <w:r w:rsidRPr="00F36E98">
        <w:rPr>
          <w:rFonts w:ascii="Times New Roman" w:hAnsi="Times New Roman"/>
          <w:color w:val="000000"/>
          <w:sz w:val="24"/>
          <w:szCs w:val="24"/>
        </w:rPr>
        <w:t xml:space="preserve"> Гражданского кодекса Российской Федерации);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3)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года №</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highlight w:val="yellow"/>
        </w:rPr>
      </w:pPr>
      <w:r w:rsidRPr="00F36E98">
        <w:rPr>
          <w:rFonts w:ascii="Times New Roman" w:hAnsi="Times New Roman"/>
          <w:color w:val="000000"/>
          <w:sz w:val="24"/>
          <w:szCs w:val="24"/>
        </w:rPr>
        <w:t>4)документ,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DD4605" w:rsidRPr="00F36E98" w:rsidRDefault="009C1A6B" w:rsidP="00941DC8">
      <w:pPr>
        <w:autoSpaceDE w:val="0"/>
        <w:autoSpaceDN w:val="0"/>
        <w:adjustRightInd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2.7</w:t>
      </w:r>
      <w:r w:rsidR="00DD4605" w:rsidRPr="00F36E98">
        <w:rPr>
          <w:rFonts w:ascii="Times New Roman" w:hAnsi="Times New Roman"/>
          <w:color w:val="000000"/>
          <w:sz w:val="24"/>
          <w:szCs w:val="24"/>
        </w:rPr>
        <w:t xml:space="preserve">.2. Документы </w:t>
      </w:r>
      <w:r w:rsidR="00DD4605" w:rsidRPr="00F36E98">
        <w:rPr>
          <w:rFonts w:ascii="Times New Roman" w:hAnsi="Times New Roman"/>
          <w:color w:val="000000"/>
          <w:sz w:val="24"/>
          <w:szCs w:val="24"/>
          <w:lang w:eastAsia="en-US"/>
        </w:rPr>
        <w:t>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1) акт приемки объекта капитального строительства (в случае осуществления строительства, реконструкции на основании договора);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lastRenderedPageBreak/>
        <w:t>2)документ,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3)документ,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4)документы,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5)схема,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6)технический план объекта капитального строительства, подготовленный в соответствии с Федеральным законом от 24 июля 2007 года №</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221-ФЗ «О государственном кадастре недвижимости».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sz w:val="24"/>
          <w:szCs w:val="24"/>
          <w:lang w:eastAsia="en-US"/>
        </w:rPr>
        <w:t xml:space="preserve">Документы, указанные в </w:t>
      </w:r>
      <w:hyperlink w:anchor="P109" w:history="1">
        <w:r w:rsidRPr="00F36E98">
          <w:rPr>
            <w:rFonts w:ascii="Times New Roman" w:hAnsi="Times New Roman"/>
            <w:sz w:val="24"/>
            <w:szCs w:val="24"/>
            <w:lang w:eastAsia="en-US"/>
          </w:rPr>
          <w:t>пункте 2.6</w:t>
        </w:r>
      </w:hyperlink>
      <w:r w:rsidRPr="00F36E98">
        <w:rPr>
          <w:rFonts w:ascii="Times New Roman" w:hAnsi="Times New Roman"/>
          <w:sz w:val="24"/>
          <w:szCs w:val="24"/>
          <w:lang w:eastAsia="en-US"/>
        </w:rPr>
        <w:t>, представляются заявителем как в оригинале, так и в нотариально заверенном виде.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2.7. </w:t>
      </w:r>
      <w:r w:rsidRPr="00F36E98">
        <w:rPr>
          <w:rFonts w:ascii="Times New Roman" w:hAnsi="Times New Roman"/>
          <w:color w:val="000000"/>
          <w:sz w:val="24"/>
          <w:szCs w:val="24"/>
          <w:lang w:eastAsia="en-US"/>
        </w:rPr>
        <w:t>Для предоставления муниципальной услуги заявитель вправе представить по собственной инициативе следующие документы:</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highlight w:val="yellow"/>
          <w:lang w:eastAsia="en-US"/>
        </w:rPr>
      </w:pPr>
      <w:r w:rsidRPr="00F36E98">
        <w:rPr>
          <w:rFonts w:ascii="Times New Roman" w:hAnsi="Times New Roman"/>
          <w:color w:val="000000"/>
          <w:sz w:val="24"/>
          <w:szCs w:val="24"/>
        </w:rPr>
        <w:t xml:space="preserve">1)правоустанавливающие документы на земельный участок, </w:t>
      </w:r>
      <w:r w:rsidRPr="00F36E98">
        <w:rPr>
          <w:rFonts w:ascii="Times New Roman" w:hAnsi="Times New Roman"/>
          <w:sz w:val="24"/>
          <w:szCs w:val="24"/>
          <w:lang w:eastAsia="en-US"/>
        </w:rPr>
        <w:t>зарегистрированные в Едином государственном реестре прав на недвижимое имущество и сделок с ним</w:t>
      </w:r>
      <w:r w:rsidRPr="00F36E98">
        <w:rPr>
          <w:rFonts w:ascii="Times New Roman" w:hAnsi="Times New Roman"/>
          <w:color w:val="000000"/>
          <w:sz w:val="24"/>
          <w:szCs w:val="24"/>
        </w:rPr>
        <w:t>;</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2)градостроительный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3) разрешение на строительство;</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4)заключение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rsidR="00DD4605" w:rsidRPr="00F36E98" w:rsidRDefault="00DD4605" w:rsidP="00941DC8">
      <w:pPr>
        <w:pStyle w:val="ConsPlusNormal"/>
        <w:ind w:firstLine="567"/>
        <w:jc w:val="both"/>
        <w:rPr>
          <w:rFonts w:ascii="Times New Roman" w:hAnsi="Times New Roman" w:cs="Times New Roman"/>
          <w:color w:val="FF0000"/>
          <w:sz w:val="24"/>
          <w:szCs w:val="24"/>
        </w:rPr>
      </w:pPr>
      <w:r w:rsidRPr="00F36E98">
        <w:rPr>
          <w:rFonts w:ascii="Times New Roman" w:hAnsi="Times New Roman" w:cs="Times New Roman"/>
          <w:sz w:val="24"/>
          <w:szCs w:val="24"/>
        </w:rPr>
        <w:t>5)сведения о передаче заявителем копий схем, отображающих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планировочной организации земельного участка (исполнительных геодезических съемок посадки объекта, инженерных сетей и благоустройства) для размещения в информационной системе обеспечения градостроительной деятельности;</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lastRenderedPageBreak/>
        <w:t>6)сведения о передаче в (ОРГАН) одного экземпляра копии результатов инженерных изысканий и разделов проектной документации: схемы планировочной организации, земельного участка, перечня мероприятий по охране, окружающей среды, перечня мероприятий по обеспечению, пожарной безопасности, перечня мероприятий по обеспечению доступа инвалидов (для объектов здравоохранения, образования, соцкультбыта, транспорта, жилищного фонда, для административных, финансовых и религиозных объектов), перечня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(предоставляются (ОРГАНОМ);</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Документы, указанные в </w:t>
      </w:r>
      <w:hyperlink w:anchor="P145" w:history="1">
        <w:r w:rsidRPr="00F36E98">
          <w:rPr>
            <w:rFonts w:ascii="Times New Roman" w:hAnsi="Times New Roman"/>
            <w:color w:val="000000"/>
            <w:sz w:val="24"/>
            <w:szCs w:val="24"/>
            <w:lang w:eastAsia="en-US"/>
          </w:rPr>
          <w:t>подпункте 1</w:t>
        </w:r>
      </w:hyperlink>
      <w:r w:rsidRPr="00F36E98">
        <w:rPr>
          <w:rFonts w:ascii="Times New Roman" w:hAnsi="Times New Roman"/>
          <w:color w:val="000000"/>
          <w:sz w:val="24"/>
          <w:szCs w:val="24"/>
          <w:lang w:eastAsia="en-US"/>
        </w:rPr>
        <w:t xml:space="preserve"> данного пункта предоставляются заявителем самостоятельно, 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sz w:val="24"/>
          <w:szCs w:val="24"/>
          <w:lang w:eastAsia="en-US"/>
        </w:rPr>
        <w:t xml:space="preserve">Документы, указанные в </w:t>
      </w:r>
      <w:hyperlink w:anchor="P109" w:history="1">
        <w:r w:rsidRPr="00F36E98">
          <w:rPr>
            <w:rFonts w:ascii="Times New Roman" w:hAnsi="Times New Roman"/>
            <w:sz w:val="24"/>
            <w:szCs w:val="24"/>
            <w:lang w:eastAsia="en-US"/>
          </w:rPr>
          <w:t>пункте 2.</w:t>
        </w:r>
      </w:hyperlink>
      <w:r w:rsidRPr="00F36E98">
        <w:rPr>
          <w:rFonts w:ascii="Times New Roman" w:hAnsi="Times New Roman"/>
          <w:sz w:val="24"/>
          <w:szCs w:val="24"/>
          <w:lang w:eastAsia="en-US"/>
        </w:rPr>
        <w:t>7, представляются заявителем как в оригинале, так и в нотариально заверенном виде либо в копии.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В случае непредставления документов, предусмотренных </w:t>
      </w:r>
      <w:hyperlink w:anchor="P143" w:history="1">
        <w:r w:rsidRPr="00F36E98">
          <w:rPr>
            <w:rFonts w:ascii="Times New Roman" w:hAnsi="Times New Roman"/>
            <w:color w:val="000000"/>
            <w:sz w:val="24"/>
            <w:szCs w:val="24"/>
            <w:lang w:eastAsia="en-US"/>
          </w:rPr>
          <w:t>пунктом 2.7</w:t>
        </w:r>
      </w:hyperlink>
      <w:r w:rsidRPr="00F36E98">
        <w:rPr>
          <w:rFonts w:ascii="Times New Roman" w:hAnsi="Times New Roman"/>
          <w:color w:val="000000"/>
          <w:sz w:val="24"/>
          <w:szCs w:val="24"/>
          <w:lang w:eastAsia="en-US"/>
        </w:rPr>
        <w:t xml:space="preserve"> настоящего Административного регламента, </w:t>
      </w:r>
      <w:r w:rsidR="00D14828" w:rsidRPr="00F36E98">
        <w:rPr>
          <w:rFonts w:ascii="Times New Roman" w:hAnsi="Times New Roman"/>
          <w:color w:val="000000"/>
          <w:sz w:val="24"/>
          <w:szCs w:val="24"/>
        </w:rPr>
        <w:t xml:space="preserve">администрация Крутогоровского сельского поселения </w:t>
      </w:r>
      <w:r w:rsidRPr="00F36E98">
        <w:rPr>
          <w:rFonts w:ascii="Times New Roman" w:hAnsi="Times New Roman"/>
          <w:color w:val="000000"/>
          <w:sz w:val="24"/>
          <w:szCs w:val="24"/>
          <w:lang w:eastAsia="en-US"/>
        </w:rPr>
        <w:t>запрашивает информацию о них в рамках межведомственного информационного взаимодействия в соответствующих уполномоченных органах.</w:t>
      </w:r>
    </w:p>
    <w:p w:rsidR="00DD4605" w:rsidRPr="00F36E98" w:rsidRDefault="00DD4605" w:rsidP="003D3C8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2.8. Заявление для получения разрешения с приложением документов, предусмотренных </w:t>
      </w:r>
      <w:hyperlink w:anchor="P109" w:history="1">
        <w:r w:rsidRPr="00F36E98">
          <w:rPr>
            <w:rFonts w:ascii="Times New Roman" w:hAnsi="Times New Roman"/>
            <w:color w:val="000000"/>
            <w:sz w:val="24"/>
            <w:szCs w:val="24"/>
            <w:lang w:eastAsia="en-US"/>
          </w:rPr>
          <w:t>пунктами 2.6</w:t>
        </w:r>
      </w:hyperlink>
      <w:r w:rsidRPr="00F36E98">
        <w:rPr>
          <w:rFonts w:ascii="Times New Roman" w:hAnsi="Times New Roman"/>
          <w:color w:val="000000"/>
          <w:sz w:val="24"/>
          <w:szCs w:val="24"/>
          <w:lang w:eastAsia="en-US"/>
        </w:rPr>
        <w:t xml:space="preserve">, </w:t>
      </w:r>
      <w:hyperlink w:anchor="P143" w:history="1">
        <w:r w:rsidRPr="00F36E98">
          <w:rPr>
            <w:rFonts w:ascii="Times New Roman" w:hAnsi="Times New Roman"/>
            <w:color w:val="000000"/>
            <w:sz w:val="24"/>
            <w:szCs w:val="24"/>
            <w:lang w:eastAsia="en-US"/>
          </w:rPr>
          <w:t>2.7</w:t>
        </w:r>
      </w:hyperlink>
      <w:r w:rsidRPr="00F36E98">
        <w:rPr>
          <w:rFonts w:ascii="Times New Roman" w:hAnsi="Times New Roman"/>
          <w:color w:val="000000"/>
          <w:sz w:val="24"/>
          <w:szCs w:val="24"/>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DD4605" w:rsidRPr="00F36E98" w:rsidRDefault="00DD4605" w:rsidP="003D3C81">
      <w:pPr>
        <w:pStyle w:val="ConsPlusNormal"/>
        <w:ind w:firstLine="567"/>
        <w:jc w:val="both"/>
        <w:rPr>
          <w:rFonts w:ascii="Times New Roman" w:hAnsi="Times New Roman" w:cs="Times New Roman"/>
          <w:spacing w:val="2"/>
          <w:sz w:val="24"/>
          <w:szCs w:val="24"/>
        </w:rPr>
      </w:pPr>
      <w:r w:rsidRPr="00F36E98">
        <w:rPr>
          <w:rFonts w:ascii="Times New Roman" w:hAnsi="Times New Roman" w:cs="Times New Roman"/>
          <w:spacing w:val="2"/>
          <w:sz w:val="24"/>
          <w:szCs w:val="24"/>
        </w:rPr>
        <w:t>Запрещено требовать от заявителя представления документов и информации, в том числе подтверждающих внесение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
    <w:p w:rsidR="00DD4605" w:rsidRPr="00F36E98" w:rsidRDefault="00DD4605" w:rsidP="00941DC8">
      <w:pPr>
        <w:pStyle w:val="7"/>
        <w:shd w:val="clear" w:color="auto" w:fill="auto"/>
        <w:spacing w:before="0"/>
        <w:ind w:right="20" w:firstLine="567"/>
        <w:jc w:val="both"/>
        <w:rPr>
          <w:color w:val="000000"/>
          <w:sz w:val="24"/>
          <w:szCs w:val="24"/>
        </w:rPr>
      </w:pPr>
      <w:r w:rsidRPr="00F36E98">
        <w:rPr>
          <w:color w:val="000000"/>
          <w:sz w:val="24"/>
          <w:szCs w:val="24"/>
        </w:rPr>
        <w:t xml:space="preserve">2.9. </w:t>
      </w:r>
      <w:r w:rsidRPr="00F36E98">
        <w:rPr>
          <w:color w:val="000000"/>
          <w:sz w:val="24"/>
          <w:szCs w:val="24"/>
          <w:lang w:eastAsia="en-US"/>
        </w:rPr>
        <w:t xml:space="preserve">В приеме документов, необходимых в соответствии с </w:t>
      </w:r>
      <w:hyperlink w:anchor="P109" w:history="1">
        <w:r w:rsidRPr="00F36E98">
          <w:rPr>
            <w:color w:val="000000"/>
            <w:sz w:val="24"/>
            <w:szCs w:val="24"/>
            <w:lang w:eastAsia="en-US"/>
          </w:rPr>
          <w:t>пунктом 2.6</w:t>
        </w:r>
      </w:hyperlink>
      <w:r w:rsidRPr="00F36E98">
        <w:rPr>
          <w:color w:val="000000"/>
          <w:sz w:val="24"/>
          <w:szCs w:val="24"/>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2.9.1.заявителем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2.9.2.отсутствие у лица, обратившегося в качестве представителя заявителя, полномочий действовать от имени заявителя;</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2.9.3.отсутствие в заявлении данных об объекте и (или) о документах, необходимых для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2.9.4. </w:t>
      </w:r>
      <w:r w:rsidRPr="00F36E98">
        <w:rPr>
          <w:rFonts w:ascii="Times New Roman" w:hAnsi="Times New Roman"/>
          <w:color w:val="000000"/>
          <w:sz w:val="24"/>
          <w:szCs w:val="24"/>
          <w:lang w:eastAsia="en-US"/>
        </w:rPr>
        <w:t xml:space="preserve">непредставление документа, который в соответствии с </w:t>
      </w:r>
      <w:hyperlink w:anchor="P109" w:history="1">
        <w:r w:rsidRPr="00F36E98">
          <w:rPr>
            <w:rFonts w:ascii="Times New Roman" w:hAnsi="Times New Roman"/>
            <w:color w:val="000000"/>
            <w:sz w:val="24"/>
            <w:szCs w:val="24"/>
            <w:lang w:eastAsia="en-US"/>
          </w:rPr>
          <w:t>пунктом 2.6</w:t>
        </w:r>
      </w:hyperlink>
      <w:r w:rsidRPr="00F36E98">
        <w:rPr>
          <w:rFonts w:ascii="Times New Roman" w:hAnsi="Times New Roman"/>
          <w:color w:val="000000"/>
          <w:sz w:val="24"/>
          <w:szCs w:val="24"/>
          <w:lang w:eastAsia="en-US"/>
        </w:rPr>
        <w:t xml:space="preserve"> настоящего Административного регламента должен представляться в обязательном порядке.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 В предоставлении муниципальной услуги отказывается при наличии одного из следующих оснований: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lastRenderedPageBreak/>
        <w:t>2.10.1.</w:t>
      </w:r>
      <w:r w:rsidRPr="00F36E98">
        <w:rPr>
          <w:rFonts w:ascii="Times New Roman" w:hAnsi="Times New Roman"/>
          <w:sz w:val="24"/>
          <w:szCs w:val="24"/>
          <w:lang w:eastAsia="en-US"/>
        </w:rPr>
        <w:t xml:space="preserve">непредставление документа, указанного в подпункте 1 пункта 2.7.  представляемых заявителем в обязательном порядке, в случае, </w:t>
      </w:r>
      <w:bookmarkStart w:id="7" w:name="P163"/>
      <w:bookmarkEnd w:id="7"/>
      <w:r w:rsidRPr="00F36E98">
        <w:rPr>
          <w:rFonts w:ascii="Times New Roman" w:hAnsi="Times New Roman"/>
          <w:sz w:val="24"/>
          <w:szCs w:val="24"/>
          <w:lang w:eastAsia="en-US"/>
        </w:rPr>
        <w:t>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r w:rsidRPr="00F36E98">
        <w:rPr>
          <w:rFonts w:ascii="Times New Roman" w:hAnsi="Times New Roman"/>
          <w:color w:val="000000"/>
          <w:sz w:val="24"/>
          <w:szCs w:val="24"/>
          <w:lang w:eastAsia="en-US"/>
        </w:rPr>
        <w:t>;</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2.10.2. </w:t>
      </w:r>
      <w:bookmarkStart w:id="8" w:name="sub_55062"/>
      <w:r w:rsidRPr="00F36E98">
        <w:rPr>
          <w:rFonts w:ascii="Times New Roman" w:hAnsi="Times New Roman"/>
          <w:color w:val="000000"/>
          <w:sz w:val="24"/>
          <w:szCs w:val="24"/>
          <w:lang w:eastAsia="en-US"/>
        </w:rPr>
        <w:t>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2.10.3</w:t>
      </w:r>
      <w:bookmarkStart w:id="9" w:name="sub_55063"/>
      <w:bookmarkEnd w:id="8"/>
      <w:r w:rsidRPr="00F36E98">
        <w:rPr>
          <w:rFonts w:ascii="Times New Roman" w:hAnsi="Times New Roman"/>
          <w:color w:val="000000"/>
          <w:sz w:val="24"/>
          <w:szCs w:val="24"/>
          <w:lang w:eastAsia="en-US"/>
        </w:rPr>
        <w:t>несоответствие объекта капитального строительства требованиям, установленным в разрешении на строительство;</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2.10.5.невыполнение застройщиком требований, предусмотренных частью 18 статьи 51 Градостроительного Кодекса Российской Федерации, о передачи безвозмездно в орган выдавший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Российской Федерации,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bookmarkStart w:id="10" w:name="sub_55064"/>
      <w:bookmarkEnd w:id="9"/>
      <w:r w:rsidRPr="00F36E98">
        <w:rPr>
          <w:rFonts w:ascii="Times New Roman" w:hAnsi="Times New Roman"/>
          <w:color w:val="000000"/>
          <w:sz w:val="24"/>
          <w:szCs w:val="24"/>
        </w:rPr>
        <w:t>2.10.6.</w:t>
      </w:r>
      <w:r w:rsidRPr="00F36E98">
        <w:rPr>
          <w:rFonts w:ascii="Times New Roman" w:hAnsi="Times New Roman"/>
          <w:color w:val="000000"/>
          <w:sz w:val="24"/>
          <w:szCs w:val="24"/>
          <w:lang w:eastAsia="en-US"/>
        </w:rPr>
        <w:t xml:space="preserve">невыполнение застройщиком требований, предусмотренных частью 9 статьи 55Градостроительного Кодекса Российской Федерации, о передачи безвозмездно в орган </w:t>
      </w:r>
      <w:r w:rsidRPr="00F36E98">
        <w:rPr>
          <w:rFonts w:ascii="Times New Roman" w:hAnsi="Times New Roman"/>
          <w:color w:val="000000"/>
          <w:sz w:val="24"/>
          <w:szCs w:val="24"/>
        </w:rPr>
        <w:t>выдавший разрешение на строительство, копии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bookmarkEnd w:id="10"/>
    <w:p w:rsidR="00DD4605" w:rsidRPr="00F36E98" w:rsidRDefault="00DD4605" w:rsidP="00941DC8">
      <w:pPr>
        <w:pStyle w:val="7"/>
        <w:shd w:val="clear" w:color="auto" w:fill="auto"/>
        <w:spacing w:before="0" w:line="240" w:lineRule="auto"/>
        <w:ind w:right="20" w:firstLine="567"/>
        <w:jc w:val="both"/>
        <w:rPr>
          <w:color w:val="000000"/>
          <w:sz w:val="24"/>
          <w:szCs w:val="24"/>
        </w:rPr>
      </w:pPr>
      <w:r w:rsidRPr="00F36E98">
        <w:rPr>
          <w:color w:val="000000"/>
          <w:sz w:val="24"/>
          <w:szCs w:val="24"/>
        </w:rPr>
        <w:t xml:space="preserve">2.11. </w:t>
      </w:r>
      <w:r w:rsidRPr="00F36E98">
        <w:rPr>
          <w:sz w:val="24"/>
          <w:szCs w:val="24"/>
        </w:rPr>
        <w:t>Перечень услуг и документов,</w:t>
      </w:r>
      <w:r w:rsidRPr="00F36E98">
        <w:rPr>
          <w:color w:val="000000"/>
          <w:sz w:val="24"/>
          <w:szCs w:val="24"/>
        </w:rPr>
        <w:t xml:space="preserve"> которые являются необходимыми и обязательными для предоставления муниципальной услуги по выдаче разрешения на ввод в эксплуатацию:</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2.11.1. градостроительный план земельного участка.</w:t>
      </w:r>
    </w:p>
    <w:p w:rsidR="00DD4605" w:rsidRPr="00F36E98" w:rsidRDefault="00DD4605" w:rsidP="00941DC8">
      <w:pPr>
        <w:pStyle w:val="Default"/>
        <w:ind w:firstLine="567"/>
        <w:jc w:val="both"/>
      </w:pPr>
      <w:r w:rsidRPr="00F36E98">
        <w:t>Заявитель обращается в ОРГАН с заявлением о выдаче ему градостроительного плана земельного участка. ОРГАН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Предоставляется заявителю градостроительный план земельного участка без взимания платы.</w:t>
      </w:r>
    </w:p>
    <w:p w:rsidR="00DD4605" w:rsidRPr="00F36E98" w:rsidRDefault="00DD4605" w:rsidP="00941DC8">
      <w:pPr>
        <w:pStyle w:val="Default"/>
        <w:ind w:firstLine="567"/>
        <w:jc w:val="both"/>
      </w:pPr>
      <w:r w:rsidRPr="00F36E98">
        <w:t>2.11.2. проект планировки и проект межевания в случае строительства линейного объекта.</w:t>
      </w:r>
    </w:p>
    <w:p w:rsidR="00DD4605" w:rsidRPr="00F36E98" w:rsidRDefault="00DD4605" w:rsidP="00941DC8">
      <w:pPr>
        <w:pStyle w:val="Default"/>
        <w:ind w:firstLine="567"/>
        <w:jc w:val="both"/>
      </w:pPr>
      <w:r w:rsidRPr="00F36E98">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как уполномоченными органами исполнительной власти, органами местного самоуправления, так и физическими или юридическими лицами за счет их средств; </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2.11.3.акт приемки выполненных работ по сохранению объекта культурного наследия, утвержденный соответствующим органом охраны объектов культурного </w:t>
      </w:r>
      <w:r w:rsidRPr="00F36E98">
        <w:rPr>
          <w:rFonts w:ascii="Times New Roman" w:hAnsi="Times New Roman"/>
          <w:sz w:val="24"/>
          <w:szCs w:val="24"/>
        </w:rPr>
        <w:lastRenderedPageBreak/>
        <w:t>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DD4605" w:rsidRPr="00F36E98" w:rsidRDefault="00DD4605" w:rsidP="00941DC8">
      <w:pPr>
        <w:pStyle w:val="Default"/>
        <w:ind w:firstLine="567"/>
        <w:jc w:val="both"/>
      </w:pPr>
      <w:r w:rsidRPr="00F36E98">
        <w:t>Заявитель обращается в Министерство культуры Камчатского края, данная услуга оказывается без взимания платы.</w:t>
      </w:r>
    </w:p>
    <w:p w:rsidR="00DD4605" w:rsidRPr="00F36E98" w:rsidRDefault="00DD4605" w:rsidP="00941DC8">
      <w:pPr>
        <w:tabs>
          <w:tab w:val="left" w:pos="851"/>
          <w:tab w:val="left" w:pos="1276"/>
        </w:tabs>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2.12.Предоставление муниципальной услуги осуществляется на безвозмездной основе.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2.13.Максимальный срок ожидания в очереди при подаче заявления о предоставлении муниципальной услуги – не более 15 минут.</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2.14.Срок регистрации запроса заявителя о предоставлении муниципальной услуги – в день поступления заявления.</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2.15.Требования к помещениям, в которых предоставляется муниципальная услуга.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Муниципальная услуга оказывается в специально предназначенных зданиях и помещениях, доступных для потребителей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D14828" w:rsidRPr="00F36E98">
        <w:rPr>
          <w:rFonts w:ascii="Times New Roman" w:hAnsi="Times New Roman"/>
          <w:color w:val="000000"/>
          <w:sz w:val="24"/>
          <w:szCs w:val="24"/>
        </w:rPr>
        <w:t xml:space="preserve"> администрации Крутогоровского сельского поселения, </w:t>
      </w:r>
      <w:r w:rsidRPr="00F36E98">
        <w:rPr>
          <w:rFonts w:ascii="Times New Roman" w:hAnsi="Times New Roman"/>
          <w:color w:val="000000"/>
          <w:sz w:val="24"/>
          <w:szCs w:val="24"/>
          <w:lang w:eastAsia="en-US"/>
        </w:rPr>
        <w:t>оказывающих муниципальную услугу, и получателей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приема граждан, перечни документов, образцы заявлений.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Места для ожидания приема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наименованием должности специалиста, графиком приема.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прием заявителей.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от 22.12.2012           № 1376.</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2.16.</w:t>
      </w:r>
      <w:r w:rsidRPr="00F36E98">
        <w:rPr>
          <w:rFonts w:ascii="Times New Roman" w:hAnsi="Times New Roman"/>
          <w:color w:val="000000"/>
          <w:sz w:val="24"/>
          <w:szCs w:val="24"/>
          <w:lang w:eastAsia="en-US"/>
        </w:rPr>
        <w:tab/>
        <w:t>Предоставление муниципальной услуги должно основываться на принципах доступности и качества.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lastRenderedPageBreak/>
        <w:t>1)Показателями доступности предоставления муниципальной услуги являются: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доступность обращения за предоставлением муниципальной услуги, в том числе лиц с ограниченными возможностями здоровья;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наличие различных каналов получения информации о предоставлении услуги; </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наличие полной, актуальной и достоверной информации о порядке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возможность досудебного (внесудебного) рассмотрения жалоб в процессе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транспортная доступность к местам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2)Показателями качества муниципальной услуги являются: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соблюдение сроков предоставления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получение муниципальной услуги своевременно и в соответствии со стандартом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получение полной, актуальной и достоверной информации о порядке предоставления муниципальной услуги, в том числе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2.17. 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176975" w:rsidRPr="00F36E98">
        <w:rPr>
          <w:rFonts w:ascii="Times New Roman" w:hAnsi="Times New Roman"/>
          <w:color w:val="000000"/>
          <w:sz w:val="24"/>
          <w:szCs w:val="24"/>
        </w:rPr>
        <w:t xml:space="preserve">администрацией Крутогоровского сельского поселения </w:t>
      </w:r>
      <w:r w:rsidRPr="00F36E98">
        <w:rPr>
          <w:rFonts w:ascii="Times New Roman" w:hAnsi="Times New Roman"/>
          <w:color w:val="000000"/>
          <w:sz w:val="24"/>
          <w:szCs w:val="24"/>
          <w:lang w:eastAsia="en-US"/>
        </w:rPr>
        <w:t>с уполномоченным многофункциональным центром.</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2.18.</w:t>
      </w:r>
      <w:r w:rsidRPr="00F36E98">
        <w:rPr>
          <w:rFonts w:ascii="Times New Roman" w:hAnsi="Times New Roman"/>
          <w:color w:val="000000"/>
          <w:sz w:val="24"/>
          <w:szCs w:val="24"/>
          <w:lang w:eastAsia="en-US"/>
        </w:rPr>
        <w:tab/>
        <w:t>Особенности предоставления муниципальной услуги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Для заявителей в целях предоставления муниципальной услуги в электронной форме обеспечивается возможность:</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а)получения информации о предоставляемой муниципальной услуге на официальном сайте </w:t>
      </w:r>
      <w:r w:rsidR="00176975"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lang w:eastAsia="en-US"/>
        </w:rPr>
        <w:t>и на едином портале государственных и муниципальных услуг (функций);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б)подачи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в)осуществление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w:t>
      </w:r>
    </w:p>
    <w:p w:rsidR="00DD4605" w:rsidRPr="00F36E98" w:rsidRDefault="00DD4605" w:rsidP="00941DC8">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F36E98">
        <w:rPr>
          <w:rFonts w:ascii="Times New Roman" w:hAnsi="Times New Roman"/>
          <w:color w:val="000000"/>
          <w:sz w:val="24"/>
          <w:szCs w:val="24"/>
          <w:lang w:eastAsia="en-US"/>
        </w:rPr>
        <w:t>При получении оригиналов документов, специалист осуществляющий выдачу разрешения на ввод объекта в эксплуатацию сравнивает копии документов, полученные по средствам электронной почты с оригиналами.</w:t>
      </w:r>
    </w:p>
    <w:p w:rsidR="00DD4605" w:rsidRPr="00F36E98" w:rsidRDefault="00DD4605" w:rsidP="00386439">
      <w:pPr>
        <w:autoSpaceDE w:val="0"/>
        <w:autoSpaceDN w:val="0"/>
        <w:adjustRightInd w:val="0"/>
        <w:spacing w:after="0" w:line="240" w:lineRule="auto"/>
        <w:outlineLvl w:val="0"/>
        <w:rPr>
          <w:rFonts w:ascii="Times New Roman" w:hAnsi="Times New Roman"/>
          <w:color w:val="000000"/>
          <w:sz w:val="24"/>
          <w:szCs w:val="24"/>
          <w:lang w:eastAsia="en-US"/>
        </w:rPr>
      </w:pPr>
    </w:p>
    <w:p w:rsidR="00DD4605" w:rsidRPr="00F36E98" w:rsidRDefault="00DD4605" w:rsidP="00386439">
      <w:pPr>
        <w:autoSpaceDE w:val="0"/>
        <w:autoSpaceDN w:val="0"/>
        <w:adjustRightInd w:val="0"/>
        <w:spacing w:after="0" w:line="240" w:lineRule="auto"/>
        <w:ind w:firstLine="709"/>
        <w:jc w:val="center"/>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и в МФЦ Камчатского края</w:t>
      </w:r>
    </w:p>
    <w:p w:rsidR="00DD4605" w:rsidRPr="00F36E98" w:rsidRDefault="00DD4605" w:rsidP="00E1412A">
      <w:pPr>
        <w:autoSpaceDE w:val="0"/>
        <w:autoSpaceDN w:val="0"/>
        <w:adjustRightInd w:val="0"/>
        <w:spacing w:after="0" w:line="240" w:lineRule="auto"/>
        <w:jc w:val="both"/>
        <w:rPr>
          <w:rFonts w:ascii="Times New Roman" w:hAnsi="Times New Roman"/>
          <w:color w:val="000000"/>
          <w:sz w:val="24"/>
          <w:szCs w:val="24"/>
        </w:rPr>
      </w:pPr>
    </w:p>
    <w:p w:rsidR="00DD4605" w:rsidRPr="00F36E98" w:rsidRDefault="00DD4605" w:rsidP="00354BEE">
      <w:pPr>
        <w:autoSpaceDE w:val="0"/>
        <w:autoSpaceDN w:val="0"/>
        <w:adjustRightInd w:val="0"/>
        <w:spacing w:after="0" w:line="240" w:lineRule="auto"/>
        <w:ind w:firstLine="540"/>
        <w:jc w:val="both"/>
        <w:rPr>
          <w:rFonts w:ascii="Times New Roman" w:hAnsi="Times New Roman"/>
          <w:color w:val="000000"/>
          <w:sz w:val="24"/>
          <w:szCs w:val="24"/>
        </w:rPr>
      </w:pPr>
      <w:r w:rsidRPr="00F36E98">
        <w:rPr>
          <w:rFonts w:ascii="Times New Roman" w:hAnsi="Times New Roman"/>
          <w:color w:val="000000"/>
          <w:sz w:val="24"/>
          <w:szCs w:val="24"/>
        </w:rPr>
        <w:t>3.1. Предоставление муниципальной услуги включает в себя следующие основные административные процедуры:</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приём и регистрация заявления и прилагаемых к нему документов;</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рассмотрение представленных документов и принятие решения о выдаче разрешения на ввод объекта в эксплуатацию или  отказ в его выдаче;</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вы</w:t>
      </w:r>
      <w:r w:rsidRPr="00F36E98">
        <w:rPr>
          <w:rFonts w:ascii="Times New Roman" w:hAnsi="Times New Roman"/>
          <w:sz w:val="24"/>
          <w:szCs w:val="24"/>
        </w:rPr>
        <w:t>дача разрешения на ввод объекта в эксплуатацию или отказ в выдаче такого разрешения.</w:t>
      </w:r>
    </w:p>
    <w:p w:rsidR="00DD4605" w:rsidRPr="00F36E98" w:rsidRDefault="00DD4605" w:rsidP="00A9412E">
      <w:pPr>
        <w:pStyle w:val="ConsPlusNormal"/>
        <w:ind w:firstLine="540"/>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lastRenderedPageBreak/>
        <w:t>Блок-схема последовательности действий при предоставлении муниципальной услуги приведена в приложении 1 к настоящему Административному регламенту.</w:t>
      </w:r>
    </w:p>
    <w:p w:rsidR="00DD4605" w:rsidRPr="00F36E98" w:rsidRDefault="00DD4605" w:rsidP="005F6169">
      <w:pPr>
        <w:autoSpaceDE w:val="0"/>
        <w:autoSpaceDN w:val="0"/>
        <w:adjustRightInd w:val="0"/>
        <w:spacing w:after="0" w:line="240" w:lineRule="auto"/>
        <w:ind w:firstLine="540"/>
        <w:jc w:val="both"/>
        <w:rPr>
          <w:rFonts w:ascii="Times New Roman" w:hAnsi="Times New Roman"/>
          <w:color w:val="000000"/>
          <w:sz w:val="24"/>
          <w:szCs w:val="24"/>
        </w:rPr>
      </w:pPr>
      <w:r w:rsidRPr="00F36E98">
        <w:rPr>
          <w:rFonts w:ascii="Times New Roman" w:hAnsi="Times New Roman"/>
          <w:color w:val="000000"/>
          <w:sz w:val="24"/>
          <w:szCs w:val="24"/>
          <w:lang w:eastAsia="en-US"/>
        </w:rPr>
        <w:t xml:space="preserve">3.2. </w:t>
      </w:r>
      <w:r w:rsidRPr="00F36E98">
        <w:rPr>
          <w:rFonts w:ascii="Times New Roman" w:hAnsi="Times New Roman"/>
          <w:color w:val="000000"/>
          <w:sz w:val="24"/>
          <w:szCs w:val="24"/>
        </w:rPr>
        <w:t>Приём и регистрация заявления и прилагаемых к нему документов.</w:t>
      </w:r>
    </w:p>
    <w:p w:rsidR="00DD4605" w:rsidRPr="00F36E98" w:rsidRDefault="00DD4605" w:rsidP="00FA5BCB">
      <w:pPr>
        <w:autoSpaceDE w:val="0"/>
        <w:autoSpaceDN w:val="0"/>
        <w:adjustRightInd w:val="0"/>
        <w:spacing w:after="0" w:line="240" w:lineRule="auto"/>
        <w:ind w:firstLine="540"/>
        <w:jc w:val="both"/>
        <w:rPr>
          <w:rFonts w:ascii="Times New Roman" w:hAnsi="Times New Roman"/>
          <w:color w:val="000000"/>
          <w:sz w:val="24"/>
          <w:szCs w:val="24"/>
          <w:highlight w:val="cyan"/>
        </w:rPr>
      </w:pPr>
      <w:r w:rsidRPr="00F36E98">
        <w:rPr>
          <w:rFonts w:ascii="Times New Roman" w:hAnsi="Times New Roman"/>
          <w:color w:val="000000"/>
          <w:sz w:val="24"/>
          <w:szCs w:val="24"/>
        </w:rPr>
        <w:t>Основанием для начала административной процедуры является подача заявления о выдаче разрешения на ввод объекта в эксплуатацию, с приложением документов, указанных в пунктах 2.6 и 2.7. настоящего Административного регламента.</w:t>
      </w:r>
    </w:p>
    <w:p w:rsidR="00DD4605" w:rsidRPr="00F36E98" w:rsidRDefault="00DD4605" w:rsidP="00FA5BCB">
      <w:pPr>
        <w:autoSpaceDE w:val="0"/>
        <w:autoSpaceDN w:val="0"/>
        <w:adjustRightInd w:val="0"/>
        <w:spacing w:after="0" w:line="240" w:lineRule="auto"/>
        <w:ind w:firstLine="540"/>
        <w:jc w:val="both"/>
        <w:rPr>
          <w:rFonts w:ascii="Times New Roman" w:eastAsia="Arial Unicode MS" w:hAnsi="Times New Roman"/>
          <w:color w:val="000000"/>
          <w:sz w:val="24"/>
          <w:szCs w:val="24"/>
        </w:rPr>
      </w:pPr>
      <w:r w:rsidRPr="00F36E98">
        <w:rPr>
          <w:rFonts w:ascii="Times New Roman" w:hAnsi="Times New Roman"/>
          <w:color w:val="000000"/>
          <w:sz w:val="24"/>
          <w:szCs w:val="24"/>
        </w:rPr>
        <w:t>Заявитель вправе подать заявление в электронной форме и на бумажном носителе в МФЦ Камчатского края.</w:t>
      </w:r>
    </w:p>
    <w:p w:rsidR="00DD4605" w:rsidRPr="00F36E98" w:rsidRDefault="00DD4605" w:rsidP="00FA5BCB">
      <w:pPr>
        <w:pStyle w:val="7"/>
        <w:shd w:val="clear" w:color="auto" w:fill="auto"/>
        <w:spacing w:before="0" w:line="240" w:lineRule="auto"/>
        <w:ind w:left="20" w:right="20" w:firstLine="540"/>
        <w:jc w:val="both"/>
        <w:rPr>
          <w:sz w:val="24"/>
          <w:szCs w:val="24"/>
        </w:rPr>
      </w:pPr>
      <w:r w:rsidRPr="00F36E98">
        <w:rPr>
          <w:color w:val="000000"/>
          <w:sz w:val="24"/>
          <w:szCs w:val="24"/>
        </w:rPr>
        <w:t xml:space="preserve">Кроме этого, заявитель вправе подать заявление в </w:t>
      </w:r>
      <w:r w:rsidR="00176975" w:rsidRPr="00F36E98">
        <w:rPr>
          <w:color w:val="000000"/>
          <w:sz w:val="24"/>
          <w:szCs w:val="24"/>
        </w:rPr>
        <w:t xml:space="preserve">администрацию Крутогоровского сельского поселения  </w:t>
      </w:r>
      <w:r w:rsidRPr="00F36E98">
        <w:rPr>
          <w:color w:val="000000"/>
          <w:sz w:val="24"/>
          <w:szCs w:val="24"/>
        </w:rPr>
        <w:t>в приёмные дни и часы.</w:t>
      </w:r>
    </w:p>
    <w:p w:rsidR="00DD4605" w:rsidRPr="00F36E98" w:rsidRDefault="00DD4605" w:rsidP="00FA5BCB">
      <w:pPr>
        <w:pStyle w:val="7"/>
        <w:shd w:val="clear" w:color="auto" w:fill="auto"/>
        <w:spacing w:before="0" w:line="240" w:lineRule="auto"/>
        <w:ind w:left="20" w:right="20" w:firstLine="540"/>
        <w:jc w:val="both"/>
        <w:rPr>
          <w:sz w:val="24"/>
          <w:szCs w:val="24"/>
        </w:rPr>
      </w:pPr>
      <w:r w:rsidRPr="00F36E98">
        <w:rPr>
          <w:color w:val="000000"/>
          <w:sz w:val="24"/>
          <w:szCs w:val="24"/>
        </w:rPr>
        <w:t xml:space="preserve">При подаче заявления на личном приёме специалист </w:t>
      </w:r>
      <w:r w:rsidR="00176975" w:rsidRPr="00F36E98">
        <w:rPr>
          <w:color w:val="000000"/>
          <w:sz w:val="24"/>
          <w:szCs w:val="24"/>
        </w:rPr>
        <w:t xml:space="preserve">администрации Крутогоровского сельского поселения </w:t>
      </w:r>
      <w:r w:rsidRPr="00F36E98">
        <w:rPr>
          <w:color w:val="000000"/>
          <w:sz w:val="24"/>
          <w:szCs w:val="24"/>
        </w:rPr>
        <w:t>в присутствии заявителя выполняет следующие действия: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проверяет документы, удостоверяющие личность и полномочия заявителя;</w:t>
      </w:r>
    </w:p>
    <w:p w:rsidR="00DD4605" w:rsidRPr="00F36E98" w:rsidRDefault="00DD4605" w:rsidP="00FA5BCB">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DD4605" w:rsidRPr="00F36E98" w:rsidRDefault="00DD4605" w:rsidP="00FA5BCB">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w:t>
      </w:r>
      <w:r w:rsidR="00176975" w:rsidRPr="00F36E98">
        <w:rPr>
          <w:rFonts w:ascii="Times New Roman" w:hAnsi="Times New Roman"/>
          <w:color w:val="000000"/>
          <w:sz w:val="24"/>
          <w:szCs w:val="24"/>
        </w:rPr>
        <w:t xml:space="preserve">администрация Крутогоровского сельского поселения </w:t>
      </w:r>
      <w:r w:rsidRPr="00F36E98">
        <w:rPr>
          <w:rFonts w:ascii="Times New Roman" w:hAnsi="Times New Roman"/>
          <w:color w:val="000000"/>
          <w:sz w:val="24"/>
          <w:szCs w:val="24"/>
        </w:rPr>
        <w:t>регистрирует заявление и выдает заявителю расписку в получении заявления и документов.</w:t>
      </w:r>
    </w:p>
    <w:p w:rsidR="00DD4605" w:rsidRPr="00F36E98" w:rsidRDefault="00DD4605" w:rsidP="00FA5BCB">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Максимальный срок выполнения действия 15 минут.</w:t>
      </w:r>
    </w:p>
    <w:p w:rsidR="00DD4605" w:rsidRPr="00F36E98" w:rsidRDefault="00DD4605" w:rsidP="00FA5BCB">
      <w:pPr>
        <w:pStyle w:val="7"/>
        <w:shd w:val="clear" w:color="auto" w:fill="auto"/>
        <w:spacing w:before="0" w:line="240" w:lineRule="auto"/>
        <w:ind w:right="20" w:firstLine="567"/>
        <w:jc w:val="both"/>
        <w:rPr>
          <w:sz w:val="24"/>
          <w:szCs w:val="24"/>
        </w:rPr>
      </w:pPr>
      <w:r w:rsidRPr="00F36E98">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DD4605" w:rsidRPr="00F36E98" w:rsidRDefault="00DD4605" w:rsidP="00FA5BCB">
      <w:pPr>
        <w:pStyle w:val="7"/>
        <w:shd w:val="clear" w:color="auto" w:fill="auto"/>
        <w:spacing w:before="0" w:line="240" w:lineRule="auto"/>
        <w:ind w:right="20" w:firstLine="567"/>
        <w:jc w:val="both"/>
        <w:rPr>
          <w:sz w:val="24"/>
          <w:szCs w:val="24"/>
        </w:rPr>
      </w:pPr>
      <w:r w:rsidRPr="00F36E98">
        <w:rPr>
          <w:color w:val="000000"/>
          <w:sz w:val="24"/>
          <w:szCs w:val="24"/>
        </w:rPr>
        <w:t>По желанию заявителя отказ в приёме заявления оформляется в виде информационного письма.</w:t>
      </w:r>
    </w:p>
    <w:p w:rsidR="00DD4605" w:rsidRPr="00F36E98" w:rsidRDefault="00DD4605" w:rsidP="003C3930">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3.3.</w:t>
      </w:r>
      <w:r w:rsidRPr="00F36E98">
        <w:rPr>
          <w:rFonts w:ascii="Times New Roman" w:hAnsi="Times New Roman"/>
          <w:color w:val="000000"/>
          <w:sz w:val="24"/>
          <w:szCs w:val="24"/>
        </w:rPr>
        <w:tab/>
        <w:t>Прием заявления и прилагаемых к нему документов через МФЦ Камчатского края.</w:t>
      </w:r>
    </w:p>
    <w:p w:rsidR="00DD4605" w:rsidRPr="00F36E98" w:rsidRDefault="00DD4605" w:rsidP="003C3930">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176975" w:rsidRPr="00F36E98">
        <w:rPr>
          <w:rFonts w:ascii="Times New Roman" w:hAnsi="Times New Roman"/>
          <w:color w:val="000000"/>
          <w:sz w:val="24"/>
          <w:szCs w:val="24"/>
        </w:rPr>
        <w:t>администрацией Крутогоровского сельского поселения</w:t>
      </w:r>
      <w:r w:rsidRPr="00F36E98">
        <w:rPr>
          <w:rFonts w:ascii="Times New Roman" w:hAnsi="Times New Roman"/>
          <w:color w:val="000000"/>
          <w:sz w:val="24"/>
          <w:szCs w:val="24"/>
        </w:rPr>
        <w:t xml:space="preserve"> 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DD4605" w:rsidRPr="00F36E98" w:rsidRDefault="00DD4605" w:rsidP="00FA5BC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При поступлении заявления специалист МФЦ Камчатского края в день его поступления: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bCs/>
          <w:color w:val="000000"/>
          <w:sz w:val="24"/>
          <w:szCs w:val="24"/>
        </w:rPr>
        <w:t>1) удостоверяет</w:t>
      </w:r>
      <w:r w:rsidRPr="00F36E98">
        <w:rPr>
          <w:rFonts w:ascii="Times New Roman" w:hAnsi="Times New Roman"/>
          <w:color w:val="000000"/>
          <w:sz w:val="24"/>
          <w:szCs w:val="24"/>
        </w:rPr>
        <w:t xml:space="preserve"> личность заявителя и проверяет его полномочия, правильность заполнения заявления и перечень прилагаемых к заявлению документов, указанных в пункте 2.7 настоящего Административного регламента;</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 </w:t>
      </w:r>
      <w:r w:rsidRPr="00F36E98">
        <w:rPr>
          <w:rFonts w:ascii="Times New Roman" w:hAnsi="Times New Roman"/>
          <w:bCs/>
          <w:color w:val="000000"/>
          <w:sz w:val="24"/>
          <w:szCs w:val="24"/>
        </w:rPr>
        <w:t>регистрирует</w:t>
      </w:r>
      <w:r w:rsidRPr="00F36E98">
        <w:rPr>
          <w:rFonts w:ascii="Times New Roman" w:hAnsi="Times New Roman"/>
          <w:color w:val="000000"/>
          <w:sz w:val="24"/>
          <w:szCs w:val="24"/>
        </w:rPr>
        <w:t xml:space="preserve">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DD4605" w:rsidRPr="00F36E98" w:rsidRDefault="00DD4605" w:rsidP="00FA5BCB">
      <w:pPr>
        <w:autoSpaceDE w:val="0"/>
        <w:autoSpaceDN w:val="0"/>
        <w:adjustRightInd w:val="0"/>
        <w:spacing w:after="0" w:line="240" w:lineRule="auto"/>
        <w:ind w:firstLine="567"/>
        <w:jc w:val="both"/>
        <w:rPr>
          <w:rFonts w:ascii="Times New Roman" w:hAnsi="Times New Roman"/>
          <w:bCs/>
          <w:color w:val="000000"/>
          <w:sz w:val="24"/>
          <w:szCs w:val="24"/>
        </w:rPr>
      </w:pPr>
      <w:r w:rsidRPr="00F36E98">
        <w:rPr>
          <w:rFonts w:ascii="Times New Roman" w:hAnsi="Times New Roman"/>
          <w:color w:val="000000"/>
          <w:sz w:val="24"/>
          <w:szCs w:val="24"/>
          <w:lang w:eastAsia="en-US"/>
        </w:rPr>
        <w:t xml:space="preserve">3) выдает </w:t>
      </w:r>
      <w:r w:rsidRPr="00F36E98">
        <w:rPr>
          <w:rFonts w:ascii="Times New Roman" w:hAnsi="Times New Roman"/>
          <w:bCs/>
          <w:color w:val="000000"/>
          <w:sz w:val="24"/>
          <w:szCs w:val="24"/>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176975"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bCs/>
          <w:color w:val="000000"/>
          <w:sz w:val="24"/>
          <w:szCs w:val="24"/>
        </w:rPr>
      </w:pPr>
      <w:r w:rsidRPr="00F36E98">
        <w:rPr>
          <w:rFonts w:ascii="Times New Roman" w:hAnsi="Times New Roman"/>
          <w:bCs/>
          <w:color w:val="000000"/>
          <w:sz w:val="24"/>
          <w:szCs w:val="24"/>
        </w:rPr>
        <w:t>Максимальный срок выполнения действия 15 минут.</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ОРГАН в формате сканированных электронных образов:  </w:t>
      </w:r>
      <w:r w:rsidRPr="00F36E98">
        <w:rPr>
          <w:rFonts w:ascii="Times New Roman" w:hAnsi="Times New Roman"/>
          <w:color w:val="000000"/>
          <w:sz w:val="24"/>
          <w:szCs w:val="24"/>
          <w:lang w:val="en-US"/>
        </w:rPr>
        <w:t>JPG</w:t>
      </w:r>
      <w:r w:rsidRPr="00F36E98">
        <w:rPr>
          <w:rFonts w:ascii="Times New Roman" w:hAnsi="Times New Roman"/>
          <w:color w:val="000000"/>
          <w:sz w:val="24"/>
          <w:szCs w:val="24"/>
        </w:rPr>
        <w:t xml:space="preserve">, </w:t>
      </w:r>
      <w:r w:rsidRPr="00F36E98">
        <w:rPr>
          <w:rFonts w:ascii="Times New Roman" w:hAnsi="Times New Roman"/>
          <w:color w:val="000000"/>
          <w:sz w:val="24"/>
          <w:szCs w:val="24"/>
          <w:lang w:val="en-US"/>
        </w:rPr>
        <w:t>PDF</w:t>
      </w:r>
      <w:r w:rsidRPr="00F36E98">
        <w:rPr>
          <w:rFonts w:ascii="Times New Roman" w:hAnsi="Times New Roman"/>
          <w:color w:val="000000"/>
          <w:sz w:val="24"/>
          <w:szCs w:val="24"/>
        </w:rPr>
        <w:t>.</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Максимальный срок выполнения действия 15 минут. </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rPr>
        <w:t>из МФЦ Камчатского края в</w:t>
      </w:r>
      <w:r w:rsidR="000322B3" w:rsidRPr="00F36E98">
        <w:rPr>
          <w:rFonts w:ascii="Times New Roman" w:hAnsi="Times New Roman"/>
          <w:color w:val="000000"/>
          <w:sz w:val="24"/>
          <w:szCs w:val="24"/>
        </w:rPr>
        <w:t xml:space="preserve"> администрацию Крутогоровского сельского поселения </w:t>
      </w:r>
      <w:r w:rsidRPr="00F36E98">
        <w:rPr>
          <w:rFonts w:ascii="Times New Roman" w:hAnsi="Times New Roman"/>
          <w:color w:val="000000"/>
          <w:sz w:val="24"/>
          <w:szCs w:val="24"/>
        </w:rPr>
        <w:t xml:space="preserve"> по реестру приема-передачи документов.</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eastAsia="Arial Unicode MS" w:hAnsi="Times New Roman"/>
          <w:color w:val="000000"/>
          <w:sz w:val="24"/>
          <w:szCs w:val="24"/>
        </w:rPr>
        <w:t xml:space="preserve">3.4. Рассмотрение </w:t>
      </w:r>
      <w:r w:rsidRPr="00F36E98">
        <w:rPr>
          <w:rFonts w:ascii="Times New Roman" w:hAnsi="Times New Roman"/>
          <w:color w:val="000000"/>
          <w:sz w:val="24"/>
          <w:szCs w:val="24"/>
        </w:rPr>
        <w:t>представленных документов и принятие решения о выдаче разрешения на ввод объекта в эксплуатацию или отказа в его выдаче.</w:t>
      </w:r>
    </w:p>
    <w:p w:rsidR="00DD4605" w:rsidRPr="00F36E98" w:rsidRDefault="00DD4605" w:rsidP="00FA5BCB">
      <w:pPr>
        <w:pStyle w:val="7"/>
        <w:shd w:val="clear" w:color="auto" w:fill="auto"/>
        <w:spacing w:before="0"/>
        <w:ind w:right="20" w:firstLine="567"/>
        <w:jc w:val="both"/>
        <w:rPr>
          <w:color w:val="000000"/>
          <w:sz w:val="24"/>
          <w:szCs w:val="24"/>
        </w:rPr>
      </w:pPr>
      <w:r w:rsidRPr="00F36E98">
        <w:rPr>
          <w:color w:val="000000"/>
          <w:sz w:val="24"/>
          <w:szCs w:val="24"/>
        </w:rPr>
        <w:lastRenderedPageBreak/>
        <w:t>Основанием для начала административной процедуры является регистрация заявления о предоставлении муниципальной услуги.</w:t>
      </w:r>
    </w:p>
    <w:p w:rsidR="00DD4605" w:rsidRPr="00F36E98" w:rsidRDefault="00DD4605" w:rsidP="00FA5BCB">
      <w:pPr>
        <w:pStyle w:val="ae"/>
        <w:spacing w:after="0" w:line="240" w:lineRule="auto"/>
        <w:ind w:left="0" w:firstLine="567"/>
        <w:jc w:val="both"/>
        <w:rPr>
          <w:rFonts w:ascii="Times New Roman" w:eastAsia="Arial Unicode MS" w:hAnsi="Times New Roman"/>
          <w:color w:val="000000"/>
          <w:sz w:val="24"/>
          <w:szCs w:val="24"/>
        </w:rPr>
      </w:pPr>
      <w:r w:rsidRPr="00F36E98">
        <w:rPr>
          <w:rFonts w:ascii="Times New Roman" w:eastAsia="Arial Unicode MS" w:hAnsi="Times New Roman"/>
          <w:color w:val="000000"/>
          <w:sz w:val="24"/>
          <w:szCs w:val="24"/>
        </w:rPr>
        <w:t xml:space="preserve">В течение </w:t>
      </w:r>
      <w:r w:rsidR="000322B3" w:rsidRPr="00F36E98">
        <w:rPr>
          <w:rFonts w:ascii="Times New Roman" w:hAnsi="Times New Roman"/>
          <w:i/>
          <w:color w:val="000000"/>
          <w:sz w:val="24"/>
          <w:szCs w:val="24"/>
        </w:rPr>
        <w:t xml:space="preserve">10 дней </w:t>
      </w:r>
      <w:r w:rsidRPr="00F36E98">
        <w:rPr>
          <w:rFonts w:ascii="Times New Roman" w:eastAsia="Arial Unicode MS" w:hAnsi="Times New Roman"/>
          <w:color w:val="000000"/>
          <w:sz w:val="24"/>
          <w:szCs w:val="24"/>
        </w:rPr>
        <w:t xml:space="preserve">с момента регистрации заявления руководитель </w:t>
      </w:r>
      <w:r w:rsidR="000322B3"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eastAsia="Arial Unicode MS" w:hAnsi="Times New Roman"/>
          <w:color w:val="000000"/>
          <w:sz w:val="24"/>
          <w:szCs w:val="24"/>
        </w:rPr>
        <w:t>рассматривает, определяет специалиста, ответственного за подготовку документов, о чем производит запись на принятом заявлении, и передает заявление с приложением документов специалисту отдела (далее - специалист) для исполнения.</w:t>
      </w:r>
    </w:p>
    <w:p w:rsidR="00DD4605" w:rsidRPr="00F36E98" w:rsidRDefault="00DD4605" w:rsidP="00B03FC5">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1" w:name="P212"/>
      <w:bookmarkEnd w:id="11"/>
      <w:r w:rsidRPr="00F36E98">
        <w:rPr>
          <w:rFonts w:ascii="Times New Roman" w:hAnsi="Times New Roman"/>
          <w:color w:val="000000"/>
          <w:sz w:val="24"/>
          <w:szCs w:val="24"/>
          <w:lang w:eastAsia="en-US"/>
        </w:rPr>
        <w:t>Со дня регистрации заявления специалист осуществляет следующие действия: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1) проводит проверку наличия и правильности оформления документов, указанных в пунктах 2.6. и 2.7. настоящего регламента в течение</w:t>
      </w:r>
      <w:r w:rsidR="00581A7A" w:rsidRPr="00F36E98">
        <w:rPr>
          <w:rFonts w:ascii="Times New Roman" w:hAnsi="Times New Roman"/>
          <w:color w:val="000000"/>
          <w:sz w:val="24"/>
          <w:szCs w:val="24"/>
          <w:lang w:eastAsia="en-US"/>
        </w:rPr>
        <w:t xml:space="preserve">  </w:t>
      </w:r>
      <w:r w:rsidR="000322B3" w:rsidRPr="00F36E98">
        <w:rPr>
          <w:rFonts w:ascii="Times New Roman" w:hAnsi="Times New Roman"/>
          <w:i/>
          <w:color w:val="000000"/>
          <w:sz w:val="24"/>
          <w:szCs w:val="24"/>
        </w:rPr>
        <w:t xml:space="preserve">1 дня </w:t>
      </w:r>
      <w:r w:rsidRPr="00F36E98">
        <w:rPr>
          <w:rFonts w:ascii="Times New Roman" w:hAnsi="Times New Roman"/>
          <w:i/>
          <w:color w:val="000000"/>
          <w:sz w:val="24"/>
          <w:szCs w:val="24"/>
        </w:rPr>
        <w:t>)</w:t>
      </w:r>
      <w:r w:rsidRPr="00F36E98">
        <w:rPr>
          <w:rFonts w:ascii="Times New Roman" w:hAnsi="Times New Roman"/>
          <w:color w:val="000000"/>
          <w:sz w:val="24"/>
          <w:szCs w:val="24"/>
          <w:lang w:eastAsia="en-US"/>
        </w:rPr>
        <w:t>;</w:t>
      </w:r>
    </w:p>
    <w:p w:rsidR="00DD4605" w:rsidRPr="00F36E98" w:rsidRDefault="00DD4605" w:rsidP="00F42A6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 проводит осмотр объекта капитального строительства в течение</w:t>
      </w:r>
      <w:r w:rsidR="000322B3" w:rsidRPr="00F36E98">
        <w:rPr>
          <w:rFonts w:ascii="Times New Roman" w:hAnsi="Times New Roman"/>
          <w:i/>
          <w:color w:val="000000"/>
          <w:sz w:val="24"/>
          <w:szCs w:val="24"/>
        </w:rPr>
        <w:t xml:space="preserve"> 1 дня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В ходе осмотра построенного, реконструированного объекта капитального строительства осуществляет проверку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DD4605" w:rsidRPr="00F36E98" w:rsidRDefault="00DD4605" w:rsidP="00F42A6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3) оформляет проект разрешения на ввод объекта в эксплуатацию либо мотивированный отказ в выдаче </w:t>
      </w:r>
      <w:r w:rsidRPr="00F36E98">
        <w:rPr>
          <w:rFonts w:ascii="Times New Roman" w:hAnsi="Times New Roman"/>
          <w:color w:val="000000"/>
          <w:sz w:val="24"/>
          <w:szCs w:val="24"/>
          <w:lang w:eastAsia="en-US"/>
        </w:rPr>
        <w:t>в течение</w:t>
      </w:r>
      <w:r w:rsidR="00F57DBC" w:rsidRPr="00F36E98">
        <w:rPr>
          <w:rFonts w:ascii="Times New Roman" w:hAnsi="Times New Roman"/>
          <w:color w:val="000000"/>
          <w:sz w:val="24"/>
          <w:szCs w:val="24"/>
          <w:lang w:eastAsia="en-US"/>
        </w:rPr>
        <w:t xml:space="preserve"> </w:t>
      </w:r>
      <w:r w:rsidR="000322B3" w:rsidRPr="00F36E98">
        <w:rPr>
          <w:rFonts w:ascii="Times New Roman" w:hAnsi="Times New Roman"/>
          <w:i/>
          <w:color w:val="000000"/>
          <w:sz w:val="24"/>
          <w:szCs w:val="24"/>
        </w:rPr>
        <w:t xml:space="preserve"> 1 дня </w:t>
      </w:r>
    </w:p>
    <w:p w:rsidR="00DD4605" w:rsidRPr="00F36E98" w:rsidRDefault="00DD4605" w:rsidP="00FA5BCB">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sz w:val="24"/>
          <w:szCs w:val="24"/>
          <w:lang w:eastAsia="en-US"/>
        </w:rPr>
        <w:t xml:space="preserve">В случае приема заявления без приложения правоустанавливающих документов на земельный участок, которые в соответствии с настоящим Административным регламентом могут предоставляться заявителями по желанию, специалист в течение </w:t>
      </w:r>
      <w:r w:rsidR="000322B3" w:rsidRPr="00F36E98">
        <w:rPr>
          <w:rFonts w:ascii="Times New Roman" w:hAnsi="Times New Roman"/>
          <w:i/>
          <w:color w:val="000000"/>
          <w:sz w:val="24"/>
          <w:szCs w:val="24"/>
        </w:rPr>
        <w:t>10 дней</w:t>
      </w:r>
      <w:r w:rsidR="000322B3" w:rsidRPr="00F36E98">
        <w:rPr>
          <w:rFonts w:ascii="Times New Roman" w:hAnsi="Times New Roman"/>
          <w:i/>
          <w:color w:val="000000"/>
          <w:sz w:val="24"/>
          <w:szCs w:val="24"/>
        </w:rPr>
        <w:tab/>
        <w:t xml:space="preserve"> </w:t>
      </w:r>
      <w:r w:rsidRPr="00F36E98">
        <w:rPr>
          <w:rFonts w:ascii="Times New Roman" w:hAnsi="Times New Roman"/>
          <w:sz w:val="24"/>
          <w:szCs w:val="24"/>
          <w:lang w:eastAsia="en-US"/>
        </w:rPr>
        <w:t>со дня регистрации заявления осуществляет подготовку и направление в Управление Росреестра по Камчатскому краю запроса о предоставлении сведений о зарегистрированных правах на земельный участок.</w:t>
      </w:r>
      <w:bookmarkStart w:id="12" w:name="P217"/>
      <w:bookmarkEnd w:id="12"/>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lang w:eastAsia="en-US"/>
        </w:rPr>
        <w:t>следующего за днем получения запрашиваемой информации в рамках межведомственного информационного взаимодействия, специалист проверяет полноту полученной информации.</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3" w:name="P219"/>
      <w:bookmarkEnd w:id="13"/>
      <w:r w:rsidRPr="00F36E98">
        <w:rPr>
          <w:rFonts w:ascii="Times New Roman" w:hAnsi="Times New Roman"/>
          <w:color w:val="000000"/>
          <w:sz w:val="24"/>
          <w:szCs w:val="24"/>
          <w:lang w:eastAsia="en-US"/>
        </w:rPr>
        <w:t xml:space="preserve">Специалист 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lang w:eastAsia="en-US"/>
        </w:rPr>
        <w:t xml:space="preserve">после проверки документации, подготавливает и направляет руководителю </w:t>
      </w:r>
      <w:r w:rsidR="00CB0DBD"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lang w:eastAsia="en-US"/>
        </w:rPr>
        <w:t>либо лицу, исполняющему его обязанности:</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lang w:eastAsia="en-US"/>
        </w:rPr>
        <w:t xml:space="preserve">1) </w:t>
      </w:r>
      <w:r w:rsidRPr="00F36E98">
        <w:rPr>
          <w:rFonts w:ascii="Times New Roman" w:hAnsi="Times New Roman"/>
          <w:color w:val="000000"/>
          <w:sz w:val="24"/>
          <w:szCs w:val="24"/>
        </w:rPr>
        <w:t xml:space="preserve">при наличии оснований для отказа в предоставлении муниципальной услуги в соответствии с </w:t>
      </w:r>
      <w:hyperlink w:anchor="P163" w:history="1">
        <w:r w:rsidRPr="00F36E98">
          <w:rPr>
            <w:rFonts w:ascii="Times New Roman" w:hAnsi="Times New Roman"/>
            <w:color w:val="000000"/>
            <w:sz w:val="24"/>
            <w:szCs w:val="24"/>
          </w:rPr>
          <w:t>пунктом 2.10</w:t>
        </w:r>
      </w:hyperlink>
      <w:r w:rsidRPr="00F36E98">
        <w:rPr>
          <w:rFonts w:ascii="Times New Roman" w:hAnsi="Times New Roman"/>
          <w:color w:val="000000"/>
          <w:sz w:val="24"/>
          <w:szCs w:val="24"/>
        </w:rPr>
        <w:t xml:space="preserve"> настоящего Административного регламента –проект мотивированного отказа в выдаче разрешения на ввод объекта в эксплуатацию;</w:t>
      </w:r>
    </w:p>
    <w:p w:rsidR="00DD4605"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 при отсутствии оснований для отказа в предоставлении муниципальной услуги в соответствии с </w:t>
      </w:r>
      <w:hyperlink w:anchor="P163" w:history="1">
        <w:r w:rsidRPr="00F36E98">
          <w:rPr>
            <w:rFonts w:ascii="Times New Roman" w:hAnsi="Times New Roman"/>
            <w:color w:val="000000"/>
            <w:sz w:val="24"/>
            <w:szCs w:val="24"/>
          </w:rPr>
          <w:t>пунктом 2.10</w:t>
        </w:r>
      </w:hyperlink>
      <w:r w:rsidRPr="00F36E98">
        <w:rPr>
          <w:rFonts w:ascii="Times New Roman" w:hAnsi="Times New Roman"/>
          <w:color w:val="000000"/>
          <w:sz w:val="24"/>
          <w:szCs w:val="24"/>
        </w:rPr>
        <w:t xml:space="preserve"> настоящего Административного регламента – проект разрешения на ввод объекта в эксплуатацию.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Разрешение </w:t>
      </w:r>
      <w:r w:rsidRPr="00F36E98">
        <w:rPr>
          <w:rFonts w:ascii="Times New Roman" w:hAnsi="Times New Roman"/>
          <w:color w:val="000000"/>
          <w:sz w:val="24"/>
          <w:szCs w:val="24"/>
        </w:rPr>
        <w:t xml:space="preserve">на ввод объекта в эксплуатацию </w:t>
      </w:r>
      <w:r w:rsidRPr="00F36E98">
        <w:rPr>
          <w:rFonts w:ascii="Times New Roman" w:hAnsi="Times New Roman"/>
          <w:color w:val="000000"/>
          <w:sz w:val="24"/>
          <w:szCs w:val="24"/>
          <w:lang w:eastAsia="en-US"/>
        </w:rPr>
        <w:t xml:space="preserve">оформляется по форме, утвержденной </w:t>
      </w:r>
      <w:hyperlink r:id="rId20" w:history="1">
        <w:r w:rsidRPr="00F36E98">
          <w:rPr>
            <w:rFonts w:ascii="Times New Roman" w:hAnsi="Times New Roman"/>
            <w:color w:val="000000"/>
            <w:sz w:val="24"/>
            <w:szCs w:val="24"/>
            <w:lang w:eastAsia="en-US"/>
          </w:rPr>
          <w:t>Приказом</w:t>
        </w:r>
      </w:hyperlink>
      <w:r w:rsidRPr="00F36E98">
        <w:rPr>
          <w:rFonts w:ascii="Times New Roman" w:hAnsi="Times New Roman"/>
          <w:color w:val="000000"/>
          <w:sz w:val="24"/>
          <w:szCs w:val="24"/>
          <w:lang w:eastAsia="en-US"/>
        </w:rPr>
        <w:t xml:space="preserve">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DD4605" w:rsidRPr="00F36E98" w:rsidRDefault="00DD4605" w:rsidP="00FA5BCB">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Подготовленный по результатам проверки документов проект разрешения на ввод объекта в эксплуатацию или проект мотивированного отказа поступает на подпись руководителю</w:t>
      </w:r>
      <w:r w:rsidR="00F57DBC" w:rsidRPr="00F36E98">
        <w:rPr>
          <w:rFonts w:ascii="Times New Roman" w:hAnsi="Times New Roman"/>
          <w:color w:val="000000"/>
          <w:sz w:val="24"/>
          <w:szCs w:val="24"/>
        </w:rPr>
        <w:t xml:space="preserve"> </w:t>
      </w:r>
      <w:r w:rsidRPr="00F36E98">
        <w:rPr>
          <w:rFonts w:ascii="Times New Roman" w:hAnsi="Times New Roman"/>
          <w:color w:val="000000"/>
          <w:sz w:val="24"/>
          <w:szCs w:val="24"/>
        </w:rPr>
        <w:t>.</w:t>
      </w:r>
    </w:p>
    <w:p w:rsidR="00DD4605" w:rsidRPr="00F36E98" w:rsidRDefault="00DD4605" w:rsidP="00FA5BCB">
      <w:pPr>
        <w:pStyle w:val="7"/>
        <w:shd w:val="clear" w:color="auto" w:fill="auto"/>
        <w:spacing w:before="0" w:line="240" w:lineRule="auto"/>
        <w:ind w:firstLine="567"/>
        <w:jc w:val="both"/>
        <w:rPr>
          <w:color w:val="000000"/>
          <w:sz w:val="24"/>
          <w:szCs w:val="24"/>
        </w:rPr>
      </w:pPr>
      <w:r w:rsidRPr="00F36E98">
        <w:rPr>
          <w:color w:val="000000"/>
          <w:sz w:val="24"/>
          <w:szCs w:val="24"/>
        </w:rPr>
        <w:t xml:space="preserve">Руководитель </w:t>
      </w:r>
      <w:r w:rsidR="00EF1F8A" w:rsidRPr="00F36E98">
        <w:rPr>
          <w:color w:val="000000"/>
          <w:sz w:val="24"/>
          <w:szCs w:val="24"/>
        </w:rPr>
        <w:t xml:space="preserve">администрации Крутогоровского сельского поселения  </w:t>
      </w:r>
      <w:r w:rsidRPr="00F36E98">
        <w:rPr>
          <w:color w:val="000000"/>
          <w:sz w:val="24"/>
          <w:szCs w:val="24"/>
        </w:rPr>
        <w:t>подписывает представленный документ или в случае не</w:t>
      </w:r>
      <w:r w:rsidR="00107FF9" w:rsidRPr="00F36E98">
        <w:rPr>
          <w:color w:val="000000"/>
          <w:sz w:val="24"/>
          <w:szCs w:val="24"/>
        </w:rPr>
        <w:t xml:space="preserve">согласия возвращает специалиста </w:t>
      </w:r>
      <w:r w:rsidR="00025EAD" w:rsidRPr="00F36E98">
        <w:rPr>
          <w:color w:val="000000"/>
          <w:sz w:val="24"/>
          <w:szCs w:val="24"/>
        </w:rPr>
        <w:lastRenderedPageBreak/>
        <w:t xml:space="preserve">администрации Крутогоровского сельского поселения </w:t>
      </w:r>
      <w:r w:rsidRPr="00F36E98">
        <w:rPr>
          <w:color w:val="000000"/>
          <w:sz w:val="24"/>
          <w:szCs w:val="24"/>
        </w:rPr>
        <w:t xml:space="preserve"> на доработку с указанием причин возврата.</w:t>
      </w:r>
    </w:p>
    <w:p w:rsidR="00DD4605" w:rsidRPr="00F36E98" w:rsidRDefault="00DD4605" w:rsidP="00FA5BCB">
      <w:pPr>
        <w:pStyle w:val="7"/>
        <w:shd w:val="clear" w:color="auto" w:fill="auto"/>
        <w:tabs>
          <w:tab w:val="left" w:pos="1215"/>
        </w:tabs>
        <w:spacing w:before="0" w:line="240" w:lineRule="auto"/>
        <w:ind w:right="23" w:firstLine="567"/>
        <w:jc w:val="both"/>
        <w:rPr>
          <w:color w:val="000000"/>
          <w:sz w:val="24"/>
          <w:szCs w:val="24"/>
        </w:rPr>
      </w:pPr>
      <w:r w:rsidRPr="00F36E98">
        <w:rPr>
          <w:color w:val="000000"/>
          <w:sz w:val="24"/>
          <w:szCs w:val="24"/>
        </w:rPr>
        <w:t xml:space="preserve">Устранение причин, приведших к возврату документа, проводится специалистом </w:t>
      </w:r>
      <w:r w:rsidR="00977293" w:rsidRPr="00F36E98">
        <w:rPr>
          <w:color w:val="000000"/>
          <w:sz w:val="24"/>
          <w:szCs w:val="24"/>
        </w:rPr>
        <w:t xml:space="preserve"> администрации Крутогоровского сельского поселения </w:t>
      </w:r>
      <w:r w:rsidRPr="00F36E98">
        <w:rPr>
          <w:color w:val="000000"/>
          <w:sz w:val="24"/>
          <w:szCs w:val="24"/>
          <w:lang w:eastAsia="en-US"/>
        </w:rPr>
        <w:t>в течение</w:t>
      </w:r>
      <w:r w:rsidR="006542D1" w:rsidRPr="00F36E98">
        <w:rPr>
          <w:color w:val="000000"/>
          <w:sz w:val="24"/>
          <w:szCs w:val="24"/>
          <w:lang w:eastAsia="en-US"/>
        </w:rPr>
        <w:t xml:space="preserve"> </w:t>
      </w:r>
      <w:r w:rsidR="000322B3" w:rsidRPr="00F36E98">
        <w:rPr>
          <w:i/>
          <w:color w:val="000000"/>
          <w:sz w:val="24"/>
          <w:szCs w:val="24"/>
        </w:rPr>
        <w:t>1 дня.</w:t>
      </w:r>
    </w:p>
    <w:p w:rsidR="00DD4605" w:rsidRPr="00F36E98" w:rsidRDefault="00DD4605" w:rsidP="00FA5BCB">
      <w:pPr>
        <w:pStyle w:val="7"/>
        <w:shd w:val="clear" w:color="auto" w:fill="auto"/>
        <w:tabs>
          <w:tab w:val="left" w:pos="1292"/>
        </w:tabs>
        <w:spacing w:before="0" w:line="240" w:lineRule="auto"/>
        <w:ind w:right="23" w:firstLine="567"/>
        <w:jc w:val="both"/>
        <w:rPr>
          <w:color w:val="000000"/>
          <w:sz w:val="24"/>
          <w:szCs w:val="24"/>
        </w:rPr>
      </w:pPr>
      <w:r w:rsidRPr="00F36E98">
        <w:rPr>
          <w:color w:val="000000"/>
          <w:sz w:val="24"/>
          <w:szCs w:val="24"/>
        </w:rPr>
        <w:t xml:space="preserve">Результатом выполнения административной процедуры является подписание руководителем </w:t>
      </w:r>
      <w:r w:rsidR="00EF1F8A" w:rsidRPr="00F36E98">
        <w:rPr>
          <w:color w:val="000000"/>
          <w:sz w:val="24"/>
          <w:szCs w:val="24"/>
        </w:rPr>
        <w:t xml:space="preserve">администрации Крутогоровского сельского поселения </w:t>
      </w:r>
      <w:r w:rsidRPr="00F36E98">
        <w:rPr>
          <w:color w:val="000000"/>
          <w:sz w:val="24"/>
          <w:szCs w:val="24"/>
          <w:lang w:eastAsia="en-US"/>
        </w:rPr>
        <w:t>разрешения на ввод объекта в эксплуатацию</w:t>
      </w:r>
      <w:r w:rsidRPr="00F36E98">
        <w:rPr>
          <w:color w:val="000000"/>
          <w:sz w:val="24"/>
          <w:szCs w:val="24"/>
        </w:rPr>
        <w:t xml:space="preserve"> или отказ в выдаче такого разрешения и заверение подписи на разрешении печатью </w:t>
      </w:r>
      <w:r w:rsidR="00EF1F8A" w:rsidRPr="00F36E98">
        <w:rPr>
          <w:color w:val="000000"/>
          <w:sz w:val="24"/>
          <w:szCs w:val="24"/>
        </w:rPr>
        <w:t>администрации Крутогоровского сельского поселения</w:t>
      </w:r>
      <w:r w:rsidRPr="00F36E98">
        <w:rPr>
          <w:color w:val="000000"/>
          <w:sz w:val="24"/>
          <w:szCs w:val="24"/>
        </w:rPr>
        <w:t>.</w:t>
      </w:r>
    </w:p>
    <w:p w:rsidR="00DD4605" w:rsidRPr="00F36E98" w:rsidRDefault="00DD4605" w:rsidP="00FA5BCB">
      <w:pPr>
        <w:pStyle w:val="7"/>
        <w:shd w:val="clear" w:color="auto" w:fill="auto"/>
        <w:tabs>
          <w:tab w:val="left" w:pos="1282"/>
        </w:tabs>
        <w:spacing w:before="0" w:line="240" w:lineRule="auto"/>
        <w:ind w:right="23" w:firstLine="567"/>
        <w:jc w:val="both"/>
        <w:rPr>
          <w:i/>
          <w:color w:val="000000"/>
          <w:sz w:val="24"/>
          <w:szCs w:val="24"/>
        </w:rPr>
      </w:pPr>
      <w:r w:rsidRPr="00F36E98">
        <w:rPr>
          <w:color w:val="000000"/>
          <w:sz w:val="24"/>
          <w:szCs w:val="24"/>
          <w:lang w:eastAsia="en-US"/>
        </w:rPr>
        <w:t>Разрешение на ввод объекта в эксплуатацию</w:t>
      </w:r>
      <w:r w:rsidRPr="00F36E98">
        <w:rPr>
          <w:color w:val="000000"/>
          <w:sz w:val="24"/>
          <w:szCs w:val="24"/>
        </w:rPr>
        <w:t xml:space="preserve"> оформляется в </w:t>
      </w:r>
      <w:r w:rsidR="005643B9" w:rsidRPr="00F36E98">
        <w:rPr>
          <w:i/>
          <w:color w:val="000000"/>
          <w:sz w:val="24"/>
          <w:szCs w:val="24"/>
        </w:rPr>
        <w:t xml:space="preserve">количество  2 экземпляров </w:t>
      </w:r>
      <w:r w:rsidRPr="00F36E98">
        <w:rPr>
          <w:i/>
          <w:color w:val="000000"/>
          <w:sz w:val="24"/>
          <w:szCs w:val="24"/>
        </w:rPr>
        <w:t>.</w:t>
      </w:r>
    </w:p>
    <w:p w:rsidR="00DD4605" w:rsidRPr="00F36E98" w:rsidRDefault="00DD4605" w:rsidP="00FA5BCB">
      <w:pPr>
        <w:pStyle w:val="7"/>
        <w:shd w:val="clear" w:color="auto" w:fill="auto"/>
        <w:tabs>
          <w:tab w:val="left" w:pos="1282"/>
        </w:tabs>
        <w:spacing w:before="0" w:line="240" w:lineRule="auto"/>
        <w:ind w:right="23" w:firstLine="567"/>
        <w:jc w:val="both"/>
        <w:rPr>
          <w:color w:val="000000"/>
          <w:sz w:val="24"/>
          <w:szCs w:val="24"/>
        </w:rPr>
      </w:pPr>
      <w:r w:rsidRPr="00F36E98">
        <w:rPr>
          <w:color w:val="000000"/>
          <w:sz w:val="24"/>
          <w:szCs w:val="24"/>
        </w:rPr>
        <w:t xml:space="preserve">Отказ в выдаче </w:t>
      </w:r>
      <w:r w:rsidRPr="00F36E98">
        <w:rPr>
          <w:color w:val="000000"/>
          <w:sz w:val="24"/>
          <w:szCs w:val="24"/>
          <w:lang w:eastAsia="en-US"/>
        </w:rPr>
        <w:t xml:space="preserve">разрешения на ввод объекта в эксплуатацию </w:t>
      </w:r>
      <w:r w:rsidRPr="00F36E98">
        <w:rPr>
          <w:color w:val="000000"/>
          <w:sz w:val="24"/>
          <w:szCs w:val="24"/>
        </w:rPr>
        <w:t>оформляется в двух экземплярах.</w:t>
      </w:r>
    </w:p>
    <w:p w:rsidR="00DD4605" w:rsidRPr="00F36E98" w:rsidRDefault="00DD4605" w:rsidP="00FA5BCB">
      <w:pPr>
        <w:pStyle w:val="7"/>
        <w:shd w:val="clear" w:color="auto" w:fill="auto"/>
        <w:tabs>
          <w:tab w:val="left" w:pos="1292"/>
        </w:tabs>
        <w:spacing w:before="0" w:line="240" w:lineRule="auto"/>
        <w:ind w:left="20" w:right="23" w:firstLine="567"/>
        <w:jc w:val="both"/>
        <w:rPr>
          <w:color w:val="FF0000"/>
          <w:sz w:val="24"/>
          <w:szCs w:val="24"/>
        </w:rPr>
      </w:pPr>
      <w:bookmarkStart w:id="14" w:name="bookmark7"/>
      <w:r w:rsidRPr="00F36E98">
        <w:rPr>
          <w:color w:val="000000"/>
          <w:sz w:val="24"/>
          <w:szCs w:val="24"/>
        </w:rPr>
        <w:t xml:space="preserve">Максимальная продолжительность административной процедуры рассмотрения представленных документов и принятия решения о выдаче </w:t>
      </w:r>
      <w:r w:rsidRPr="00F36E98">
        <w:rPr>
          <w:color w:val="000000"/>
          <w:sz w:val="24"/>
          <w:szCs w:val="24"/>
          <w:lang w:eastAsia="en-US"/>
        </w:rPr>
        <w:t>разрешения на ввод объекта в эксплуатацию</w:t>
      </w:r>
      <w:r w:rsidRPr="00F36E98">
        <w:rPr>
          <w:color w:val="000000"/>
          <w:sz w:val="24"/>
          <w:szCs w:val="24"/>
        </w:rPr>
        <w:t xml:space="preserve"> или отказа в его выдаче составляет</w:t>
      </w:r>
      <w:bookmarkEnd w:id="14"/>
      <w:r w:rsidR="008F0290" w:rsidRPr="00F36E98">
        <w:rPr>
          <w:color w:val="000000"/>
          <w:sz w:val="24"/>
          <w:szCs w:val="24"/>
        </w:rPr>
        <w:t xml:space="preserve"> </w:t>
      </w:r>
      <w:r w:rsidR="005643B9" w:rsidRPr="00F36E98">
        <w:rPr>
          <w:i/>
          <w:sz w:val="24"/>
          <w:szCs w:val="24"/>
        </w:rPr>
        <w:t xml:space="preserve"> один день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3.5. </w:t>
      </w:r>
      <w:r w:rsidRPr="00F36E98">
        <w:rPr>
          <w:rFonts w:ascii="Times New Roman" w:hAnsi="Times New Roman"/>
          <w:color w:val="000000"/>
          <w:sz w:val="24"/>
          <w:szCs w:val="24"/>
        </w:rPr>
        <w:t>Выдача разрешения на ввод объекта в эксплуатацию или отказа в выдаче такого разрешения.</w:t>
      </w:r>
    </w:p>
    <w:p w:rsidR="00DD4605" w:rsidRPr="00F36E98" w:rsidRDefault="00DD4605" w:rsidP="00FA5BCB">
      <w:pPr>
        <w:pStyle w:val="7"/>
        <w:shd w:val="clear" w:color="auto" w:fill="auto"/>
        <w:tabs>
          <w:tab w:val="left" w:pos="1282"/>
        </w:tabs>
        <w:spacing w:before="0" w:line="240" w:lineRule="auto"/>
        <w:ind w:firstLine="567"/>
        <w:jc w:val="both"/>
        <w:rPr>
          <w:color w:val="000000"/>
          <w:sz w:val="24"/>
          <w:szCs w:val="24"/>
        </w:rPr>
      </w:pPr>
      <w:r w:rsidRPr="00F36E98">
        <w:rPr>
          <w:color w:val="000000"/>
          <w:sz w:val="24"/>
          <w:szCs w:val="24"/>
        </w:rPr>
        <w:t xml:space="preserve">Основанием для начала административной процедуры является поступление специалисту </w:t>
      </w:r>
      <w:r w:rsidR="008F0290" w:rsidRPr="00F36E98">
        <w:rPr>
          <w:color w:val="000000"/>
          <w:sz w:val="24"/>
          <w:szCs w:val="24"/>
        </w:rPr>
        <w:t xml:space="preserve">администрации Крутогоровского сельского поселения </w:t>
      </w:r>
      <w:r w:rsidRPr="00F36E98">
        <w:rPr>
          <w:color w:val="000000"/>
          <w:sz w:val="24"/>
          <w:szCs w:val="24"/>
        </w:rPr>
        <w:t>подписанного разрешения на ввод объекта в эксплуатацию или отказ в выдаче такого разрешения.</w:t>
      </w:r>
    </w:p>
    <w:p w:rsidR="00DD4605" w:rsidRPr="00F36E98" w:rsidRDefault="00DD4605" w:rsidP="0070310E">
      <w:pPr>
        <w:pStyle w:val="7"/>
        <w:shd w:val="clear" w:color="auto" w:fill="auto"/>
        <w:tabs>
          <w:tab w:val="left" w:pos="1282"/>
        </w:tabs>
        <w:spacing w:before="0" w:line="240" w:lineRule="auto"/>
        <w:ind w:firstLine="709"/>
        <w:jc w:val="both"/>
        <w:rPr>
          <w:color w:val="000000"/>
          <w:sz w:val="24"/>
          <w:szCs w:val="24"/>
        </w:rPr>
      </w:pPr>
      <w:r w:rsidRPr="00F36E98">
        <w:rPr>
          <w:color w:val="000000"/>
          <w:sz w:val="24"/>
          <w:szCs w:val="24"/>
        </w:rPr>
        <w:t xml:space="preserve">Специалист </w:t>
      </w:r>
      <w:r w:rsidR="008F0290" w:rsidRPr="00F36E98">
        <w:rPr>
          <w:color w:val="000000"/>
          <w:sz w:val="24"/>
          <w:szCs w:val="24"/>
        </w:rPr>
        <w:t>администрации Крутогоровского сельского поселения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регистрирует поступивший документ: разрешение на ввод объекта в эксплуатацию либо отказ в выдаче разрешения на строительство;</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сообщает заявителю по телефону о готовности к выдаче разрешения на ввод объекта в эксплуатацию или отказа в выдаче такого разрешения;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направляет результат предоставления муниципальной услуги в МФЦ Камчатского края на бумажном носителе;</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выдает подготовленный документ заявителю под роспись (при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направляет сведения о выданном разрешении или отказ в автоматизированную муниципальную геоинформационную систему в уполномочен</w:t>
      </w:r>
      <w:r w:rsidRPr="00F36E98">
        <w:rPr>
          <w:rFonts w:ascii="Times New Roman" w:hAnsi="Times New Roman"/>
          <w:color w:val="000000"/>
          <w:sz w:val="24"/>
          <w:szCs w:val="24"/>
          <w:lang w:eastAsia="en-US"/>
        </w:rPr>
        <w:t>ный орган.</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Заявителю выдается </w:t>
      </w:r>
      <w:r w:rsidR="00300C40" w:rsidRPr="00F36E98">
        <w:rPr>
          <w:i/>
          <w:color w:val="000000"/>
          <w:sz w:val="24"/>
          <w:szCs w:val="24"/>
        </w:rPr>
        <w:t xml:space="preserve">в 4 экземплярах </w:t>
      </w:r>
      <w:r w:rsidRPr="00F36E98">
        <w:rPr>
          <w:color w:val="000000"/>
          <w:sz w:val="24"/>
          <w:szCs w:val="24"/>
        </w:rPr>
        <w:t xml:space="preserve">подготовленного документа. Один экземпляр остается в </w:t>
      </w:r>
      <w:r w:rsidR="009B622D" w:rsidRPr="00F36E98">
        <w:rPr>
          <w:color w:val="000000"/>
          <w:sz w:val="24"/>
          <w:szCs w:val="24"/>
        </w:rPr>
        <w:t>администрации Крутогоровского сельского поселения</w:t>
      </w:r>
      <w:r w:rsidRPr="00F36E98">
        <w:rPr>
          <w:color w:val="000000"/>
          <w:sz w:val="24"/>
          <w:szCs w:val="24"/>
        </w:rPr>
        <w:t>.</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Выдача разрешения на ввод объекта в эксплуатацию или отказ в выдаче такого разрешения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В случае отказа в выдаче разрешения на ввод объекта в эксплуатацию документы возвращаются заявителю. В случае неявки заявителя для получения уведомления об отказе в выдаче разрешения на ввод объекта в эксплуатацию документы хранятся в </w:t>
      </w:r>
      <w:r w:rsidR="009B622D" w:rsidRPr="00F36E98">
        <w:rPr>
          <w:color w:val="000000"/>
          <w:sz w:val="24"/>
          <w:szCs w:val="24"/>
        </w:rPr>
        <w:t xml:space="preserve">администрации Крутогоровского сельского поселения </w:t>
      </w:r>
      <w:r w:rsidRPr="00F36E98">
        <w:rPr>
          <w:color w:val="000000"/>
          <w:sz w:val="24"/>
          <w:szCs w:val="24"/>
        </w:rPr>
        <w:t xml:space="preserve">в течение одного года. </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В случае неявки заявителя в установленный срок за разрешением, документ остается в </w:t>
      </w:r>
      <w:r w:rsidR="009B622D" w:rsidRPr="00F36E98">
        <w:rPr>
          <w:color w:val="000000"/>
          <w:sz w:val="24"/>
          <w:szCs w:val="24"/>
        </w:rPr>
        <w:t>администрации Крутогоровского сельского поселения</w:t>
      </w:r>
      <w:r w:rsidRPr="00F36E98">
        <w:rPr>
          <w:color w:val="000000"/>
          <w:sz w:val="24"/>
          <w:szCs w:val="24"/>
        </w:rPr>
        <w:t xml:space="preserve"> и хранится в течение срока действия такого разрешения.</w:t>
      </w:r>
    </w:p>
    <w:p w:rsidR="00DD4605" w:rsidRPr="00F36E98" w:rsidRDefault="00DD4605" w:rsidP="0059475C">
      <w:pPr>
        <w:pStyle w:val="7"/>
        <w:shd w:val="clear" w:color="auto" w:fill="auto"/>
        <w:spacing w:before="0" w:line="240" w:lineRule="auto"/>
        <w:ind w:firstLine="709"/>
        <w:contextualSpacing/>
        <w:jc w:val="both"/>
        <w:rPr>
          <w:color w:val="000000"/>
          <w:sz w:val="24"/>
          <w:szCs w:val="24"/>
        </w:rPr>
      </w:pPr>
      <w:r w:rsidRPr="00F36E98">
        <w:rPr>
          <w:color w:val="000000"/>
          <w:sz w:val="24"/>
          <w:szCs w:val="24"/>
        </w:rPr>
        <w:t>Заявитель вправе отозвать свое заявление на любом этапе рассмотрения документов до регистрации подготовленного разрешения на ввод объекта в эксплуатацию или отказа в его выдаче.</w:t>
      </w:r>
    </w:p>
    <w:p w:rsidR="00DD4605" w:rsidRPr="00F36E98" w:rsidRDefault="00DD4605" w:rsidP="0059475C">
      <w:pPr>
        <w:pStyle w:val="7"/>
        <w:shd w:val="clear" w:color="auto" w:fill="auto"/>
        <w:spacing w:before="0" w:line="240" w:lineRule="auto"/>
        <w:ind w:firstLine="709"/>
        <w:contextualSpacing/>
        <w:jc w:val="both"/>
        <w:rPr>
          <w:color w:val="000000"/>
          <w:sz w:val="24"/>
          <w:szCs w:val="24"/>
        </w:rPr>
      </w:pPr>
      <w:r w:rsidRPr="00F36E98">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9B622D" w:rsidRPr="00F36E98">
        <w:rPr>
          <w:color w:val="000000"/>
          <w:sz w:val="24"/>
          <w:szCs w:val="24"/>
        </w:rPr>
        <w:t xml:space="preserve">администрации </w:t>
      </w:r>
      <w:r w:rsidR="009B622D" w:rsidRPr="00F36E98">
        <w:rPr>
          <w:color w:val="000000"/>
          <w:sz w:val="24"/>
          <w:szCs w:val="24"/>
        </w:rPr>
        <w:lastRenderedPageBreak/>
        <w:t>Крутогоровского сельского поселения</w:t>
      </w:r>
      <w:r w:rsidRPr="00F36E98">
        <w:rPr>
          <w:color w:val="000000"/>
          <w:sz w:val="24"/>
          <w:szCs w:val="24"/>
        </w:rPr>
        <w:t>, документы возвращаются заявителю.</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Результатом выполнения административной процедуры является подписанное </w:t>
      </w:r>
      <w:r w:rsidR="009B622D" w:rsidRPr="00F36E98">
        <w:rPr>
          <w:color w:val="000000"/>
          <w:sz w:val="24"/>
          <w:szCs w:val="24"/>
        </w:rPr>
        <w:t xml:space="preserve">администрации Крутогоровского сельского поселения </w:t>
      </w:r>
      <w:r w:rsidRPr="00F36E98">
        <w:rPr>
          <w:color w:val="000000"/>
          <w:sz w:val="24"/>
          <w:szCs w:val="24"/>
        </w:rPr>
        <w:t>разрешение на ввод объекта в эксплуатацию или отказ в выдаче разрешения на ввод объекта в эксплуатацию.</w:t>
      </w:r>
    </w:p>
    <w:p w:rsidR="00DD4605" w:rsidRPr="005523F3" w:rsidRDefault="00DD4605" w:rsidP="0070310E">
      <w:pPr>
        <w:pStyle w:val="7"/>
        <w:shd w:val="clear" w:color="auto" w:fill="auto"/>
        <w:spacing w:before="0" w:line="240" w:lineRule="auto"/>
        <w:ind w:firstLine="709"/>
        <w:jc w:val="both"/>
        <w:rPr>
          <w:sz w:val="24"/>
          <w:szCs w:val="24"/>
        </w:rPr>
      </w:pPr>
      <w:r w:rsidRPr="005523F3">
        <w:rPr>
          <w:sz w:val="24"/>
          <w:szCs w:val="24"/>
        </w:rPr>
        <w:t xml:space="preserve">Максимальная продолжительность данной административной процедуры составляет </w:t>
      </w:r>
      <w:r w:rsidR="005523F3" w:rsidRPr="005523F3">
        <w:rPr>
          <w:sz w:val="24"/>
          <w:szCs w:val="24"/>
        </w:rPr>
        <w:t>10 дней.</w:t>
      </w:r>
    </w:p>
    <w:p w:rsidR="00DD4605" w:rsidRPr="00F36E98" w:rsidRDefault="00DD4605" w:rsidP="00C43A75">
      <w:pPr>
        <w:autoSpaceDE w:val="0"/>
        <w:autoSpaceDN w:val="0"/>
        <w:adjustRightInd w:val="0"/>
        <w:spacing w:after="0" w:line="240" w:lineRule="auto"/>
        <w:ind w:firstLine="540"/>
        <w:jc w:val="both"/>
        <w:rPr>
          <w:rFonts w:ascii="Times New Roman" w:hAnsi="Times New Roman"/>
          <w:color w:val="000000"/>
          <w:sz w:val="24"/>
          <w:szCs w:val="24"/>
          <w:lang w:eastAsia="en-US"/>
        </w:rPr>
      </w:pPr>
    </w:p>
    <w:p w:rsidR="00DD4605" w:rsidRPr="00F36E98" w:rsidRDefault="00DD4605" w:rsidP="004539C2">
      <w:pPr>
        <w:numPr>
          <w:ilvl w:val="0"/>
          <w:numId w:val="3"/>
        </w:numPr>
        <w:spacing w:after="0" w:line="240" w:lineRule="auto"/>
        <w:jc w:val="center"/>
        <w:rPr>
          <w:rFonts w:ascii="Times New Roman" w:hAnsi="Times New Roman"/>
          <w:sz w:val="24"/>
          <w:szCs w:val="24"/>
          <w:lang w:eastAsia="en-US"/>
        </w:rPr>
      </w:pPr>
      <w:r w:rsidRPr="00F36E98">
        <w:rPr>
          <w:rFonts w:ascii="Times New Roman" w:hAnsi="Times New Roman"/>
          <w:sz w:val="24"/>
          <w:szCs w:val="24"/>
          <w:lang w:eastAsia="en-US"/>
        </w:rPr>
        <w:t>Порядок и формы контроля за исполнением Административного регламента</w:t>
      </w:r>
    </w:p>
    <w:p w:rsidR="00DD4605" w:rsidRPr="00F36E98" w:rsidRDefault="00DD4605" w:rsidP="005B2D98">
      <w:pPr>
        <w:spacing w:after="0" w:line="240" w:lineRule="auto"/>
        <w:jc w:val="both"/>
        <w:rPr>
          <w:rFonts w:ascii="Times New Roman" w:hAnsi="Times New Roman"/>
          <w:sz w:val="24"/>
          <w:szCs w:val="24"/>
          <w:lang w:eastAsia="en-US"/>
        </w:rPr>
      </w:pP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4.1. Текущий контроль за соблюдением и исполнением должностными лицами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color w:val="000000"/>
          <w:sz w:val="24"/>
          <w:szCs w:val="24"/>
        </w:rPr>
        <w:t xml:space="preserve"> </w:t>
      </w:r>
      <w:r w:rsidRPr="00F36E98">
        <w:rPr>
          <w:rFonts w:ascii="Times New Roman" w:hAnsi="Times New Roman"/>
          <w:sz w:val="24"/>
          <w:szCs w:val="24"/>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020377"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4.2. Текущий контроль за предоставлением муниципальной услуги осуществляется путем проведения руководителем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проверок соблюдения и исполнения работниками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4.3. Периодичность осуществления текущего контроля устанавливается руководителем </w:t>
      </w:r>
      <w:r w:rsidR="0068264B"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4.4.</w:t>
      </w:r>
      <w:r w:rsidRPr="00F36E98">
        <w:rPr>
          <w:rFonts w:ascii="Times New Roman" w:hAnsi="Times New Roman"/>
          <w:sz w:val="24"/>
          <w:szCs w:val="24"/>
        </w:rPr>
        <w:tab/>
        <w:t>Проверки осуществляются на основании планов проведения проверок (плановые проверки).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Внеплановые проверки проводятся по конкретному обращению получателя услуги.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Специалисты </w:t>
      </w:r>
      <w:r w:rsidR="0068264B"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несут персональную ответственность за соблюдение сроков и порядка предоставления муниципальной услуги. </w:t>
      </w:r>
    </w:p>
    <w:p w:rsidR="00DD4605"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Персональная ответственность специалистов </w:t>
      </w:r>
      <w:r w:rsidR="0030590C"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закрепляется в должностных инструкциях в соответствии с требованиями законодательства.</w:t>
      </w:r>
    </w:p>
    <w:p w:rsidR="004A62F5" w:rsidRPr="00F36E98" w:rsidRDefault="004A62F5" w:rsidP="004A62F5">
      <w:pPr>
        <w:autoSpaceDE w:val="0"/>
        <w:autoSpaceDN w:val="0"/>
        <w:adjustRightInd w:val="0"/>
        <w:spacing w:after="0" w:line="240" w:lineRule="auto"/>
        <w:jc w:val="both"/>
        <w:rPr>
          <w:rFonts w:ascii="Times New Roman" w:hAnsi="Times New Roman"/>
          <w:sz w:val="24"/>
          <w:szCs w:val="24"/>
        </w:rPr>
      </w:pPr>
    </w:p>
    <w:p w:rsidR="00DD4605" w:rsidRPr="00F36E98" w:rsidRDefault="00DD4605" w:rsidP="005B2D98">
      <w:pPr>
        <w:autoSpaceDE w:val="0"/>
        <w:autoSpaceDN w:val="0"/>
        <w:adjustRightInd w:val="0"/>
        <w:spacing w:after="0" w:line="240" w:lineRule="auto"/>
        <w:ind w:firstLine="709"/>
        <w:rPr>
          <w:rFonts w:ascii="Times New Roman" w:hAnsi="Times New Roman"/>
          <w:sz w:val="24"/>
          <w:szCs w:val="24"/>
        </w:rPr>
      </w:pPr>
    </w:p>
    <w:p w:rsidR="00DD4605" w:rsidRPr="00F36E98" w:rsidRDefault="00DD4605" w:rsidP="004539C2">
      <w:pPr>
        <w:numPr>
          <w:ilvl w:val="0"/>
          <w:numId w:val="3"/>
        </w:numPr>
        <w:spacing w:after="0" w:line="240" w:lineRule="auto"/>
        <w:jc w:val="center"/>
        <w:rPr>
          <w:rFonts w:ascii="Times New Roman" w:hAnsi="Times New Roman"/>
          <w:bCs/>
          <w:color w:val="000000"/>
          <w:sz w:val="24"/>
          <w:szCs w:val="24"/>
        </w:rPr>
      </w:pPr>
      <w:r w:rsidRPr="00F36E98">
        <w:rPr>
          <w:rFonts w:ascii="Times New Roman" w:hAnsi="Times New Roman"/>
          <w:bCs/>
          <w:color w:val="000000"/>
          <w:sz w:val="24"/>
          <w:szCs w:val="24"/>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DD4605" w:rsidRPr="00F36E98" w:rsidRDefault="00DD4605" w:rsidP="005B2D98">
      <w:pPr>
        <w:spacing w:after="0" w:line="240" w:lineRule="auto"/>
        <w:ind w:firstLine="709"/>
        <w:jc w:val="center"/>
        <w:rPr>
          <w:rFonts w:ascii="Times New Roman" w:hAnsi="Times New Roman"/>
          <w:color w:val="000000"/>
          <w:sz w:val="24"/>
          <w:szCs w:val="24"/>
        </w:rPr>
      </w:pP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bCs/>
          <w:color w:val="000000"/>
          <w:sz w:val="24"/>
          <w:szCs w:val="24"/>
        </w:rPr>
        <w:t xml:space="preserve">5.1. </w:t>
      </w:r>
      <w:r w:rsidRPr="00F36E98">
        <w:rPr>
          <w:rFonts w:ascii="Times New Roman" w:hAnsi="Times New Roman"/>
          <w:color w:val="000000"/>
          <w:sz w:val="24"/>
          <w:szCs w:val="24"/>
        </w:rPr>
        <w:t xml:space="preserve">Решения и действия (бездействие) органа предоставившего муниципальную услугу, должностного лица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w:t>
      </w:r>
      <w:r w:rsidRPr="00F36E98">
        <w:rPr>
          <w:rFonts w:ascii="Times New Roman" w:hAnsi="Times New Roman"/>
          <w:color w:val="000000"/>
          <w:sz w:val="24"/>
          <w:szCs w:val="24"/>
        </w:rPr>
        <w:lastRenderedPageBreak/>
        <w:t xml:space="preserve">порядке путем направления жалобы в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bCs/>
          <w:color w:val="000000"/>
          <w:sz w:val="24"/>
          <w:szCs w:val="24"/>
        </w:rPr>
        <w:t>.</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Жалоба подается в письменной форме на бумажном носителе, в электронной форме.</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Жалоба может быть направлена по почте, с использованием информационно-телекоммуникационной сети «Интернет»: официального сайта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color w:val="000000"/>
          <w:sz w:val="24"/>
          <w:szCs w:val="24"/>
        </w:rPr>
        <w:t xml:space="preserve">, единого портала государственных и муниципальных услуг </w:t>
      </w:r>
      <w:hyperlink r:id="rId21" w:history="1">
        <w:r w:rsidRPr="00F36E98">
          <w:rPr>
            <w:rFonts w:ascii="Times New Roman" w:hAnsi="Times New Roman"/>
            <w:color w:val="000000"/>
            <w:sz w:val="24"/>
            <w:szCs w:val="24"/>
            <w:u w:val="single"/>
          </w:rPr>
          <w:t>www.gosuslugi.ru</w:t>
        </w:r>
      </w:hyperlink>
      <w:r w:rsidRPr="00F36E98">
        <w:rPr>
          <w:rFonts w:ascii="Times New Roman" w:hAnsi="Times New Roman"/>
          <w:color w:val="000000"/>
          <w:sz w:val="24"/>
          <w:szCs w:val="24"/>
        </w:rPr>
        <w:t xml:space="preserve"> либо регионального портала государственных и муниципальных услуг </w:t>
      </w:r>
      <w:hyperlink r:id="rId22" w:history="1">
        <w:r w:rsidRPr="00F36E98">
          <w:rPr>
            <w:rFonts w:ascii="Times New Roman" w:hAnsi="Times New Roman"/>
            <w:color w:val="000000"/>
            <w:sz w:val="24"/>
            <w:szCs w:val="24"/>
            <w:u w:val="single"/>
          </w:rPr>
          <w:t>http://gosuslugi41.ru</w:t>
        </w:r>
      </w:hyperlink>
      <w:r w:rsidRPr="00F36E98">
        <w:rPr>
          <w:rFonts w:ascii="Times New Roman" w:hAnsi="Times New Roman"/>
          <w:color w:val="000000"/>
          <w:sz w:val="24"/>
          <w:szCs w:val="24"/>
        </w:rPr>
        <w:t xml:space="preserve">, направлена на электронный адрес </w:t>
      </w:r>
      <w:r w:rsidR="006F34DE"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rPr>
        <w:t>а также жалоба может быть принята при личном приеме заявителя.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color w:val="000000"/>
          <w:sz w:val="24"/>
          <w:szCs w:val="24"/>
        </w:rPr>
        <w:t xml:space="preserve">При оказании муниципальной услуги с участием МФЦ Камчатского края </w:t>
      </w:r>
      <w:r w:rsidRPr="00F36E98">
        <w:rPr>
          <w:rFonts w:ascii="Times New Roman" w:hAnsi="Times New Roman"/>
          <w:color w:val="000000"/>
          <w:spacing w:val="-2"/>
          <w:sz w:val="24"/>
          <w:szCs w:val="24"/>
        </w:rPr>
        <w:t xml:space="preserve">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3" w:history="1">
        <w:r w:rsidRPr="00F36E98">
          <w:rPr>
            <w:rFonts w:ascii="Times New Roman" w:hAnsi="Times New Roman"/>
            <w:color w:val="000000"/>
            <w:spacing w:val="-2"/>
            <w:sz w:val="24"/>
            <w:szCs w:val="24"/>
            <w:u w:val="single"/>
            <w:lang w:val="en-US"/>
          </w:rPr>
          <w:t>http</w:t>
        </w:r>
        <w:r w:rsidRPr="00F36E98">
          <w:rPr>
            <w:rFonts w:ascii="Times New Roman" w:hAnsi="Times New Roman"/>
            <w:color w:val="000000"/>
            <w:spacing w:val="-2"/>
            <w:sz w:val="24"/>
            <w:szCs w:val="24"/>
            <w:u w:val="single"/>
          </w:rPr>
          <w:t>://</w:t>
        </w:r>
        <w:r w:rsidRPr="00F36E98">
          <w:rPr>
            <w:rFonts w:ascii="Times New Roman" w:hAnsi="Times New Roman"/>
            <w:color w:val="000000"/>
            <w:spacing w:val="-2"/>
            <w:sz w:val="24"/>
            <w:szCs w:val="24"/>
            <w:u w:val="single"/>
            <w:lang w:val="en-US"/>
          </w:rPr>
          <w:t>portal</w:t>
        </w:r>
        <w:r w:rsidRPr="00F36E98">
          <w:rPr>
            <w:rFonts w:ascii="Times New Roman" w:hAnsi="Times New Roman"/>
            <w:color w:val="000000"/>
            <w:spacing w:val="-2"/>
            <w:sz w:val="24"/>
            <w:szCs w:val="24"/>
            <w:u w:val="single"/>
          </w:rPr>
          <w:t>mfc.kamgov.ru</w:t>
        </w:r>
      </w:hyperlink>
      <w:r w:rsidRPr="00F36E98">
        <w:rPr>
          <w:rFonts w:ascii="Times New Roman" w:hAnsi="Times New Roman"/>
          <w:color w:val="000000"/>
          <w:spacing w:val="-2"/>
          <w:sz w:val="24"/>
          <w:szCs w:val="24"/>
        </w:rPr>
        <w:t>, единого портала государственных</w:t>
      </w:r>
      <w:r w:rsidRPr="00F36E98">
        <w:rPr>
          <w:rFonts w:ascii="Times New Roman" w:hAnsi="Times New Roman"/>
          <w:color w:val="000000"/>
          <w:sz w:val="24"/>
          <w:szCs w:val="24"/>
        </w:rPr>
        <w:t xml:space="preserve"> и муниципальных услуг </w:t>
      </w:r>
      <w:hyperlink r:id="rId24" w:history="1">
        <w:r w:rsidRPr="00F36E98">
          <w:rPr>
            <w:rFonts w:ascii="Times New Roman" w:hAnsi="Times New Roman"/>
            <w:color w:val="000000"/>
            <w:sz w:val="24"/>
            <w:szCs w:val="24"/>
            <w:u w:val="single"/>
          </w:rPr>
          <w:t>www.gosuslugi.ru</w:t>
        </w:r>
      </w:hyperlink>
      <w:r w:rsidRPr="00F36E98">
        <w:rPr>
          <w:rFonts w:ascii="Times New Roman" w:hAnsi="Times New Roman"/>
          <w:color w:val="000000"/>
          <w:sz w:val="24"/>
          <w:szCs w:val="24"/>
        </w:rPr>
        <w:t xml:space="preserve"> либо регионального портала государственных и муниципальных услуг </w:t>
      </w:r>
      <w:hyperlink r:id="rId25" w:history="1">
        <w:r w:rsidRPr="00F36E98">
          <w:rPr>
            <w:rFonts w:ascii="Times New Roman" w:hAnsi="Times New Roman"/>
            <w:color w:val="000000"/>
            <w:sz w:val="24"/>
            <w:szCs w:val="24"/>
            <w:u w:val="single"/>
          </w:rPr>
          <w:t>http://gosuslugi41.ru</w:t>
        </w:r>
      </w:hyperlink>
      <w:r w:rsidRPr="00F36E98">
        <w:rPr>
          <w:rFonts w:ascii="Times New Roman" w:hAnsi="Times New Roman"/>
          <w:color w:val="000000"/>
          <w:sz w:val="24"/>
          <w:szCs w:val="24"/>
        </w:rPr>
        <w:t>, направлена</w:t>
      </w:r>
      <w:r w:rsidRPr="00F36E98">
        <w:rPr>
          <w:rFonts w:ascii="Times New Roman" w:hAnsi="Times New Roman"/>
          <w:sz w:val="24"/>
          <w:szCs w:val="24"/>
        </w:rPr>
        <w:t xml:space="preserve"> на электронный адрес МФЦ Камчатского края </w:t>
      </w:r>
      <w:hyperlink r:id="rId26" w:history="1">
        <w:r w:rsidRPr="00F36E98">
          <w:rPr>
            <w:rFonts w:ascii="Times New Roman" w:hAnsi="Times New Roman"/>
            <w:color w:val="000000"/>
            <w:sz w:val="24"/>
            <w:szCs w:val="24"/>
            <w:u w:val="single"/>
            <w:lang w:val="en-US"/>
          </w:rPr>
          <w:t>http</w:t>
        </w:r>
        <w:r w:rsidRPr="00F36E98">
          <w:rPr>
            <w:rFonts w:ascii="Times New Roman" w:hAnsi="Times New Roman"/>
            <w:color w:val="000000"/>
            <w:sz w:val="24"/>
            <w:szCs w:val="24"/>
            <w:u w:val="single"/>
          </w:rPr>
          <w:t>://</w:t>
        </w:r>
        <w:r w:rsidRPr="00F36E98">
          <w:rPr>
            <w:rFonts w:ascii="Times New Roman" w:hAnsi="Times New Roman"/>
            <w:color w:val="000000"/>
            <w:sz w:val="24"/>
            <w:szCs w:val="24"/>
            <w:u w:val="single"/>
            <w:lang w:val="en-US"/>
          </w:rPr>
          <w:t>portal</w:t>
        </w:r>
        <w:r w:rsidRPr="00F36E98">
          <w:rPr>
            <w:rFonts w:ascii="Times New Roman" w:hAnsi="Times New Roman"/>
            <w:color w:val="000000"/>
            <w:sz w:val="24"/>
            <w:szCs w:val="24"/>
            <w:u w:val="single"/>
          </w:rPr>
          <w:t>mfc.kamgov.ru</w:t>
        </w:r>
      </w:hyperlink>
      <w:r w:rsidRPr="00F36E98">
        <w:rPr>
          <w:rFonts w:ascii="Times New Roman" w:hAnsi="Times New Roman"/>
          <w:color w:val="000000"/>
          <w:sz w:val="24"/>
          <w:szCs w:val="24"/>
        </w:rPr>
        <w:t>.</w:t>
      </w:r>
      <w:r w:rsidRPr="00F36E98">
        <w:rPr>
          <w:rFonts w:ascii="Times New Roman" w:hAnsi="Times New Roman"/>
          <w:sz w:val="24"/>
          <w:szCs w:val="24"/>
        </w:rPr>
        <w:t>, а также жалоба может быть принята при личном приеме заявителя.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5.2. Жалоба должна содержать:</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1)наименование органа предоставившего муниципальную услугу, либо фамилию, имя, отчество должностного лица, либо фамилию, имя, отчество специалиста (при наличии) органа предоставившего муниципальную услугу, решения и действия (бездействие) которых обжалуются;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3) 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sz w:val="24"/>
          <w:szCs w:val="24"/>
        </w:rPr>
        <w:t xml:space="preserve">5.3. </w:t>
      </w:r>
      <w:r w:rsidRPr="00F36E98">
        <w:rPr>
          <w:rFonts w:ascii="Times New Roman" w:hAnsi="Times New Roman"/>
          <w:bCs/>
          <w:sz w:val="24"/>
          <w:szCs w:val="24"/>
        </w:rPr>
        <w:t>Получатель муниципальной услуги может обратиться с жалобой в следующих случаях:</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1)нарушение срока регистрации заявления о предоставлении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2)нарушение срока предоставления муниципальной услуги;</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3)требование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4)отказ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lastRenderedPageBreak/>
        <w:t xml:space="preserve">6)истребование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7)отказ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5.4. 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ее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Правительство Российской Федерации вправе установить случаи, при которых срок рассмотрения жалобы может быть сокращен.</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5.5. По результатам рассмотрения жалобы должностное лицо органа или структурного подразделения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предоставившего муниципальную услугу, Глава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принимает одно из следующих решений:</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1)удовлетворяет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2)отказывает в удовлетворении жалобы.</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5.6. Не позднее дня, следующего за днем принятия решения, указанного в </w:t>
      </w:r>
      <w:hyperlink r:id="rId27" w:history="1">
        <w:r w:rsidRPr="00F36E98">
          <w:rPr>
            <w:rFonts w:ascii="Times New Roman" w:hAnsi="Times New Roman"/>
            <w:sz w:val="24"/>
            <w:szCs w:val="24"/>
          </w:rPr>
          <w:t>части 5.</w:t>
        </w:r>
      </w:hyperlink>
      <w:r w:rsidRPr="00F36E98">
        <w:rPr>
          <w:rFonts w:ascii="Times New Roman" w:hAnsi="Times New Roman"/>
          <w:sz w:val="24"/>
          <w:szCs w:val="24"/>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sz w:val="24"/>
          <w:szCs w:val="24"/>
        </w:rPr>
        <w:t xml:space="preserve">5.7. </w:t>
      </w:r>
      <w:r w:rsidRPr="00F36E98">
        <w:rPr>
          <w:rFonts w:ascii="Times New Roman" w:hAnsi="Times New Roman"/>
          <w:bCs/>
          <w:sz w:val="24"/>
          <w:szCs w:val="24"/>
        </w:rPr>
        <w:t xml:space="preserve">Обращение заявителя считается разрешенным, если рассмотрены все поставленные в нем вопросы, приняты необходимые меры и даны письменные ответы по существу всех поставленных в обращении вопросов.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5.8. 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sidR="00581A7A"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bCs/>
          <w:sz w:val="24"/>
          <w:szCs w:val="24"/>
        </w:rPr>
        <w:t>предоставившего муниципальную услугу в судебном порядке, установленном действующим законодательством Российской Федерации.</w:t>
      </w: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C43A75">
      <w:pPr>
        <w:spacing w:after="0"/>
        <w:jc w:val="right"/>
        <w:rPr>
          <w:rFonts w:ascii="Times New Roman" w:hAnsi="Times New Roman"/>
          <w:sz w:val="24"/>
          <w:szCs w:val="24"/>
        </w:rPr>
      </w:pPr>
      <w:r w:rsidRPr="00F36E98">
        <w:rPr>
          <w:rFonts w:ascii="Times New Roman" w:hAnsi="Times New Roman"/>
          <w:sz w:val="24"/>
          <w:szCs w:val="24"/>
        </w:rPr>
        <w:t>Приложение 1</w:t>
      </w:r>
    </w:p>
    <w:p w:rsidR="00DD4605" w:rsidRPr="00F36E98" w:rsidRDefault="00DD4605" w:rsidP="00C43A75">
      <w:pPr>
        <w:spacing w:after="0"/>
        <w:jc w:val="right"/>
        <w:rPr>
          <w:rFonts w:ascii="Times New Roman" w:hAnsi="Times New Roman"/>
          <w:sz w:val="24"/>
          <w:szCs w:val="24"/>
        </w:rPr>
      </w:pPr>
      <w:r w:rsidRPr="00F36E98">
        <w:rPr>
          <w:rFonts w:ascii="Times New Roman" w:hAnsi="Times New Roman"/>
          <w:sz w:val="24"/>
          <w:szCs w:val="24"/>
        </w:rPr>
        <w:t>к административному регламенту</w:t>
      </w:r>
    </w:p>
    <w:p w:rsidR="00DD4605" w:rsidRPr="00F36E98" w:rsidRDefault="00DD4605" w:rsidP="00C43A75">
      <w:pPr>
        <w:spacing w:after="0"/>
        <w:jc w:val="center"/>
        <w:rPr>
          <w:rFonts w:ascii="Times New Roman" w:hAnsi="Times New Roman"/>
          <w:sz w:val="24"/>
          <w:szCs w:val="24"/>
        </w:rPr>
      </w:pP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 xml:space="preserve">Блок – схема </w:t>
      </w: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последовательности действий при предоставлении</w:t>
      </w: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муниципальной услуги по выдаче разрешения на ввод объекта в эксплуатацию на территории ________________ поселен</w:t>
      </w:r>
      <w:r w:rsidR="004539C2">
        <w:rPr>
          <w:rFonts w:ascii="Times New Roman" w:hAnsi="Times New Roman"/>
          <w:noProof/>
          <w:sz w:val="24"/>
          <w:szCs w:val="24"/>
        </w:rPr>
        <w:pict>
          <v:line id="Line 4" o:spid="_x0000_s1026" style="position:absolute;left:0;text-align:left;z-index:3;visibility:visible;mso-position-horizontal-relative:text;mso-position-vertical-relative:text" from="189pt,549pt" to="189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pe7IQIAAEUEAAAOAAAAZHJzL2Uyb0RvYy54bWysU8GO2jAQvVfqP1i+QxIaKESEVZVAL7RF&#10;2u0HGNshVh3bsg0BVf33jh2gu+1ltWoOztieeX7zZmb5cO4kOnHrhFYlzsYpRlxRzYQ6lPj702Y0&#10;x8h5ohiRWvESX7jDD6v375a9KfhEt1oybhGAKFf0psSt96ZIEkdb3hE31oYruGy07YiHrT0kzJIe&#10;0DuZTNJ0lvTaMmM15c7BaT1c4lXEbxpO/bemcdwjWWLg5uNq47oPa7JakuJgiWkFvdIgb2DREaHg&#10;0TtUTTxBRyv+geoEtdrpxo+p7hLdNILymANkk6V/ZfPYEsNjLiCOM3eZ3P+DpV9PO4sEK/EE5FGk&#10;gxptheIoD9L0xhXgUamdDcnRs3o0W01/OKR01RJ14JHi08VAWBYikhchYeMMPLDvv2gGPuToddTp&#10;3NguQIIC6BzLcbmXg589osMhvZ0mpLiFGOv8Z647FIwSS2AbIclp63ygQIqbS3hB6Y2QMtZZKtSX&#10;eDGdTGOA01KwcBncnD3sK2nRiYROiV/MB26eu1l9VCyCtZyw9dX2REiwkY9CeCtAGslxeK3jDCPJ&#10;YTiCNdCTKrwIaQLhqzU0y89FuljP1/N8lE9m61Ge1vXo06bKR7NN9nFaf6irqs5+BfJZXrSCMa4C&#10;/1vjZvnrGuM6QkPL3Vv3LlTyEj0qCmRv/0g61jmUdmiSvWaXnQ3ZhZJDr0bn61yFYXi+j15/pn/1&#10;GwAA//8DAFBLAwQUAAYACAAAACEAg8hz8N0AAAANAQAADwAAAGRycy9kb3ducmV2LnhtbExPTUvD&#10;QBC9C/6HZQRvdlMFjWk2RYR6abW0FbG3bXZMgtnZsLtp03/fKSJ6m/fBm/fy6WBbsUcfGkcKxqME&#10;BFLpTEOVgvfN7CYFEaImo1tHqOCIAabF5UWuM+MOtML9OlaCQyhkWkEdY5dJGcoarQ4j1yGx9uW8&#10;1ZGhr6Tx+sDhtpW3SXIvrW6IP9S6w+cay+91bxWsFrN5+jHvh9JvX8Zvm+Xi9TOkSl1fDU8TEBGH&#10;+GeGc32uDgV32rmeTBCtgruHlLdEFpLH88WWH2r3S8kil/9XFCcAAAD//wMAUEsBAi0AFAAGAAgA&#10;AAAhALaDOJL+AAAA4QEAABMAAAAAAAAAAAAAAAAAAAAAAFtDb250ZW50X1R5cGVzXS54bWxQSwEC&#10;LQAUAAYACAAAACEAOP0h/9YAAACUAQAACwAAAAAAAAAAAAAAAAAvAQAAX3JlbHMvLnJlbHNQSwEC&#10;LQAUAAYACAAAACEAOKaXuyECAABFBAAADgAAAAAAAAAAAAAAAAAuAgAAZHJzL2Uyb0RvYy54bWxQ&#10;SwECLQAUAAYACAAAACEAg8hz8N0AAAANAQAADwAAAAAAAAAAAAAAAAB7BAAAZHJzL2Rvd25yZXYu&#10;eG1sUEsFBgAAAAAEAAQA8wAAAIUFAAAAAA==&#10;">
            <v:stroke endarrow="block"/>
          </v:line>
        </w:pict>
      </w:r>
      <w:r w:rsidR="004539C2">
        <w:rPr>
          <w:rFonts w:ascii="Times New Roman" w:hAnsi="Times New Roman"/>
          <w:noProof/>
          <w:sz w:val="24"/>
          <w:szCs w:val="24"/>
        </w:rPr>
        <w:pict>
          <v:line id="Line 3" o:spid="_x0000_s1027" style="position:absolute;left:0;text-align:left;z-index:2;visibility:visible;mso-position-horizontal-relative:text;mso-position-vertical-relative:text" from="268.55pt,165.3pt" to="268.55pt,1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7UXIQIAAEUEAAAOAAAAZHJzL2Uyb0RvYy54bWysU82O2jAQvlfqO1i+QxI2UIgIqyqBXmgX&#10;abcPYGyHWHVsyzYEVPXdO3aA7raXqmoOztgz8803f8vHcyfRiVsntCpxNk4x4opqJtShxF9fNqM5&#10;Rs4TxYjUipf4wh1+XL1/t+xNwSe61ZJxiwBEuaI3JW69N0WSONryjrixNlyBstG2Ix6u9pAwS3pA&#10;72QySdNZ0mvLjNWUOwev9aDEq4jfNJz6p6Zx3CNZYuDm42njuQ9nslqS4mCJaQW90iD/wKIjQkHQ&#10;O1RNPEFHK/6A6gS12unGj6nuEt00gvKYA2STpb9l89wSw2MuUBxn7mVy/w+WfjntLBIMerfASJEO&#10;erQViqOHUJreuAIsKrWzITl6Vs9mq+k3h5SuWqIOPFJ8uRhwy4JH8sYlXJyBAPv+s2ZgQ45exzqd&#10;G9sFSKgAOsd2XO7t4GeP6PBIb68JKW4uxjr/iesOBaHEEthGSHLaOh8okOJmEiIovRFSxj5LhfoS&#10;L6aTaXRwWgoWlMHM2cO+khadSJiU+MV8QPPazOqjYhGs5YStr7InQoKMfCyEtwJKIzkO0TrOMJIc&#10;liNIAz2pQkRIEwhfpWFYvi/SxXq+nuejfDJbj/K0rkcfN1U+mm2yD9P6oa6qOvsRyGd50QrGuAr8&#10;b4Ob5X83GNcVGkbuPrr3QiVv0WNFgeztH0nHPofWDkOy1+yysyG70HKY1Wh83auwDK/v0erX9q9+&#10;AgAA//8DAFBLAwQUAAYACAAAACEAydY5I94AAAALAQAADwAAAGRycy9kb3ducmV2LnhtbEyPwUrD&#10;QBCG74LvsIzgzW5isIaYSRGhXlqVtiJ622bHJJidDbubNr69Kwp6nH8+/vmmXEymFwdyvrOMkM4S&#10;EMS11R03CM+75UUOwgfFWvWWCeGTPCyq05NSFdoeeUOHbWhELGFfKIQ2hKGQ0tctGeVndiCOu3fr&#10;jApxdI3UTh1juenlZZLMpVEdxwutGuiupfpjOxqEzXq5yl9W41S7t/v0cfe0fnj1OeL52XR7AyLQ&#10;FP5g+NaP6lBFp70dWXvRI1xl12lEEbIsmYOIxE+y/01kVcr/P1RfAAAA//8DAFBLAQItABQABgAI&#10;AAAAIQC2gziS/gAAAOEBAAATAAAAAAAAAAAAAAAAAAAAAABbQ29udGVudF9UeXBlc10ueG1sUEsB&#10;Ai0AFAAGAAgAAAAhADj9If/WAAAAlAEAAAsAAAAAAAAAAAAAAAAALwEAAF9yZWxzLy5yZWxzUEsB&#10;Ai0AFAAGAAgAAAAhACuLtRchAgAARQQAAA4AAAAAAAAAAAAAAAAALgIAAGRycy9lMm9Eb2MueG1s&#10;UEsBAi0AFAAGAAgAAAAhAMnWOSPeAAAACwEAAA8AAAAAAAAAAAAAAAAAewQAAGRycy9kb3ducmV2&#10;LnhtbFBLBQYAAAAABAAEAPMAAACGBQAAAAA=&#10;">
            <v:stroke endarrow="block"/>
          </v:line>
        </w:pict>
      </w:r>
      <w:r w:rsidR="004539C2">
        <w:rPr>
          <w:rFonts w:ascii="Times New Roman" w:hAnsi="Times New Roman"/>
          <w:noProof/>
          <w:sz w:val="24"/>
          <w:szCs w:val="24"/>
        </w:rPr>
        <w:pict>
          <v:line id="Line 2" o:spid="_x0000_s1028" style="position:absolute;left:0;text-align:left;z-index:1;visibility:visible;mso-position-horizontal-relative:text;mso-position-vertical-relative:text" from="41.3pt,45pt" to="41.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3YDAIAACMEAAAOAAAAZHJzL2Uyb0RvYy54bWysU8GO2jAQvVfqP1i5QxIaKESEVZVAL7SL&#10;tNsPMLZDrDq2ZRsCqvrvHTsJYttLVTUHZ2zPvHkzb7x+urYCXZixXMkiSqdJhJgkinJ5KqJvr7vJ&#10;MkLWYUmxUJIV0Y3Z6Gnz/t260zmbqUYJygwCEGnzThdR45zO49iShrXYTpVmEi5rZVrsYGtOMTW4&#10;A/RWxLMkWcSdMlQbRZi1cFr1l9Em4Nc1I+65ri1zSBQRcHNhNWE9+jXerHF+Mlg3nAw08D+waDGX&#10;kPQOVWGH0dnwP6BaToyyqnZTotpY1TUnLNQA1aTJb9W8NFizUAs0x+p7m+z/gyVfLweDOAXtQCmJ&#10;W9BozyVDM9+aTtscPEp5ML44cpUveq/Id4ukKhssTyxQfL1pCEt9RPwmxG+shgTH7oui4IPPToU+&#10;XWvTekjoALoGOW53OdjVIdIfkvE0xvkYoo11n5lqkTeKSADbAIkve+s8BZyPLj6DVDsuRNBZSNQV&#10;0Wo+m4cAqwSn/tK7WXM6lsKgC/aTEr5QD9w8uhl1ljSANQzT7WA7zEVvQ3IhPR4UAXQGqx+FH6tk&#10;tV1ul9kkmy22kyypqsmnXZlNFrv047z6UJVllf701NIsbzilTHp241im2d/JPjyQfqDug3lvQ/wW&#10;PfQLyI7/QDqo6IXrR+Co6O1gRnVhEoPz8Gr8qD/uwX5825tfAAAA//8DAFBLAwQUAAYACAAAACEA&#10;C2D4tdgAAAAHAQAADwAAAGRycy9kb3ducmV2LnhtbEyPwU7DMBBE70j8g7VIXCpqE6SqhDgVAnLj&#10;Qgviuo2XJCJep7HbBr6eBQ5wfJrR7NtiNfleHWiMXWALl3MDirgOruPGwvOmuliCignZYR+YLHxQ&#10;hFV5elJg7sKRn+iwTo2SEY45WmhTGnKtY92SxzgPA7Fkb2H0mATHRrsRjzLue50Zs9AeO5YLLQ50&#10;11L9vt57C7F6oV31Oatn5vWqCZTt7h8f0Nrzs+n2BlSiKf2V4Vtf1KEUp23Ys4uqt7DMFtK0cG3k&#10;Jcl/ePvLuiz0f//yCwAA//8DAFBLAQItABQABgAIAAAAIQC2gziS/gAAAOEBAAATAAAAAAAAAAAA&#10;AAAAAAAAAABbQ29udGVudF9UeXBlc10ueG1sUEsBAi0AFAAGAAgAAAAhADj9If/WAAAAlAEAAAsA&#10;AAAAAAAAAAAAAAAALwEAAF9yZWxzLy5yZWxzUEsBAi0AFAAGAAgAAAAhAHHKfdgMAgAAIwQAAA4A&#10;AAAAAAAAAAAAAAAALgIAAGRycy9lMm9Eb2MueG1sUEsBAi0AFAAGAAgAAAAhAAtg+LXYAAAABwEA&#10;AA8AAAAAAAAAAAAAAAAAZgQAAGRycy9kb3ducmV2LnhtbFBLBQYAAAAABAAEAPMAAABrBQAAAAA=&#10;"/>
        </w:pict>
      </w:r>
      <w:r w:rsidRPr="00F36E98">
        <w:rPr>
          <w:rFonts w:ascii="Times New Roman" w:hAnsi="Times New Roman"/>
          <w:sz w:val="24"/>
          <w:szCs w:val="24"/>
        </w:rPr>
        <w:t>ия</w:t>
      </w:r>
    </w:p>
    <w:p w:rsidR="00DD4605" w:rsidRPr="00F36E98" w:rsidRDefault="00DD4605" w:rsidP="00C43A75">
      <w:pPr>
        <w:spacing w:after="0"/>
        <w:rPr>
          <w:rFonts w:ascii="Times New Roman" w:hAnsi="Times New Roman"/>
          <w:sz w:val="24"/>
          <w:szCs w:val="24"/>
        </w:rPr>
      </w:pPr>
    </w:p>
    <w:p w:rsidR="00DD4605" w:rsidRPr="00F36E98" w:rsidRDefault="00DD4605" w:rsidP="00C43A75">
      <w:pPr>
        <w:spacing w:after="0"/>
        <w:ind w:firstLine="708"/>
        <w:jc w:val="both"/>
        <w:rPr>
          <w:rFonts w:ascii="Times New Roman" w:hAnsi="Times New Roman"/>
          <w:sz w:val="24"/>
          <w:szCs w:val="24"/>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95"/>
      </w:tblGrid>
      <w:tr w:rsidR="00DD4605" w:rsidRPr="00F36E98" w:rsidTr="00A91542">
        <w:trPr>
          <w:trHeight w:val="429"/>
        </w:trPr>
        <w:tc>
          <w:tcPr>
            <w:tcW w:w="6095" w:type="dxa"/>
          </w:tcPr>
          <w:p w:rsidR="00DD4605" w:rsidRPr="00F36E98" w:rsidRDefault="00DD4605" w:rsidP="00C01556">
            <w:pPr>
              <w:tabs>
                <w:tab w:val="left" w:pos="993"/>
              </w:tabs>
              <w:autoSpaceDE w:val="0"/>
              <w:autoSpaceDN w:val="0"/>
              <w:adjustRightInd w:val="0"/>
              <w:spacing w:after="0"/>
              <w:jc w:val="center"/>
              <w:outlineLvl w:val="1"/>
              <w:rPr>
                <w:rFonts w:ascii="Times New Roman" w:hAnsi="Times New Roman"/>
                <w:sz w:val="24"/>
                <w:szCs w:val="24"/>
              </w:rPr>
            </w:pPr>
            <w:r w:rsidRPr="00F36E98">
              <w:rPr>
                <w:rFonts w:ascii="Times New Roman" w:hAnsi="Times New Roman"/>
                <w:sz w:val="24"/>
                <w:szCs w:val="24"/>
              </w:rPr>
              <w:t>Подача заявления о выдаче разрешения на ввод объекта в эксплуатацию и документов</w:t>
            </w:r>
          </w:p>
        </w:tc>
      </w:tr>
    </w:tbl>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AutoShape 11" o:spid="_x0000_s1029" type="#_x0000_t32" style="position:absolute;left:0;text-align:left;margin-left:205.3pt;margin-top:2.45pt;width:.05pt;height:22.85pt;z-index:9;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HLNQ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ESNF&#10;OpjR88HrmBplWWhQb1wBfpXa2lAiPalX86LpV4eUrlqi9jx6v50NBMeI5C4kbJyBNLv+o2bgQyBB&#10;7NapsV2AhD6gUxzK+TYUfvKIwuHsYYoRhfPJIs0W00AoIcU10ljnP3DdoWCU2HlLxL71lVYKZq9t&#10;FvOQ44vzl8BrQEir9EZIGSUgFepLvJhOpjHAaSlYuAxuzu53lbToSIKI4m9gcedm9UGxCNZywtaD&#10;7YmQYCMfu+OtgH5JjkO2jjOMJId3E6wLPalCRqgdCA/WRUffFuliPV/P81E+ma1HeVrXo+dNlY9m&#10;m+xxWj/UVVVn3wP5LC9awRhXgf9V01n+d5oZXtdFjTdV3xqV3KPHUQDZ638kHYcf5n1Rzk6z89aG&#10;6oIOQMbReXhy4Z38uo9ePz8Mqx8AAAD//wMAUEsDBBQABgAIAAAAIQCTQQVV3gAAAAgBAAAPAAAA&#10;ZHJzL2Rvd25yZXYueG1sTI9BT8MwDIXvSPyHyEjcWDoEZStNJ2BC9DIktglxzBrTRDRO1WRbx6/H&#10;nODm5/f0/LlcjL4TBxyiC6RgOslAIDXBOGoVbDfPVzMQMWkyuguECk4YYVGdn5W6MOFIb3hYp1Zw&#10;CcVCK7Ap9YWUsbHodZyEHom9zzB4nVgOrTSDPnK57+R1luXSa0d8weoenyw2X+u9V5CWHyebvzeP&#10;c/e6eVnl7ruu66VSlxfjwz2IhGP6C8MvPqNDxUy7sCcTRafgZprlHOVhDoJ91ncgdgpueS+rUv5/&#10;oPoBAAD//wMAUEsBAi0AFAAGAAgAAAAhALaDOJL+AAAA4QEAABMAAAAAAAAAAAAAAAAAAAAAAFtD&#10;b250ZW50X1R5cGVzXS54bWxQSwECLQAUAAYACAAAACEAOP0h/9YAAACUAQAACwAAAAAAAAAAAAAA&#10;AAAvAQAAX3JlbHMvLnJlbHNQSwECLQAUAAYACAAAACEAEQxByzUCAABgBAAADgAAAAAAAAAAAAAA&#10;AAAuAgAAZHJzL2Uyb0RvYy54bWxQSwECLQAUAAYACAAAACEAk0EFVd4AAAAIAQAADwAAAAAAAAAA&#10;AAAAAACPBAAAZHJzL2Rvd25yZXYueG1sUEsFBgAAAAAEAAQA8wAAAJoFAAAAAA==&#10;">
            <v:stroke endarrow="block"/>
          </v:shape>
        </w:pict>
      </w: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9" o:spid="_x0000_s1030" type="#_x0000_t32" style="position:absolute;left:0;text-align:left;margin-left:318.1pt;margin-top:9.9pt;width:0;height:20.3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wNAIAAF0EAAAOAAAAZHJzL2Uyb0RvYy54bWysVMGO2yAQvVfqPyDuWdupk02sOKuVnfSy&#10;bSPt9gMIYBsVAwISJ6r67x1wku62l6pqDmSAmTdvZh5ePZx6iY7cOqFVibO7FCOuqGZCtSX++rKd&#10;LDBynihGpFa8xGfu8MP6/bvVYAo+1Z2WjFsEIMoVgylx570pksTRjvfE3WnDFVw22vbEw9a2CbNk&#10;APReJtM0nSeDtsxYTblzcFqPl3gd8ZuGU/+laRz3SJYYuPm42rjuw5qsV6RoLTGdoBca5B9Y9EQo&#10;SHqDqokn6GDFH1C9oFY73fg7qvtEN42gPNYA1WTpb9U8d8TwWAs0x5lbm9z/g6WfjzuLBIPZzTFS&#10;pIcZPR68jqnRMvRnMK4At0rtbKiQntSzedL0m0NKVx1RLY/OL2cDsVmISN6EhI0zkGU/fNIMfAjg&#10;x2adGtsHSGgDOsWZnG8z4SeP6HhI4XQ6u19kcVwJKa5xxjr/keseBaPEzlsi2s5XWikYvLZZzEKO&#10;T84HVqS4BoSkSm+FlHH+UqGhxMvZdBYDnJaChcvg5my7r6RFRxIUFH+xRLh57Wb1QbEI1nHCNhfb&#10;EyHBRj72xlsB3ZIch2w9ZxhJDo8mWCM9qUJGqBwIX6xRRN+X6XKz2CzyST6dbyZ5WteTx22VT+bb&#10;7H5Wf6irqs5+BPJZXnSCMa4C/6ugs/zvBHN5WqMUb5K+NSp5ix47CmSv/5F0HH2Y9qibvWbnnQ3V&#10;BRWAhqPz5b2FR/J6H71+fRXWPwEAAP//AwBQSwMEFAAGAAgAAAAhAGcWV9veAAAACQEAAA8AAABk&#10;cnMvZG93bnJldi54bWxMj0FPwzAMhe9I/IfISNxYykARK00nYEL0wiQ2NO2YNaaNaJyqybaOX48R&#10;B7jZfk/P3yvmo+/EAYfoAmm4nmQgkOpgHTUa3tfPV3cgYjJkTRcINZwwwrw8PytMbsOR3vCwSo3g&#10;EIq50dCm1OdSxrpFb+Ik9EisfYTBm8Tr0Eg7mCOH+05Os0xJbxzxh9b0+NRi/bnaew1psT21alM/&#10;ztxy/fKq3FdVVQutLy/Gh3sQCcf0Z4YffEaHkpl2YU82ik6DulFTtrIw4wps+D3seMhuQZaF/N+g&#10;/AYAAP//AwBQSwECLQAUAAYACAAAACEAtoM4kv4AAADhAQAAEwAAAAAAAAAAAAAAAAAAAAAAW0Nv&#10;bnRlbnRfVHlwZXNdLnhtbFBLAQItABQABgAIAAAAIQA4/SH/1gAAAJQBAAALAAAAAAAAAAAAAAAA&#10;AC8BAABfcmVscy8ucmVsc1BLAQItABQABgAIAAAAIQDK/gSwNAIAAF0EAAAOAAAAAAAAAAAAAAAA&#10;AC4CAABkcnMvZTJvRG9jLnhtbFBLAQItABQABgAIAAAAIQBnFlfb3gAAAAkBAAAPAAAAAAAAAAAA&#10;AAAAAI4EAABkcnMvZG93bnJldi54bWxQSwUGAAAAAAQABADzAAAAmQUAAAAA&#10;">
            <v:stroke endarrow="block"/>
          </v:shape>
        </w:pict>
      </w:r>
      <w:r>
        <w:rPr>
          <w:rFonts w:ascii="Times New Roman" w:hAnsi="Times New Roman"/>
          <w:noProof/>
          <w:sz w:val="24"/>
          <w:szCs w:val="24"/>
        </w:rPr>
        <w:pict>
          <v:shape id="AutoShape 5" o:spid="_x0000_s1031" type="#_x0000_t32" style="position:absolute;left:0;text-align:left;margin-left:107.45pt;margin-top:9.85pt;width:0;height:20.3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DoMwIAAF0EAAAOAAAAZHJzL2Uyb0RvYy54bWysVMGO2yAQvVfqPyDuie3U2SZWnNXKTnrZ&#10;diPt9gMIYBsVAwISJ6r67x1wku62l6pqDmSAmTdvZh5e3Z96iY7cOqFVibNpihFXVDOh2hJ/fdlO&#10;Fhg5TxQjUite4jN3+H79/t1qMAWf6U5Lxi0CEOWKwZS4894USeJox3viptpwBZeNtj3xsLVtwiwZ&#10;AL2XySxN75JBW2asptw5OK3HS7yO+E3DqX9qGsc9kiUGbj6uNq77sCbrFSlaS0wn6IUG+QcWPREK&#10;kt6gauIJOljxB1QvqNVON35KdZ/ophGUxxqgmiz9rZrnjhgea4HmOHNrk/t/sPTLcWeRYDC7OUaK&#10;9DCjh4PXMTWah/4MxhXgVqmdDRXSk3o2j5p+c0jpqiOq5dH55WwgNgsRyZuQsHEGsuyHz5qBDwH8&#10;2KxTY/sACW1ApziT820m/OQRHQ8pnM7mizyPdBJSXOOMdf4T1z0KRomdt0S0na+0UjB4bbOYhRwf&#10;nQ+sSHENCEmV3gop4/ylQkOJl/PZPAY4LQULl8HN2XZfSYuOJCgo/mKJcPPazeqDYhGs44RtLrYn&#10;QoKNfOyNtwK6JTkO2XrOMJIcHk2wRnpShYxQORC+WKOIvi/T5WaxWeSTfHa3meRpXU8etlU+udtm&#10;H+f1h7qq6uxHIJ/lRScY4yrwvwo6y/9OMJenNUrxJulbo5K36LGjQPb6H0nH0Ydpj7rZa3be2VBd&#10;UAFoODpf3lt4JK/30evXV2H9EwAA//8DAFBLAwQUAAYACAAAACEA5nylW98AAAAJAQAADwAAAGRy&#10;cy9kb3ducmV2LnhtbEyPwU7DMAyG70i8Q2QkbizdNBVamk7AhOiFSWxo2jFrTBvROFWTbR1PjxEH&#10;ONr/p9+fi8XoOnHEIVhPCqaTBARS7Y2lRsH75vnmDkSImozuPKGCMwZYlJcXhc6NP9EbHtexEVxC&#10;IdcK2hj7XMpQt+h0mPgeibMPPzgdeRwaaQZ94nLXyVmSpNJpS3yh1T0+tVh/rg9OQVzuzm26rR8z&#10;u9q8vKb2q6qqpVLXV+PDPYiIY/yD4Uef1aFkp70/kAmiUzCbzjNGOchuQTDwu9grSJM5yLKQ/z8o&#10;vwEAAP//AwBQSwECLQAUAAYACAAAACEAtoM4kv4AAADhAQAAEwAAAAAAAAAAAAAAAAAAAAAAW0Nv&#10;bnRlbnRfVHlwZXNdLnhtbFBLAQItABQABgAIAAAAIQA4/SH/1gAAAJQBAAALAAAAAAAAAAAAAAAA&#10;AC8BAABfcmVscy8ucmVsc1BLAQItABQABgAIAAAAIQA+o2DoMwIAAF0EAAAOAAAAAAAAAAAAAAAA&#10;AC4CAABkcnMvZTJvRG9jLnhtbFBLAQItABQABgAIAAAAIQDmfKVb3wAAAAkBAAAPAAAAAAAAAAAA&#10;AAAAAI0EAABkcnMvZG93bnJldi54bWxQSwUGAAAAAAQABADzAAAAmQUAAAAA&#10;">
            <v:stroke endarrow="block"/>
          </v:shape>
        </w:pict>
      </w:r>
      <w:r>
        <w:rPr>
          <w:rFonts w:ascii="Times New Roman" w:hAnsi="Times New Roman"/>
          <w:noProof/>
          <w:sz w:val="24"/>
          <w:szCs w:val="24"/>
        </w:rPr>
        <w:pict>
          <v:shape id="AutoShape 10" o:spid="_x0000_s1032" type="#_x0000_t32" style="position:absolute;left:0;text-align:left;margin-left:107.45pt;margin-top:9.85pt;width:210.65pt;height:.05pt;flip:x;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u2KQIAAEkEAAAOAAAAZHJzL2Uyb0RvYy54bWysVMGO2jAQvVfqP1i+QwgbWIgIq1UC7WHb&#10;Iu32A4ztJFYd27INAVX9945Nli7tpaqagzOOZ968mXnO6uHUSXTk1gmtCpyOJxhxRTUTqinw15ft&#10;aIGR80QxIrXiBT5zhx/W79+tepPzqW61ZNwiAFEu702BW+9NniSOtrwjbqwNV3BYa9sRD1vbJMyS&#10;HtA7mUwnk3nSa8uM1ZQ7B1+ryyFeR/y65tR/qWvHPZIFBm4+rjau+7Am6xXJG0tMK+hAg/wDi44I&#10;BUmvUBXxBB2s+AOqE9Rqp2s/prpLdF0LymMNUE06+a2a55YYHmuB5jhzbZP7f7D083FnkWAwuwwj&#10;RTqY0ePB65gapbFBvXE5+JVqZ0OJ9KSezZOm3xxSumyJanj0fjkbCE5DS5ObkLBxBtLs+0+agQ+B&#10;BLFbp9p2qJbCfAyBARw6gk5xPOfrePjJIwofp/P72XQ2w4jC2fxuFjORPICEUGOd/8B1h4JRYOct&#10;EU3rS60UyEDbSwJyfHI+UPwVEIKV3gopoxqkQn2Bl5AqMnJaChYOg5uzzb6UFh1J0FN8BhY3blYf&#10;FItgLSdsM9ieCHmxIblUAQ9KAzqDdRHM9+VkuVlsFtkom843o2xSVaPHbZmN5tv0flbdVWVZpT8C&#10;tTTLW8EYV4Hdq3jT7O/EMVyji+yu8r22IblFj/0Csq/vSDpOOQw23DaX7zU77+zr9EGv0Xm4W+FC&#10;vN2D/fYPsP4JAAD//wMAUEsDBBQABgAIAAAAIQCP2s5/3QAAAAkBAAAPAAAAZHJzL2Rvd25yZXYu&#10;eG1sTI/BToNAEIbvTXyHzZh4a5diQymyNMZE48GQWPW+ZUdA2Vlkt0Df3ulJjzP/l3++yfez7cSI&#10;g28dKVivIhBIlTMt1Qre3x6XKQgfNBndOUIFZ/SwL64Wuc6Mm+gVx0OoBZeQz7SCJoQ+k9JXDVrt&#10;V65H4uzTDVYHHodamkFPXG47GUdRIq1uiS80useHBqvvw8kq+KHt+WMjx/SrLEPy9PxSE5aTUjfX&#10;8/0diIBz+IPhos/qULDT0Z3IeNEpiNebHaMc7LYgGEhukxjE8bJIQRa5/P9B8QsAAP//AwBQSwEC&#10;LQAUAAYACAAAACEAtoM4kv4AAADhAQAAEwAAAAAAAAAAAAAAAAAAAAAAW0NvbnRlbnRfVHlwZXNd&#10;LnhtbFBLAQItABQABgAIAAAAIQA4/SH/1gAAAJQBAAALAAAAAAAAAAAAAAAAAC8BAABfcmVscy8u&#10;cmVsc1BLAQItABQABgAIAAAAIQBMnAu2KQIAAEkEAAAOAAAAAAAAAAAAAAAAAC4CAABkcnMvZTJv&#10;RG9jLnhtbFBLAQItABQABgAIAAAAIQCP2s5/3QAAAAkBAAAPAAAAAAAAAAAAAAAAAIMEAABkcnMv&#10;ZG93bnJldi54bWxQSwUGAAAAAAQABADzAAAAjQUAAAAA&#10;"/>
        </w:pict>
      </w: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rect id="Rectangle 12" o:spid="_x0000_s1033" style="position:absolute;left:0;text-align:left;margin-left:-7.05pt;margin-top:14.75pt;width:212.35pt;height:34.6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ULKAIAAEkEAAAOAAAAZHJzL2Uyb0RvYy54bWysVNuO0zAQfUfiHyy/01xoShs1Xa26FCEt&#10;sGLhAxzHSSwc24zdJuXrmTjZ0gWeEHmwPJ7x8ZkzM9neDJ0iJwFOGl3QZBFTIjQ3ldRNQb9+Obxa&#10;U+I80xVTRouCnoWjN7uXL7a9zUVqWqMqAQRBtMt7W9DWe5tHkeOt6JhbGCs0OmsDHfNoQhNVwHpE&#10;71SUxvEq6g1UFgwXzuHp3eSku4Bf14L7T3XthCeqoMjNhxXCWo5rtNuyvAFmW8lnGuwfWHRManz0&#10;AnXHPCNHkH9AdZKDcab2C266yNS15CLkgNkk8W/ZPLbMipALiuPsRSb3/2D5x9MDEFlh7V5TolmH&#10;NfqMqjHdKEGSdBSoty7HuEf7AGOKzt4b/s0RbfYtholbANO3glVIKxnjo2cXRsPhVVL2H0yF8Ozo&#10;TdBqqKEbAVEFMoSSnC8lEYMnHA/T1Wa1XmaUcPQtl3GcZeEJlj/dtuD8O2E6Mm4KCkg+oLPTvfMj&#10;G5Y/hQT2RsnqIJUKBjTlXgE5MWyPQ/hmdHcdpjTpC7rJ0iwgP/O5a4g4fH+D6KTHPleyK+j6EsTy&#10;Uba3ugpd6JlU0x4pKz3rOEo3lcAP5TBXozTVGRUFM/Uzzh9uWgM/KOmxlwvqvh8ZCErUe41V2SSo&#10;HDZ/MJbZmxQNuPaU1x6mOUIV1FMybfd+GpijBdm0+FISZNDmFitZyyDyWOWJ1cwb+zVoP8/WOBDX&#10;doj69QfY/QQAAP//AwBQSwMEFAAGAAgAAAAhAJSC2lrfAAAACQEAAA8AAABkcnMvZG93bnJldi54&#10;bWxMj0FPg0AQhe8m/ofNmHhrF7A2gAyN0dTEY0sv3gZ2BJTdJezSor/e9aTHyfvy3jfFbtGDOPPk&#10;emsQ4nUEgk1jVW9ahFO1X6UgnCejaLCGEb7Ywa68viooV/ZiDnw++laEEuNyQui8H3MpXdOxJre2&#10;I5uQvdtJkw/n1Eo10SWU60EmUbSVmnoTFjoa+anj5vM4a4S6T070faheIp3t7/zrUn3Mb8+ItzfL&#10;4wMIz4v/g+FXP6hDGZxqOxvlxICwijdxQBGS7B5EADZxtAVRI2RpCrIs5P8Pyh8AAAD//wMAUEsB&#10;Ai0AFAAGAAgAAAAhALaDOJL+AAAA4QEAABMAAAAAAAAAAAAAAAAAAAAAAFtDb250ZW50X1R5cGVz&#10;XS54bWxQSwECLQAUAAYACAAAACEAOP0h/9YAAACUAQAACwAAAAAAAAAAAAAAAAAvAQAAX3JlbHMv&#10;LnJlbHNQSwECLQAUAAYACAAAACEApNGFCygCAABJBAAADgAAAAAAAAAAAAAAAAAuAgAAZHJzL2Uy&#10;b0RvYy54bWxQSwECLQAUAAYACAAAACEAlILaWt8AAAAJAQAADwAAAAAAAAAAAAAAAACCBAAAZHJz&#10;L2Rvd25yZXYueG1sUEsFBgAAAAAEAAQA8wAAAI4FAAAAAA==&#10;">
            <v:textbox>
              <w:txbxContent>
                <w:p w:rsidR="00B526A9" w:rsidRPr="00B90018" w:rsidRDefault="00B526A9" w:rsidP="003206F1">
                  <w:pPr>
                    <w:spacing w:after="0" w:line="240" w:lineRule="auto"/>
                    <w:rPr>
                      <w:rFonts w:ascii="Times New Roman" w:hAnsi="Times New Roman"/>
                      <w:bCs/>
                      <w:sz w:val="24"/>
                      <w:szCs w:val="24"/>
                    </w:rPr>
                  </w:pPr>
                  <w:r w:rsidRPr="00B90018">
                    <w:rPr>
                      <w:rFonts w:ascii="Times New Roman" w:hAnsi="Times New Roman"/>
                      <w:bCs/>
                      <w:sz w:val="24"/>
                      <w:szCs w:val="24"/>
                    </w:rPr>
                    <w:t>Прием и регистрация заявления и</w:t>
                  </w:r>
                </w:p>
                <w:p w:rsidR="00B526A9" w:rsidRPr="00B90018" w:rsidRDefault="00B526A9" w:rsidP="003206F1">
                  <w:pPr>
                    <w:spacing w:after="0" w:line="240" w:lineRule="auto"/>
                    <w:rPr>
                      <w:sz w:val="24"/>
                      <w:szCs w:val="24"/>
                    </w:rPr>
                  </w:pPr>
                  <w:r w:rsidRPr="00B90018">
                    <w:rPr>
                      <w:rFonts w:ascii="Times New Roman" w:hAnsi="Times New Roman"/>
                      <w:bCs/>
                      <w:sz w:val="24"/>
                      <w:szCs w:val="24"/>
                    </w:rPr>
                    <w:t>документов</w:t>
                  </w:r>
                </w:p>
              </w:txbxContent>
            </v:textbox>
          </v:rect>
        </w:pict>
      </w:r>
      <w:r>
        <w:rPr>
          <w:rFonts w:ascii="Times New Roman" w:hAnsi="Times New Roman"/>
          <w:noProof/>
          <w:sz w:val="24"/>
          <w:szCs w:val="24"/>
        </w:rPr>
        <w:pict>
          <v:rect id="Rectangle 13" o:spid="_x0000_s1034" style="position:absolute;left:0;text-align:left;margin-left:234.3pt;margin-top:14.75pt;width:202pt;height:42.9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twKwIAAFAEAAAOAAAAZHJzL2Uyb0RvYy54bWysVNuO0zAQfUfiHyy/01y2XbpR09WqSxHS&#10;AisWPsBxnMbCN8Zu0/L1O3ba0gWeEHmwPJnxyZlzxlnc7rUiOwFeWlPTYpJTIgy3rTSbmn77un4z&#10;p8QHZlqmrBE1PQhPb5evXy0GV4nS9la1AgiCGF8NrqZ9CK7KMs97oZmfWCcMJjsLmgUMYZO1wAZE&#10;1yor8/w6Gyy0DiwX3uPb+zFJlwm/6wQPn7vOi0BUTZFbSCuktYlrtlywagPM9ZIfabB/YKGZNPjR&#10;M9Q9C4xsQf4BpSUH620XJtzqzHad5CL1gN0U+W/dPPXMidQLiuPdWSb//2D5p90jENmidyUlhmn0&#10;6AuqxsxGCVJcRYEG5yuse3KPEFv07sHy754Yu+qxTNwB2KEXrEVaRazPXhyIgcejpBk+2hbh2TbY&#10;pNW+Ax0BUQWyT5YczpaIfSAcX5az69k0R+c45mbT6fwqeZax6nTagQ/vhdUkbmoKSD6hs92DD5EN&#10;q04lib1Vsl1LpVIAm2algOwYjsc6PakBbPKyTBky1PRmVs4S8oucv4TI0/M3CC0DzrmSuqbzcxGr&#10;omzvTJumMDCpxj1SVuaoY5RutCDsm/3o1MmUxrYHFBbsONZ4DXHTW/hJyYAjXVP/Y8tAUKI+GDTn&#10;pphO4x1IwXT2tsQALjPNZYYZjlA1DZSM21UY783Wgdz0+KUiqWHsHRrayaR1NHtkdaSPY5ssOF6x&#10;eC8u41T160ewfAYAAP//AwBQSwMEFAAGAAgAAAAhADFYsunfAAAACgEAAA8AAABkcnMvZG93bnJl&#10;di54bWxMj8FOg0AQhu8mvsNmTLzZpdQiRZbGaGrisaUXbwO7AsrOEnZp0ad3PNXjzHz55/vz7Wx7&#10;cTKj7xwpWC4iEIZqpztqFBzL3V0Kwgckjb0jo+DbeNgW11c5ZtqdaW9Oh9AIDiGfoYI2hCGT0tet&#10;segXbjDEtw83Wgw8jo3UI5453PYyjqJEWuyIP7Q4mOfW1F+HySqouviIP/vyNbKb3Sq8zeXn9P6i&#10;1O3N/PQIIpg5XGD402d1KNipchNpL3oF90maMKog3qxBMJA+xLyomFyuVyCLXP6vUPwCAAD//wMA&#10;UEsBAi0AFAAGAAgAAAAhALaDOJL+AAAA4QEAABMAAAAAAAAAAAAAAAAAAAAAAFtDb250ZW50X1R5&#10;cGVzXS54bWxQSwECLQAUAAYACAAAACEAOP0h/9YAAACUAQAACwAAAAAAAAAAAAAAAAAvAQAAX3Jl&#10;bHMvLnJlbHNQSwECLQAUAAYACAAAACEAoP4rcCsCAABQBAAADgAAAAAAAAAAAAAAAAAuAgAAZHJz&#10;L2Uyb0RvYy54bWxQSwECLQAUAAYACAAAACEAMViy6d8AAAAKAQAADwAAAAAAAAAAAAAAAACFBAAA&#10;ZHJzL2Rvd25yZXYueG1sUEsFBgAAAAAEAAQA8wAAAJEFAAAAAA==&#10;">
            <v:textbox>
              <w:txbxContent>
                <w:p w:rsidR="00B526A9" w:rsidRPr="0091749D" w:rsidRDefault="00B526A9" w:rsidP="003206F1">
                  <w:pPr>
                    <w:spacing w:after="0" w:line="240" w:lineRule="auto"/>
                    <w:rPr>
                      <w:rFonts w:ascii="Times New Roman" w:hAnsi="Times New Roman"/>
                      <w:sz w:val="24"/>
                      <w:szCs w:val="24"/>
                    </w:rPr>
                  </w:pPr>
                  <w:r w:rsidRPr="0091749D">
                    <w:rPr>
                      <w:rFonts w:ascii="Times New Roman" w:hAnsi="Times New Roman"/>
                      <w:sz w:val="24"/>
                      <w:szCs w:val="24"/>
                    </w:rPr>
                    <w:t>Отказ в приеме заявления и документов</w:t>
                  </w:r>
                </w:p>
              </w:txbxContent>
            </v:textbox>
          </v:rect>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4539C2" w:rsidP="00131BCD">
      <w:pPr>
        <w:jc w:val="center"/>
        <w:rPr>
          <w:rFonts w:ascii="Times New Roman" w:hAnsi="Times New Roman"/>
          <w:sz w:val="24"/>
          <w:szCs w:val="24"/>
        </w:rPr>
      </w:pPr>
      <w:r>
        <w:rPr>
          <w:rFonts w:ascii="Times New Roman" w:hAnsi="Times New Roman"/>
          <w:noProof/>
          <w:sz w:val="24"/>
          <w:szCs w:val="24"/>
        </w:rPr>
        <w:pict>
          <v:shape id="AutoShape 14" o:spid="_x0000_s1035" type="#_x0000_t32" style="position:absolute;left:0;text-align:left;margin-left:107.45pt;margin-top:18.55pt;width:0;height:27.5pt;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KvNAIAAF4EAAAOAAAAZHJzL2Uyb0RvYy54bWysVE2P2yAQvVfqf0DcE9tZZ5t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QazyzBS&#10;pIcZPR68jqVRlgeCBuMK8KvUzoYW6Uk9mydNvzmkdNUR1fLo/XI2EJyFiORNSNg4A2X2wyfNwIdA&#10;gcjWqbF9SAk8oFMcyvk2FH7yiI6HFE7v8uVsHueVkOIaZ6zzH7nuUTBK7Lwlou18pZWCyWubxSrk&#10;+OR8QEWKa0AoqvRWSBkFIBUaSrycz+YxwGkpWLgMbs62+0padCRBQvEXW4Sb125WHxSLyTpO2OZi&#10;eyIk2MhHbrwVwJbkOFTrOcNIcng1wRrhSRUqQucA+GKNKvq+TJebxWaRT/LZ/WaSp3U9edxW+eR+&#10;m32Y13d1VdXZjwA+y4tOMMZVwH9VdJb/nWIub2vU4k3TN6KSt9kjowD2+h9Bx9GHaY+62Wt23tnQ&#10;XVABiDg6Xx5ceCWv99Hr12dh/RMAAP//AwBQSwMEFAAGAAgAAAAhADnRMILgAAAACQEAAA8AAABk&#10;cnMvZG93bnJldi54bWxMj8FOwzAMhu9IvENkJG4sbUFlLU0nYEL0MiS2CXHMGtNENE7VZFvH0xPE&#10;AY62P/3+/mox2Z4dcPTGkYB0lgBDap0y1AnYbp6u5sB8kKRk7wgFnNDDoj4/q2Sp3JFe8bAOHYsh&#10;5EspQIcwlJz7VqOVfuYGpHj7cKOVIY5jx9UojzHc9jxLkpxbaSh+0HLAR43t53pvBYTl+0nnb+1D&#10;YV42z6vcfDVNsxTi8mK6vwMWcAp/MPzoR3Woo9PO7Ul51gvI0psiogKub1NgEfhd7AQUWQq8rvj/&#10;BvU3AAAA//8DAFBLAQItABQABgAIAAAAIQC2gziS/gAAAOEBAAATAAAAAAAAAAAAAAAAAAAAAABb&#10;Q29udGVudF9UeXBlc10ueG1sUEsBAi0AFAAGAAgAAAAhADj9If/WAAAAlAEAAAsAAAAAAAAAAAAA&#10;AAAALwEAAF9yZWxzLy5yZWxzUEsBAi0AFAAGAAgAAAAhAPG3Eq80AgAAXgQAAA4AAAAAAAAAAAAA&#10;AAAALgIAAGRycy9lMm9Eb2MueG1sUEsBAi0AFAAGAAgAAAAhADnRMILgAAAACQEAAA8AAAAAAAAA&#10;AAAAAAAAjgQAAGRycy9kb3ducmV2LnhtbFBLBQYAAAAABAAEAPMAAACbBQAAAAA=&#10;">
            <v:stroke endarrow="block"/>
          </v:shape>
        </w:pict>
      </w:r>
    </w:p>
    <w:p w:rsidR="00DD4605" w:rsidRPr="00F36E98" w:rsidRDefault="00DD4605" w:rsidP="00C43A75">
      <w:pPr>
        <w:spacing w:after="0"/>
        <w:ind w:firstLine="708"/>
        <w:jc w:val="center"/>
        <w:rPr>
          <w:rFonts w:ascii="Times New Roman" w:hAnsi="Times New Roman"/>
          <w:sz w:val="24"/>
          <w:szCs w:val="24"/>
        </w:rPr>
      </w:pPr>
    </w:p>
    <w:tbl>
      <w:tblPr>
        <w:tblpPr w:leftFromText="180" w:rightFromText="180" w:vertAnchor="text" w:horzAnchor="margin" w:tblpY="111"/>
        <w:tblW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1"/>
      </w:tblGrid>
      <w:tr w:rsidR="00DD4605" w:rsidRPr="00F36E98" w:rsidTr="00AD5AC1">
        <w:trPr>
          <w:trHeight w:val="1691"/>
        </w:trPr>
        <w:tc>
          <w:tcPr>
            <w:tcW w:w="5211" w:type="dxa"/>
          </w:tcPr>
          <w:p w:rsidR="00DD4605" w:rsidRPr="00F36E98" w:rsidRDefault="004539C2" w:rsidP="00AD5AC1">
            <w:pPr>
              <w:spacing w:after="0"/>
              <w:jc w:val="both"/>
              <w:rPr>
                <w:rFonts w:ascii="Times New Roman" w:hAnsi="Times New Roman"/>
                <w:sz w:val="24"/>
                <w:szCs w:val="24"/>
              </w:rPr>
            </w:pPr>
            <w:r>
              <w:rPr>
                <w:rFonts w:ascii="Times New Roman" w:hAnsi="Times New Roman"/>
                <w:noProof/>
                <w:sz w:val="24"/>
                <w:szCs w:val="24"/>
              </w:rPr>
              <w:pict>
                <v:shape id="AutoShape 20" o:spid="_x0000_s1036" type="#_x0000_t32" style="position:absolute;left:0;text-align:left;margin-left:234.25pt;margin-top:111.15pt;width:.05pt;height:26.25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a2NQIAAGAEAAAOAAAAZHJzL2Uyb0RvYy54bWysVMGO2jAQvVfqP1i+syEQWIgIq1UCvWxb&#10;pN1+gLGdxKpjW7YhoKr/3rEJtLSXqmoOZmyP37x5M8Pq6dRJdOTWCa0KnD6MMeKKaiZUU+Avb9vR&#10;AiPniWJEasULfOYOP63fv1v1JucT3WrJuEUAolzemwK33ps8SRxteUfcgzZcwWWtbUc8bG2TMEt6&#10;QO9kMhmP50mvLTNWU+4cnFaXS7yO+HXNqf9c1457JAsM3HxcbVz3YU3WK5I3lphW0IEG+QcWHREK&#10;gt6gKuIJOljxB1QnqNVO1/6B6i7RdS0ojzlANun4t2xeW2J4zAXEceYmk/t/sPTTcWeRYFA7kEeR&#10;Dmr0fPA6hkaTKFBvXA5+pdrZkCI9qVfzoulXh5QuW6IaHr3fzgYep0HS5O5J2DgDYfb9R83Ah0CA&#10;qNaptl2ABB3QKRblfCsKP3lE4XA+nWFE4XwK3+MswpP8+tJY5z9w3aFgFNh5S0TT+lIrBbXXNo1x&#10;yPHF+cCL5NcHIazSWyFlbAGpUF/g5Wwyiw+cloKFy+DmbLMvpUVHEpoofgOLOzerD4pFsJYTthls&#10;T4QEG/mojrcC9JIch2gdZxhJDnMTrAs9qUJEyB0ID9alj74tx8vNYrPIRtlkvhll46oaPW/LbDTf&#10;po+zalqVZZV+D+TTLG8FY1wF/teeTrO/65lhui7deOvqm1DJPXpUFMhefyPpWPxQ7zCELt9rdt7Z&#10;kF3YQRtH52Hkwpz8uo9eP/8Y1j8AAAD//wMAUEsDBBQABgAIAAAAIQAsoqNF4QAAAAsBAAAPAAAA&#10;ZHJzL2Rvd25yZXYueG1sTI/BTsMwDIbvSLxDZCRuLKWMUErTCZgQvYDEhhDHrAlNRONUTbZ1PP3M&#10;CY7+/en352ox+Z7tzBhdQAmXswyYwTZoh52E9/XTRQEsJoVa9QGNhIOJsKhPTypV6rDHN7NbpY5R&#10;CcZSSbApDSXnsbXGqzgLg0HafYXRq0Tj2HE9qj2V+57nWSa4Vw7pglWDebSm/V5tvYS0/DxY8dE+&#10;3LrX9fOLcD9N0yylPD+b7u+AJTOlPxh+9UkdanLahC3qyHoJc1FcEyohz/MrYERQIoBtKLmZF8Dr&#10;iv//oT4CAAD//wMAUEsBAi0AFAAGAAgAAAAhALaDOJL+AAAA4QEAABMAAAAAAAAAAAAAAAAAAAAA&#10;AFtDb250ZW50X1R5cGVzXS54bWxQSwECLQAUAAYACAAAACEAOP0h/9YAAACUAQAACwAAAAAAAAAA&#10;AAAAAAAvAQAAX3JlbHMvLnJlbHNQSwECLQAUAAYACAAAACEALz2mtjUCAABgBAAADgAAAAAAAAAA&#10;AAAAAAAuAgAAZHJzL2Uyb0RvYy54bWxQSwECLQAUAAYACAAAACEALKKjReEAAAALAQAADwAAAAAA&#10;AAAAAAAAAACPBAAAZHJzL2Rvd25yZXYueG1sUEsFBgAAAAAEAAQA8wAAAJ0FAAAAAA==&#10;">
                  <v:stroke endarrow="block"/>
                </v:shape>
              </w:pict>
            </w:r>
            <w:r w:rsidR="00DD4605" w:rsidRPr="00F36E98">
              <w:rPr>
                <w:rFonts w:ascii="Times New Roman" w:hAnsi="Times New Roman"/>
                <w:color w:val="000000"/>
                <w:sz w:val="24"/>
                <w:szCs w:val="24"/>
              </w:rPr>
              <w:t>Рассмотрение представленных документов</w:t>
            </w:r>
            <w:r w:rsidR="00DD4605" w:rsidRPr="00F36E98">
              <w:rPr>
                <w:rFonts w:ascii="Times New Roman" w:hAnsi="Times New Roman"/>
                <w:sz w:val="24"/>
                <w:szCs w:val="24"/>
              </w:rPr>
              <w:t xml:space="preserve">, запрос документов в порядке межведомственного информационного взаимодействия, осмотр объекта (при необходимости), </w:t>
            </w:r>
            <w:r w:rsidR="00DD4605" w:rsidRPr="00F36E98">
              <w:rPr>
                <w:rFonts w:ascii="Times New Roman" w:hAnsi="Times New Roman"/>
                <w:color w:val="000000"/>
                <w:sz w:val="24"/>
                <w:szCs w:val="24"/>
              </w:rPr>
              <w:t>принятие решения о выдаче разрешения на ввод объекта в эксплуатацию или об отказе в его выдаче</w:t>
            </w:r>
          </w:p>
        </w:tc>
      </w:tr>
    </w:tbl>
    <w:p w:rsidR="00DD4605" w:rsidRPr="00F36E98" w:rsidRDefault="00DD4605" w:rsidP="00C43A75">
      <w:pPr>
        <w:spacing w:after="0"/>
        <w:ind w:firstLine="708"/>
        <w:jc w:val="center"/>
        <w:rPr>
          <w:rFonts w:ascii="Times New Roman" w:hAnsi="Times New Roman"/>
          <w:sz w:val="24"/>
          <w:szCs w:val="24"/>
        </w:rPr>
      </w:pP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16" o:spid="_x0000_s1037" type="#_x0000_t32" style="position:absolute;left:0;text-align:left;margin-left:347.6pt;margin-top:-84.45pt;width:0;height:16.75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dwXMQIAAF0EAAAOAAAAZHJzL2Uyb0RvYy54bWysVMGO2jAQvVfqP1i+QxIKLESE1SqBXrZd&#10;pN1+gLGdxKpjW7YhoKr/3rEDtLSXqioHM7Zn3rx5M87q8dRJdOTWCa0KnI1TjLiimgnVFPjL23a0&#10;wMh5ohiRWvECn7nDj+v371a9yflEt1oybhGAKJf3psCt9yZPEkdb3hE31oYruKy17YiHrW0SZkkP&#10;6J1MJmk6T3ptmbGacufgtBou8Tri1zWn/qWuHfdIFhi4+bjauO7DmqxXJG8sMa2gFxrkH1h0RChI&#10;eoOqiCfoYMUfUJ2gVjtd+zHVXaLrWlAea4BqsvS3al5bYnisBcRx5iaT+3+w9PNxZ5FgBV5ipEgH&#10;LXo6eB0zo2we9OmNy8GtVDsbKqQn9WqeNf3qkNJlS1TDo/fb2UBwFiKSu5CwcQay7PtPmoEPgQRR&#10;rFNtuwAJMqBT7Mn51hN+8ogOhxROJ9nkYTKL4CS/xhnr/EeuOxSMAjtviWhaX2qloPHaZjELOT47&#10;H1iR/BoQkiq9FVLG/kuFehBgBgnCjdNSsHAZN7bZl9KiIwkTFH8XFnduVh8Ui2AtJ2xzsT0REmzk&#10;ozbeClBLchyydZxhJDk8mmAN9KQKGaFyIHyxhiH6tkyXm8VmMR1NJ/PNaJpW1ehpW05H8232MKs+&#10;VGVZZd8D+Wyat4IxrgL/60Bn078bmMvTGkbxNtI3oZJ79KgokL3+R9Kx9aHbw9zsNTvvbKguTAHM&#10;cHS+vLfwSH7dR6+fX4X1DwAAAP//AwBQSwMEFAAGAAgAAAAhALnkigXjAAAADQEAAA8AAABkcnMv&#10;ZG93bnJldi54bWxMj8tOwzAQRfdI/IM1SOxap4VaTYhTARUimyL1IcTSTYbYIh5HsdumfD2uWMBy&#10;7hzdOZMvBtuyI/beOJIwGSfAkCpXG2ok7LYvozkwHxTVqnWEEs7oYVFcX+Uqq92J1njchIbFEvKZ&#10;kqBD6DLOfaXRKj92HVLcfbreqhDHvuF1r06x3LZ8miSCW2UoXtCqw2eN1dfmYCWE5cdZi/fqKTVv&#10;29eVMN9lWS6lvL0ZHh+ABRzCHwwX/agORXTauwPVnrUSRDqbRlTCaCLmKbCI/Eb7S3Q3uwde5Pz/&#10;F8UPAAAA//8DAFBLAQItABQABgAIAAAAIQC2gziS/gAAAOEBAAATAAAAAAAAAAAAAAAAAAAAAABb&#10;Q29udGVudF9UeXBlc10ueG1sUEsBAi0AFAAGAAgAAAAhADj9If/WAAAAlAEAAAsAAAAAAAAAAAAA&#10;AAAALwEAAF9yZWxzLy5yZWxzUEsBAi0AFAAGAAgAAAAhAOEp3BcxAgAAXQQAAA4AAAAAAAAAAAAA&#10;AAAALgIAAGRycy9lMm9Eb2MueG1sUEsBAi0AFAAGAAgAAAAhALnkigXjAAAADQEAAA8AAAAAAAAA&#10;AAAAAAAAiwQAAGRycy9kb3ducmV2LnhtbFBLBQYAAAAABAAEAPMAAACbBQAAAAA=&#10;">
            <v:stroke endarrow="block"/>
          </v:shape>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19" o:spid="_x0000_s1038" type="#_x0000_t32" style="position:absolute;left:0;text-align:left;margin-left:331.9pt;margin-top:11.8pt;width:0;height:27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doNAIAAF0EAAAOAAAAZHJzL2Uyb0RvYy54bWysVE2P2yAQvVfqf0DcE9tZZ5t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VZiGJQi&#10;PYzo8eB1rIyyZeBnMK4At0rtbOiQntSzedL0m0NKVx1RLY/eL2cDwVmISN6EhI0zUGU/fNIMfAgU&#10;iGSdGtuHlEADOsWZnG8z4SeP6HhI4fQuny3TOK6EFNc4Y53/yHWPglFi5y0RbecrrRQMXtssViHH&#10;J+cDKlJcA0JRpbdCyjh/qdBQ4uV8No8BTkvBwmVwc7bdV9KiIwkKir/YIty8drP6oFhM1nHCNhfb&#10;EyHBRj5y460AtiTHoVrPGUaSw6MJ1ghPqlAROgfAF2sU0fdlutwsNot8ks/uN5M8revJ47bKJ/fb&#10;7MO8vqurqs5+BPBZXnSCMa4C/qugs/zvBHN5WqMUb5K+EZW8zR4ZBbDX/wg6jj5Me9TNXrPzzobu&#10;ggpAw9H58t7CI3m9j16/vgrrnwAAAP//AwBQSwMEFAAGAAgAAAAhAA9h8MrfAAAACQEAAA8AAABk&#10;cnMvZG93bnJldi54bWxMj8FOwzAQRO9I/IO1SNyoQyu5ELKpgAqRS5FoEeLoxktiEa+j2G1Tvh4j&#10;DuW4s6OZN8VidJ3Y0xCsZ4TrSQaCuPbGcoPwtnm6ugERomajO8+EcKQAi/L8rNC58Qd+pf06NiKF&#10;cMg1Qhtjn0sZ6pacDhPfE6ffpx+cjukcGmkGfUjhrpPTLFPSacupodU9PbZUf613DiEuP46teq8f&#10;bu3L5nml7HdVVUvEy4vx/g5EpDGezPCLn9ChTExbv2MTRIeg1CyhR4TpTIFIhj9hizCfK5BlIf8v&#10;KH8AAAD//wMAUEsBAi0AFAAGAAgAAAAhALaDOJL+AAAA4QEAABMAAAAAAAAAAAAAAAAAAAAAAFtD&#10;b250ZW50X1R5cGVzXS54bWxQSwECLQAUAAYACAAAACEAOP0h/9YAAACUAQAACwAAAAAAAAAAAAAA&#10;AAAvAQAAX3JlbHMvLnJlbHNQSwECLQAUAAYACAAAACEAHPG3aDQCAABdBAAADgAAAAAAAAAAAAAA&#10;AAAuAgAAZHJzL2Uyb0RvYy54bWxQSwECLQAUAAYACAAAACEAD2Hwyt8AAAAJAQAADwAAAAAAAAAA&#10;AAAAAACOBAAAZHJzL2Rvd25yZXYueG1sUEsFBgAAAAAEAAQA8wAAAJoFAAAAAA==&#10;">
            <v:stroke endarrow="block"/>
          </v:shape>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25" o:spid="_x0000_s1039" type="#_x0000_t32" style="position:absolute;left:0;text-align:left;margin-left:331.8pt;margin-top:11.95pt;width:0;height:21.75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9FMQIAAF0EAAAOAAAAZHJzL2Uyb0RvYy54bWysVE2P2yAQvVfqf0DcE9up82XFWa3spJdt&#10;G2m3P4AAjlExICBxoqr/vQNO0u72UlXNgQww8+bNzMOrh3Mn0YlbJ7QqcTZOMeKKaibUocRfX7aj&#10;BUbOE8WI1IqX+MIdfli/f7fqTcEnutWScYsARLmiNyVuvTdFkjja8o64sTZcwWWjbUc8bO0hYZb0&#10;gN7JZJKms6TXlhmrKXcOTuvhEq8jftNw6r80jeMeyRIDNx9XG9d9WJP1ihQHS0wr6JUG+QcWHREK&#10;kt6hauIJOlrxB1QnqNVON35MdZfophGUxxqgmix9U81zSwyPtUBznLm3yf0/WPr5tLNIsBLPMVKk&#10;gxE9Hr2OmdFkGvrTG1eAW6V2NlRIz+rZPGn6zSGlq5aoA4/eLxcDwVmISF6FhI0zkGXff9IMfAgk&#10;iM06N7YLkNAGdI4zudxnws8e0eGQwulkPpsMdBJS3OKMdf4j1x0KRomdt0QcWl9ppWDw2mYxCzk9&#10;OR9YkeIWEJIqvRVSxvlLhfoSL6eQINw4LQULl3FjD/tKWnQiQUHxF0t842b1UbEI1nLCNlfbEyHB&#10;Rj72xlsB3ZIch2wdZxhJDo8mWAM9qUJGqBwIX61BRN+X6XKz2CzyUT6ZbUZ5Wtejx22Vj2bbbD6t&#10;P9RVVWc/AvksL1rBGFeB/03QWf53grk+rUGKd0nfG5W8Ro8dBbK3/0g6jj5Me9DNXrPLzobqggpA&#10;w9H5+t7CI/l9H71+fRXWPwEAAP//AwBQSwMEFAAGAAgAAAAhAHeplQXfAAAACQEAAA8AAABkcnMv&#10;ZG93bnJldi54bWxMj01PwzAMhu9I/IfISNxYyoYCK00nYEL0MiQ2hDhmjWkjGqdqsq3j12PEAW7+&#10;ePT6cbEYfSf2OEQXSMPlJAOBVAfrqNHwunm8uAERkyFrukCo4YgRFuXpSWFyGw70gvt1agSHUMyN&#10;hjalPpcy1i16EyehR+LdRxi8SdwOjbSDOXC47+Q0y5T0xhFfaE2PDy3Wn+ud15CW78dWvdX3c/e8&#10;eVop91VV1VLr87Px7hZEwjH9wfCjz+pQstM27MhG0WlQaqYY1TCdzUEw8DvYcnF9BbIs5P8Pym8A&#10;AAD//wMAUEsBAi0AFAAGAAgAAAAhALaDOJL+AAAA4QEAABMAAAAAAAAAAAAAAAAAAAAAAFtDb250&#10;ZW50X1R5cGVzXS54bWxQSwECLQAUAAYACAAAACEAOP0h/9YAAACUAQAACwAAAAAAAAAAAAAAAAAv&#10;AQAAX3JlbHMvLnJlbHNQSwECLQAUAAYACAAAACEA7OFPRTECAABdBAAADgAAAAAAAAAAAAAAAAAu&#10;AgAAZHJzL2Uyb0RvYy54bWxQSwECLQAUAAYACAAAACEAd6mVBd8AAAAJAQAADwAAAAAAAAAAAAAA&#10;AACLBAAAZHJzL2Rvd25yZXYueG1sUEsFBgAAAAAEAAQA8wAAAJcFAAAAAA==&#10;">
            <v:stroke endarrow="block"/>
          </v:shape>
        </w:pict>
      </w:r>
      <w:r>
        <w:rPr>
          <w:rFonts w:ascii="Times New Roman" w:hAnsi="Times New Roman"/>
          <w:noProof/>
          <w:sz w:val="24"/>
          <w:szCs w:val="24"/>
        </w:rPr>
        <w:pict>
          <v:shape id="AutoShape 6" o:spid="_x0000_s1040" type="#_x0000_t32" style="position:absolute;left:0;text-align:left;margin-left:107.45pt;margin-top:9.7pt;width:0;height:21.7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Q6iMAIAAFwEAAAOAAAAZHJzL2Uyb0RvYy54bWysVMGO2jAQvVfqP1i+QxIKLESE1SqBXrZd&#10;pN1+gLGdxKpjW7YhoKr/3rEDtLSXqioHM7Zn3rx5M87q8dRJdOTWCa0KnI1TjLiimgnVFPjL23a0&#10;wMh5ohiRWvECn7nDj+v371a9yflEt1oybhGAKJf3psCt9yZPEkdb3hE31oYruKy17YiHrW0SZkkP&#10;6J1MJmk6T3ptmbGacufgtBou8Tri1zWn/qWuHfdIFhi4+bjauO7DmqxXJG8sMa2gFxrkH1h0RChI&#10;eoOqiCfoYMUfUJ2gVjtd+zHVXaLrWlAea4BqsvS3al5bYnisBcRx5iaT+3+w9PNxZ5FgBZ5jpEgH&#10;LXo6eB0zo3mQpzcuB69S7WwokJ7Uq3nW9KtDSpctUQ2Pzm9nA7FZiEjuQsLGGUiy7z9pBj4E8KNW&#10;p9p2ARJUQKfYkvOtJfzkER0OKZxOHuaTySyCk/waZ6zzH7nuUDAK7Lwloml9qZWCvmubxSzk+Ox8&#10;YEXya0BIqvRWSBnbLxXqC7ycQYJw47QULFzGjW32pbToSMIAxd+FxZ2b1QfFIljLCdtcbE+EBBv5&#10;qI23AtSSHIdsHWcYSQ5vJlgDPalCRqgcCF+sYYa+LdPlZrFZTEfTyXwzmqZVNXraltPRfJs9zKoP&#10;VVlW2fdAPpvmrWCMq8D/Os/Z9O/m5fKyhkm8TfRNqOQePSoKZK//kXRsfej2MDd7zc47G6oLUwAj&#10;HJ0vzy28kV/30evnR2H9AwAA//8DAFBLAwQUAAYACAAAACEAq+Ggwt4AAAAJAQAADwAAAGRycy9k&#10;b3ducmV2LnhtbEyPwUrDQBCG74LvsIzgzW4aSjBpNkUtYi4KtiIet9lpNpidDdltm/r0jnjQ48z/&#10;8c835WpyvTjiGDpPCuazBARS401HrYK37ePNLYgQNRnde0IFZwywqi4vSl0Yf6JXPG5iK7iEQqEV&#10;2BiHQsrQWHQ6zPyAxNnej05HHsdWmlGfuNz1Mk2STDrdEV+wesAHi83n5uAUxPXH2WbvzX3evWyf&#10;nrPuq67rtVLXV9PdEkTEKf7B8KPP6lCx084fyATRK0jni5xRDvIFCAZ+FzsFWZqDrEr5/4PqGwAA&#10;//8DAFBLAQItABQABgAIAAAAIQC2gziS/gAAAOEBAAATAAAAAAAAAAAAAAAAAAAAAABbQ29udGVu&#10;dF9UeXBlc10ueG1sUEsBAi0AFAAGAAgAAAAhADj9If/WAAAAlAEAAAsAAAAAAAAAAAAAAAAALwEA&#10;AF9yZWxzLy5yZWxzUEsBAi0AFAAGAAgAAAAhANLBDqIwAgAAXAQAAA4AAAAAAAAAAAAAAAAALgIA&#10;AGRycy9lMm9Eb2MueG1sUEsBAi0AFAAGAAgAAAAhAKvhoMLeAAAACQEAAA8AAAAAAAAAAAAAAAAA&#10;igQAAGRycy9kb3ducmV2LnhtbFBLBQYAAAAABAAEAPMAAACVBQAAAAA=&#10;">
            <v:stroke endarrow="block"/>
          </v:shape>
        </w:pict>
      </w:r>
      <w:r>
        <w:rPr>
          <w:rFonts w:ascii="Times New Roman" w:hAnsi="Times New Roman"/>
          <w:noProof/>
          <w:sz w:val="24"/>
          <w:szCs w:val="24"/>
        </w:rPr>
        <w:pict>
          <v:shape id="AutoShape 18" o:spid="_x0000_s1041" type="#_x0000_t32" style="position:absolute;left:0;text-align:left;margin-left:107.45pt;margin-top:9.7pt;width:224.35pt;height:0;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81Hw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VnGCky&#10;wIqe9l7Hyiibh/mMxpUQVqutDR3So3oxz5p+d0jpuieq4zH69WQgOQsZyZuUcHEGquzGz5pBDIEC&#10;cVjH1g4BEsaAjnEnp9tO+NEjCh/zebHICyBHr76ElNdEY53/xPWAglFh5y0RXe9rrRRsXtssliGH&#10;Z+cDLVJeE0JVpTdCyigAqdBY4cUsn8UEp6VgwRnCnO12tbToQIKE4i/2CJ77MKv3ikWwnhO2vtie&#10;CHm2obhUAQ8aAzoX66yRH4t0sZ6v58WkyB/WkyJtmsnTpi4mD5vs46z50NR1k/0M1LKi7AVjXAV2&#10;V71mxd/p4fJyzkq7KfY2huQtepwXkL3+R9Jxs2GZZ1nsNDtt7XXjINEYfHlO4Q3c38G+f/SrXwAA&#10;AP//AwBQSwMEFAAGAAgAAAAhAKkhrGbdAAAACQEAAA8AAABkcnMvZG93bnJldi54bWxMj01Pg0AQ&#10;hu8m/Q+bMfFi7AJWIsjSNE08eOxH4nXLjoCys4RdCvbXO40HPc68T955pljPthNnHHzrSEG8jEAg&#10;Vc60VCs4Hl4fnkH4oMnozhEq+EYP63JxU+jcuIl2eN6HWnAJ+VwraELocyl91aDVful6JM4+3GB1&#10;4HGopRn0xOW2k0kUpdLqlvhCo3vcNlh97UerAP34FEebzNbHt8t0/55cPqf+oNTd7bx5ARFwDn8w&#10;XPVZHUp2OrmRjBedgiReZYxykK1AMJCmjymI0+9CloX8/0H5AwAA//8DAFBLAQItABQABgAIAAAA&#10;IQC2gziS/gAAAOEBAAATAAAAAAAAAAAAAAAAAAAAAABbQ29udGVudF9UeXBlc10ueG1sUEsBAi0A&#10;FAAGAAgAAAAhADj9If/WAAAAlAEAAAsAAAAAAAAAAAAAAAAALwEAAF9yZWxzLy5yZWxzUEsBAi0A&#10;FAAGAAgAAAAhAA3K3zUfAgAAPAQAAA4AAAAAAAAAAAAAAAAALgIAAGRycy9lMm9Eb2MueG1sUEsB&#10;Ai0AFAAGAAgAAAAhAKkhrGbdAAAACQEAAA8AAAAAAAAAAAAAAAAAeQQAAGRycy9kb3ducmV2Lnht&#10;bFBLBQYAAAAABAAEAPMAAACDBQAAAAA=&#10;"/>
        </w:pict>
      </w:r>
    </w:p>
    <w:p w:rsidR="00DD4605" w:rsidRPr="00F36E98" w:rsidRDefault="00DD4605" w:rsidP="0070310E">
      <w:pPr>
        <w:spacing w:after="0"/>
        <w:ind w:firstLine="708"/>
        <w:jc w:val="center"/>
        <w:rPr>
          <w:rFonts w:ascii="Times New Roman" w:hAnsi="Times New Roman"/>
          <w:sz w:val="24"/>
          <w:szCs w:val="24"/>
        </w:rPr>
      </w:pPr>
    </w:p>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9"/>
      </w:tblGrid>
      <w:tr w:rsidR="00DD4605" w:rsidRPr="00F36E98" w:rsidTr="009301A1">
        <w:trPr>
          <w:trHeight w:val="978"/>
        </w:trPr>
        <w:tc>
          <w:tcPr>
            <w:tcW w:w="4219" w:type="dxa"/>
          </w:tcPr>
          <w:p w:rsidR="00DD4605" w:rsidRPr="00F36E98" w:rsidRDefault="004539C2" w:rsidP="009301A1">
            <w:pPr>
              <w:tabs>
                <w:tab w:val="left" w:pos="993"/>
              </w:tabs>
              <w:autoSpaceDE w:val="0"/>
              <w:autoSpaceDN w:val="0"/>
              <w:adjustRightInd w:val="0"/>
              <w:spacing w:after="0" w:line="240" w:lineRule="auto"/>
              <w:outlineLvl w:val="1"/>
              <w:rPr>
                <w:rFonts w:ascii="Times New Roman" w:hAnsi="Times New Roman"/>
                <w:sz w:val="24"/>
                <w:szCs w:val="24"/>
              </w:rPr>
            </w:pPr>
            <w:r>
              <w:rPr>
                <w:rFonts w:ascii="Times New Roman" w:hAnsi="Times New Roman"/>
                <w:noProof/>
                <w:sz w:val="24"/>
                <w:szCs w:val="24"/>
              </w:rPr>
              <w:pict>
                <v:shape id="AutoShape 7" o:spid="_x0000_s1042" type="#_x0000_t32" style="position:absolute;margin-left:107.45pt;margin-top:48.95pt;width:0;height:24.6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UraMQIAAFw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Q5Rop0&#10;0KLng9cxM3oM8vTGFeBVqa0NBdKTejUvmn51SOmqJWrPo/Pb2UBsFiKSu5CwcQaS7PqPmoEPAfyo&#10;1amxXYAEFdAptuR8awk/eUQvhxROp9k0nc0iOCmuccY6/4HrDgWjxM5bIvatr7RS0Hdts5iFHF+c&#10;D6xIcQ0ISZXeCClj+6VCfYkXs8ksBjgtBQuXwc3Z/a6SFh1JGKD4G1jcuVl9UCyCtZyw9WB7IiTY&#10;yEdtvBWgluQ4ZOs4w0hyeDPButCTKmSEyoHwYF1m6NsiXazn63k+yicP61Ge1vXoeVPlo4dN9jir&#10;p3VV1dn3QD7Li1YwxlXgf53nLP+7eRle1mUSbxN9Eyq5R4+KAtnrfyQdWx+6fZmbnWbnrQ3VhSmA&#10;EY7Ow3MLb+TXffT6+VFY/QAAAP//AwBQSwMEFAAGAAgAAAAhAB4fXqDfAAAACgEAAA8AAABkcnMv&#10;ZG93bnJldi54bWxMj8FOwzAMhu9IvENkJG4sXTV1tDSdgAnRC0hsCHHMGtNUNE7VZFvH02PEAU6W&#10;7U+/P5eryfXigGPoPCmYzxIQSI03HbUKXrcPV9cgQtRkdO8JFZwwwKo6Pyt1YfyRXvCwia3gEAqF&#10;VmBjHAopQ2PR6TDzAxLvPvzodOR2bKUZ9ZHDXS/TJMmk0x3xBasHvLfYfG72TkFcv59s9tbc5d3z&#10;9vEp677qul4rdXkx3d6AiDjFPxh+9FkdKnba+T2ZIHoF6XyRM6ogX3Jl4HewY3KxTEFWpfz/QvUN&#10;AAD//wMAUEsBAi0AFAAGAAgAAAAhALaDOJL+AAAA4QEAABMAAAAAAAAAAAAAAAAAAAAAAFtDb250&#10;ZW50X1R5cGVzXS54bWxQSwECLQAUAAYACAAAACEAOP0h/9YAAACUAQAACwAAAAAAAAAAAAAAAAAv&#10;AQAAX3JlbHMvLnJlbHNQSwECLQAUAAYACAAAACEAe4FK2jECAABcBAAADgAAAAAAAAAAAAAAAAAu&#10;AgAAZHJzL2Uyb0RvYy54bWxQSwECLQAUAAYACAAAACEAHh9eoN8AAAAKAQAADwAAAAAAAAAAAAAA&#10;AACLBAAAZHJzL2Rvd25yZXYueG1sUEsFBgAAAAAEAAQA8wAAAJcFAAAAAA==&#10;">
                  <v:stroke endarrow="block"/>
                </v:shape>
              </w:pict>
            </w:r>
            <w:r w:rsidR="00DD4605" w:rsidRPr="00F36E98">
              <w:rPr>
                <w:rFonts w:ascii="Times New Roman" w:hAnsi="Times New Roman"/>
                <w:sz w:val="24"/>
                <w:szCs w:val="24"/>
              </w:rPr>
              <w:t>Подготовка проекта разрешения на ввод объекта в эксплуатацию</w:t>
            </w:r>
          </w:p>
        </w:tc>
      </w:tr>
    </w:tbl>
    <w:p w:rsidR="00C92152" w:rsidRPr="00C92152" w:rsidRDefault="00C92152" w:rsidP="00C92152">
      <w:pPr>
        <w:spacing w:after="0"/>
        <w:rPr>
          <w:vanish/>
        </w:rPr>
      </w:pPr>
    </w:p>
    <w:tbl>
      <w:tblPr>
        <w:tblpPr w:leftFromText="180" w:rightFromText="180" w:vertAnchor="text" w:horzAnchor="page" w:tblpX="6403" w:tblpY="136"/>
        <w:tblW w:w="4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9"/>
      </w:tblGrid>
      <w:tr w:rsidR="00DD4605" w:rsidRPr="00F36E98" w:rsidTr="009301A1">
        <w:trPr>
          <w:trHeight w:val="990"/>
        </w:trPr>
        <w:tc>
          <w:tcPr>
            <w:tcW w:w="4219" w:type="dxa"/>
          </w:tcPr>
          <w:p w:rsidR="00DD4605" w:rsidRPr="00F36E98" w:rsidRDefault="004539C2" w:rsidP="00932F0E">
            <w:pPr>
              <w:tabs>
                <w:tab w:val="left" w:pos="993"/>
              </w:tabs>
              <w:autoSpaceDE w:val="0"/>
              <w:autoSpaceDN w:val="0"/>
              <w:adjustRightInd w:val="0"/>
              <w:spacing w:after="0" w:line="240" w:lineRule="auto"/>
              <w:jc w:val="center"/>
              <w:outlineLvl w:val="1"/>
              <w:rPr>
                <w:rFonts w:ascii="Times New Roman" w:hAnsi="Times New Roman"/>
                <w:spacing w:val="-2"/>
                <w:sz w:val="24"/>
                <w:szCs w:val="24"/>
              </w:rPr>
            </w:pPr>
            <w:r>
              <w:rPr>
                <w:rFonts w:ascii="Times New Roman" w:hAnsi="Times New Roman"/>
                <w:noProof/>
                <w:sz w:val="24"/>
                <w:szCs w:val="24"/>
              </w:rPr>
              <w:pict>
                <v:shape id="AutoShape 23" o:spid="_x0000_s1043" type="#_x0000_t32" style="position:absolute;left:0;text-align:left;margin-left:102.1pt;margin-top:47.45pt;width:.05pt;height:24.65pt;z-index:19;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HwNgIAAF8EAAAOAAAAZHJzL2Uyb0RvYy54bWysVE2P2yAQvVfqf0Dcs7bz1cSKs1rZSS/b&#10;bqTd/gAC2EbFgIDEiar+9w7ESZv2UlXNgQww8+bNzMOrx1Mn0ZFbJ7QqcPaQYsQV1UyopsBf3raj&#10;BUbOE8WI1IoX+Mwdfly/f7fqTc7HutWScYsARLm8NwVuvTd5kjja8o64B224gsta24542NomYZb0&#10;gN7JZJym86TXlhmrKXcOTqvLJV5H/Lrm1L/UteMeyQIDNx9XG9d9WJP1iuSNJaYVdKBB/oFFR4SC&#10;pDeoiniCDlb8AdUJarXTtX+gukt0XQvKYw1QTZb+Vs1rSwyPtUBznLm1yf0/WPr5uLNIsAJPMFKk&#10;gxE9HbyOmdF4EvrTG5eDW6l2NlRIT+rVPGv61SGly5aohkfvt7OB4CxEJHchYeMMZNn3nzQDHwIJ&#10;YrNOte0CJLQBneJMzreZ8JNHFA7nkxlGFM4n2SSdzSI8ya+Rxjr/kesOBaPAzlsimtaXWikYvbZZ&#10;zEOOz84HXiS/BoS0Sm+FlFEBUqG+wMvZeBYDnJaChcvg5myzL6VFRxI0FH8Dizs3qw+KRbCWE7YZ&#10;bE+EBBv52B1vBfRLchyydZxhJDk8m2Bd6EkVMkLtQHiwLjL6tkyXm8VmMR1Nx/PNaJpW1ehpW05H&#10;8232YVZNqrKssu+BfDbNW8EYV4H/VdLZ9O8kMzyuixhvor41KrlHjx0Fstf/SDoOP8z7opy9Zued&#10;DdUFHYCKo/Pw4sIz+XUfvX5+F9Y/AAAA//8DAFBLAwQUAAYACAAAACEAPofvOt8AAAAKAQAADwAA&#10;AGRycy9kb3ducmV2LnhtbEyPwU7DMAyG70i8Q2QkbiylVBUtTSdgQvTCJDaEOGaNaSMap2qyrePp&#10;MSc42v+n35+r5ewGccApWE8KrhcJCKTWG0udgrft09UtiBA1GT14QgUnDLCsz88qXRp/pFc8bGIn&#10;uIRCqRX0MY6llKHt0emw8CMSZ59+cjryOHXSTPrI5W6QaZLk0mlLfKHXIz722H5t9k5BXH2c+vy9&#10;fSjsevv8ktvvpmlWSl1ezPd3ICLO8Q+GX31Wh5qddn5PJohBQZpkKaMKiqwAwQAvbkDsmMw4kXUl&#10;/79Q/wAAAP//AwBQSwECLQAUAAYACAAAACEAtoM4kv4AAADhAQAAEwAAAAAAAAAAAAAAAAAAAAAA&#10;W0NvbnRlbnRfVHlwZXNdLnhtbFBLAQItABQABgAIAAAAIQA4/SH/1gAAAJQBAAALAAAAAAAAAAAA&#10;AAAAAC8BAABfcmVscy8ucmVsc1BLAQItABQABgAIAAAAIQBdd8HwNgIAAF8EAAAOAAAAAAAAAAAA&#10;AAAAAC4CAABkcnMvZTJvRG9jLnhtbFBLAQItABQABgAIAAAAIQA+h+863wAAAAoBAAAPAAAAAAAA&#10;AAAAAAAAAJAEAABkcnMvZG93bnJldi54bWxQSwUGAAAAAAQABADzAAAAnAUAAAAA&#10;">
                  <v:stroke endarrow="block"/>
                </v:shape>
              </w:pict>
            </w:r>
            <w:r w:rsidR="00DD4605" w:rsidRPr="00F36E98">
              <w:rPr>
                <w:rFonts w:ascii="Times New Roman" w:hAnsi="Times New Roman"/>
                <w:sz w:val="24"/>
                <w:szCs w:val="24"/>
              </w:rPr>
              <w:t>Подготовка проекта отказа в выдаче разрешения на ввод объекта в эксплуатацию</w:t>
            </w:r>
          </w:p>
        </w:tc>
      </w:tr>
    </w:tbl>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rPr>
          <w:rFonts w:ascii="Times New Roman" w:hAnsi="Times New Roman"/>
          <w:sz w:val="24"/>
          <w:szCs w:val="24"/>
        </w:rPr>
      </w:pPr>
    </w:p>
    <w:tbl>
      <w:tblPr>
        <w:tblpPr w:leftFromText="180" w:rightFromText="180" w:vertAnchor="text" w:horzAnchor="margin" w:tblpX="1951" w:tblpY="-5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tblGrid>
      <w:tr w:rsidR="00DD4605" w:rsidRPr="00F36E98" w:rsidTr="00B33F29">
        <w:trPr>
          <w:trHeight w:val="868"/>
        </w:trPr>
        <w:tc>
          <w:tcPr>
            <w:tcW w:w="5103" w:type="dxa"/>
          </w:tcPr>
          <w:p w:rsidR="00DD4605" w:rsidRPr="00F36E98" w:rsidRDefault="00DD4605" w:rsidP="00B33F29">
            <w:pPr>
              <w:autoSpaceDE w:val="0"/>
              <w:autoSpaceDN w:val="0"/>
              <w:adjustRightInd w:val="0"/>
              <w:spacing w:after="0"/>
              <w:jc w:val="center"/>
              <w:outlineLvl w:val="1"/>
              <w:rPr>
                <w:rFonts w:ascii="Times New Roman" w:hAnsi="Times New Roman"/>
                <w:sz w:val="24"/>
                <w:szCs w:val="24"/>
              </w:rPr>
            </w:pPr>
            <w:r w:rsidRPr="00F36E98">
              <w:rPr>
                <w:rFonts w:ascii="Times New Roman" w:hAnsi="Times New Roman"/>
                <w:sz w:val="24"/>
                <w:szCs w:val="24"/>
              </w:rPr>
              <w:t>Согласование и подписание подготовленного документа</w:t>
            </w:r>
          </w:p>
        </w:tc>
      </w:tr>
    </w:tbl>
    <w:p w:rsidR="00DD4605" w:rsidRPr="00F36E98" w:rsidRDefault="00DD4605" w:rsidP="00C43A75">
      <w:pPr>
        <w:spacing w:after="0"/>
        <w:rPr>
          <w:rFonts w:ascii="Times New Roman" w:hAnsi="Times New Roman"/>
          <w:sz w:val="24"/>
          <w:szCs w:val="24"/>
        </w:rPr>
      </w:pPr>
    </w:p>
    <w:p w:rsidR="00DD4605" w:rsidRPr="00F36E98" w:rsidRDefault="00DD4605" w:rsidP="00C43A75">
      <w:pPr>
        <w:spacing w:after="0"/>
        <w:rPr>
          <w:rFonts w:ascii="Times New Roman" w:hAnsi="Times New Roman"/>
          <w:sz w:val="24"/>
          <w:szCs w:val="24"/>
        </w:rPr>
      </w:pPr>
    </w:p>
    <w:p w:rsidR="00DD4605" w:rsidRPr="00F36E98" w:rsidRDefault="004539C2"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22" o:spid="_x0000_s1044" type="#_x0000_t32" style="position:absolute;left:0;text-align:left;margin-left:199.95pt;margin-top:13.3pt;width:.05pt;height:31.9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PllNwIAAF8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BXOMVKk&#10;hxE9HryOlVGeB34G40pwq9XWhg7pST2bJ02/OaR03RG159H75WwgOAsRyZuQsHEGquyGT5qBD4EC&#10;kaxTa/uQEmhApziT830m/OQRhcPZZIoRhfMinWaTOLCElLdIY53/yHWPglFh5y0R+87XWikYvbZZ&#10;rEOOT84HXKS8BYSySm+ElFEBUqGhwotpPo0BTkvBwmVwc3a/q6VFRxI0FH+xSbh57Wb1QbGYrOOE&#10;ra+2J0KCjXxkx1sBfEmOQ7WeM4wkh2cTrAs8qUJF6B0AX62LjL4v0sV6vp4XoyKfrUdF2jSjx01d&#10;jGab7MO0mTR13WQ/AvisKDvBGFcB/03SWfF3krk+rosY76K+E5W8zR4ZBbC3/wg6Dj/M+6KcnWbn&#10;rQ3dBR2AiqPz9cWFZ/J6H71+fRdWPwEAAP//AwBQSwMEFAAGAAgAAAAhAFdATBrgAAAACQEAAA8A&#10;AABkcnMvZG93bnJldi54bWxMj8FOwzAQRO9I/IO1SNyoTaksHLKpgAqRC5VoEeLoxktiEdtR7LYp&#10;X485wXG1TzNvyuXkenagMdrgEa5nAhj5JhjrW4S37dPVLbCYtDe6D54QThRhWZ2flbow4ehf6bBJ&#10;LcshPhYaoUtpKDiPTUdOx1kYyOffZxidTvkcW25GfczhrudzISR32vrc0OmBHjtqvjZ7h5BWH6dO&#10;vjcPyq63zy/Sftd1vUK8vJju74AlmtIfDL/6WR2q7LQLe28i6xFulFIZRZhLCSwDCyHyuB2CEgvg&#10;Vcn/L6h+AAAA//8DAFBLAQItABQABgAIAAAAIQC2gziS/gAAAOEBAAATAAAAAAAAAAAAAAAAAAAA&#10;AABbQ29udGVudF9UeXBlc10ueG1sUEsBAi0AFAAGAAgAAAAhADj9If/WAAAAlAEAAAsAAAAAAAAA&#10;AAAAAAAALwEAAF9yZWxzLy5yZWxzUEsBAi0AFAAGAAgAAAAhAG1k+WU3AgAAXwQAAA4AAAAAAAAA&#10;AAAAAAAALgIAAGRycy9lMm9Eb2MueG1sUEsBAi0AFAAGAAgAAAAhAFdATBrgAAAACQEAAA8AAAAA&#10;AAAAAAAAAAAAkQQAAGRycy9kb3ducmV2LnhtbFBLBQYAAAAABAAEAPMAAACeBQAAAAA=&#10;">
            <v:stroke endarrow="block"/>
          </v:shape>
        </w:pict>
      </w:r>
    </w:p>
    <w:p w:rsidR="00DD4605" w:rsidRPr="00F36E98" w:rsidRDefault="00DD4605" w:rsidP="00754C75">
      <w:pPr>
        <w:spacing w:after="0"/>
        <w:ind w:firstLine="708"/>
        <w:jc w:val="center"/>
        <w:rPr>
          <w:rFonts w:ascii="Times New Roman" w:hAnsi="Times New Roman"/>
          <w:sz w:val="24"/>
          <w:szCs w:val="24"/>
        </w:rPr>
      </w:pPr>
    </w:p>
    <w:p w:rsidR="00DD4605" w:rsidRPr="00F36E98" w:rsidRDefault="00DD4605" w:rsidP="00C43A75">
      <w:pPr>
        <w:spacing w:after="0" w:line="240" w:lineRule="auto"/>
        <w:ind w:left="4248"/>
        <w:jc w:val="both"/>
        <w:rPr>
          <w:rFonts w:ascii="Times New Roman" w:hAnsi="Times New Roman"/>
          <w:color w:val="000000"/>
          <w:sz w:val="24"/>
          <w:szCs w:val="24"/>
        </w:rPr>
      </w:pPr>
    </w:p>
    <w:p w:rsidR="00DD4605" w:rsidRPr="00F36E98" w:rsidRDefault="004539C2" w:rsidP="003206F1">
      <w:pPr>
        <w:tabs>
          <w:tab w:val="left" w:pos="1733"/>
        </w:tabs>
        <w:spacing w:after="0" w:line="240" w:lineRule="auto"/>
        <w:ind w:left="4248"/>
        <w:jc w:val="both"/>
        <w:rPr>
          <w:rFonts w:ascii="Times New Roman" w:hAnsi="Times New Roman"/>
          <w:color w:val="000000"/>
          <w:sz w:val="24"/>
          <w:szCs w:val="24"/>
        </w:rPr>
      </w:pPr>
      <w:r>
        <w:rPr>
          <w:rFonts w:ascii="Times New Roman" w:hAnsi="Times New Roman"/>
          <w:noProof/>
          <w:sz w:val="24"/>
          <w:szCs w:val="24"/>
        </w:rPr>
        <w:pict>
          <v:rect id="Rectangle 21" o:spid="_x0000_s1045" style="position:absolute;left:0;text-align:left;margin-left:88.95pt;margin-top:2.3pt;width:257.25pt;height:37.1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5AKwIAAE8EAAAOAAAAZHJzL2Uyb0RvYy54bWysVNuO0zAQfUfiHyy/01xot7tR09WqSxHS&#10;AisWPsBxnMTCN8Zuk/L1O3Ha0gWeEHmwPJ7x8ZkzM1ndDlqRvQAvrSlpNkspEYbbWpq2pN++bt9c&#10;U+IDMzVT1oiSHoSnt+vXr1a9K0RuO6tqAQRBjC96V9IuBFckieed0MzPrBMGnY0FzQKa0CY1sB7R&#10;tUryNL1Kegu1A8uF93h6PznpOuI3jeDhc9N4EYgqKXILcYW4VuOarFesaIG5TvIjDfYPLDSTBh89&#10;Q92zwMgO5B9QWnKw3jZhxq1ObNNILmIOmE2W/pbNU8eciLmgON6dZfL/D5Z/2j8CkTXWjhLDNJbo&#10;C4rGTKsEybNRn975AsOe3COMGXr3YPl3T4zddBgm7gBs3wlWI6sYn7y4MBoer5Kq/2hrhGe7YKNU&#10;QwN6BEQRyBArcjhXRAyBcDx8m18t0+WCEo6++TLLlrFkCStOtx348F5YTcZNSQHJR3S2f/AB2WPo&#10;KSSyt0rWW6lUNKCtNgrInmF3bOM3JoxX/GWYMqQv6c0iX0TkFz5/CZHG728QWgZscyV1Sa/PQawY&#10;ZXtn6tiEgUk17fF9ZZDGSbqpBGGohlio/FSUytYHFBbs1NU4hbjpLPykpMeOLqn/sWMgKFEfDBbn&#10;JpvPxxGIxnyxzNGAS0916WGGI1RJAyXTdhOmsdk5kG2HL2VRDWPvsKCNjFqPjCdWR/rYtVHP44SN&#10;Y3Fpx6hf/4H1MwAAAP//AwBQSwMEFAAGAAgAAAAhAHKIH93dAAAACAEAAA8AAABkcnMvZG93bnJl&#10;di54bWxMj09Pg0AUxO8mfofNM/FmF7HhnyyN0dTEY0svvS3wBJR9S9ilRT+9z1N7nMxk5jf5ZjGD&#10;OOHkeksKHlcBCKTaNj21Cg7l9iEB4bymRg+WUMEPOtgUtze5zhp7ph2e9r4VXEIu0wo678dMSld3&#10;aLRb2RGJvU87Ge1ZTq1sJn3mcjPIMAgiaXRPvNDpEV87rL/3s1FQ9eFB/+7K98Ck2yf/sZRf8/FN&#10;qfu75eUZhMfFX8Lwj8/oUDBTZWdqnBhYx3HKUQXrCAT7URquQVQK4iQBWeTy+kDxBwAA//8DAFBL&#10;AQItABQABgAIAAAAIQC2gziS/gAAAOEBAAATAAAAAAAAAAAAAAAAAAAAAABbQ29udGVudF9UeXBl&#10;c10ueG1sUEsBAi0AFAAGAAgAAAAhADj9If/WAAAAlAEAAAsAAAAAAAAAAAAAAAAALwEAAF9yZWxz&#10;Ly5yZWxzUEsBAi0AFAAGAAgAAAAhAOAtnkArAgAATwQAAA4AAAAAAAAAAAAAAAAALgIAAGRycy9l&#10;Mm9Eb2MueG1sUEsBAi0AFAAGAAgAAAAhAHKIH93dAAAACAEAAA8AAAAAAAAAAAAAAAAAhQQAAGRy&#10;cy9kb3ducmV2LnhtbFBLBQYAAAAABAAEAPMAAACPBQAAAAA=&#10;">
            <v:textbox>
              <w:txbxContent>
                <w:p w:rsidR="00B526A9" w:rsidRPr="00B33F29" w:rsidRDefault="00B526A9" w:rsidP="00754C75">
                  <w:pPr>
                    <w:jc w:val="center"/>
                    <w:rPr>
                      <w:rFonts w:ascii="Times New Roman" w:hAnsi="Times New Roman"/>
                      <w:sz w:val="24"/>
                      <w:szCs w:val="24"/>
                    </w:rPr>
                  </w:pPr>
                  <w:r w:rsidRPr="00B33F29">
                    <w:rPr>
                      <w:rFonts w:ascii="Times New Roman" w:hAnsi="Times New Roman"/>
                      <w:sz w:val="24"/>
                      <w:szCs w:val="24"/>
                    </w:rPr>
                    <w:t>Выдача подготовленного документа заявителю</w:t>
                  </w:r>
                </w:p>
              </w:txbxContent>
            </v:textbox>
          </v:rect>
        </w:pict>
      </w:r>
      <w:r w:rsidR="00DD4605" w:rsidRPr="00F36E98">
        <w:rPr>
          <w:rFonts w:ascii="Times New Roman" w:hAnsi="Times New Roman"/>
          <w:color w:val="000000"/>
          <w:sz w:val="24"/>
          <w:szCs w:val="24"/>
        </w:rPr>
        <w:tab/>
      </w:r>
    </w:p>
    <w:p w:rsidR="00DD4605" w:rsidRPr="00F36E98" w:rsidRDefault="00DD4605" w:rsidP="00C43A75">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br w:type="textWrapping" w:clear="all"/>
      </w:r>
    </w:p>
    <w:p w:rsidR="00DD4605" w:rsidRPr="00F36E98" w:rsidRDefault="00DD4605" w:rsidP="003206F1">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70310E">
      <w:pPr>
        <w:spacing w:after="0" w:line="240" w:lineRule="auto"/>
        <w:jc w:val="both"/>
        <w:rPr>
          <w:rFonts w:ascii="Times New Roman" w:hAnsi="Times New Roman"/>
          <w:color w:val="000000"/>
          <w:sz w:val="24"/>
          <w:szCs w:val="24"/>
        </w:rPr>
      </w:pPr>
    </w:p>
    <w:p w:rsidR="00DD4605" w:rsidRPr="00F36E98" w:rsidRDefault="00DD4605" w:rsidP="008F3C50">
      <w:pPr>
        <w:spacing w:after="0" w:line="240" w:lineRule="auto"/>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0B2836" w:rsidRDefault="000B2836" w:rsidP="005B2D98">
      <w:pPr>
        <w:spacing w:after="0" w:line="240" w:lineRule="auto"/>
        <w:ind w:left="4248"/>
        <w:jc w:val="right"/>
        <w:rPr>
          <w:rFonts w:ascii="Times New Roman" w:hAnsi="Times New Roman"/>
          <w:color w:val="000000"/>
          <w:sz w:val="24"/>
          <w:szCs w:val="24"/>
        </w:rPr>
      </w:pPr>
    </w:p>
    <w:p w:rsidR="00DD4605" w:rsidRPr="00F36E98" w:rsidRDefault="00DD4605" w:rsidP="005B2D98">
      <w:pPr>
        <w:spacing w:after="0" w:line="240" w:lineRule="auto"/>
        <w:ind w:left="4248"/>
        <w:jc w:val="right"/>
        <w:rPr>
          <w:rFonts w:ascii="Times New Roman" w:hAnsi="Times New Roman"/>
          <w:color w:val="000000"/>
          <w:sz w:val="24"/>
          <w:szCs w:val="24"/>
        </w:rPr>
      </w:pPr>
      <w:r w:rsidRPr="00F36E98">
        <w:rPr>
          <w:rFonts w:ascii="Times New Roman" w:hAnsi="Times New Roman"/>
          <w:color w:val="000000"/>
          <w:sz w:val="24"/>
          <w:szCs w:val="24"/>
        </w:rPr>
        <w:t>Приложение 2</w:t>
      </w:r>
    </w:p>
    <w:p w:rsidR="00DD4605" w:rsidRPr="00F36E98" w:rsidRDefault="00DD4605" w:rsidP="005B2D98">
      <w:pPr>
        <w:spacing w:after="0" w:line="240" w:lineRule="auto"/>
        <w:ind w:left="4248"/>
        <w:jc w:val="right"/>
        <w:rPr>
          <w:rFonts w:ascii="Times New Roman" w:hAnsi="Times New Roman"/>
          <w:color w:val="000000"/>
          <w:sz w:val="24"/>
          <w:szCs w:val="24"/>
        </w:rPr>
      </w:pPr>
      <w:r w:rsidRPr="00F36E98">
        <w:rPr>
          <w:rFonts w:ascii="Times New Roman" w:hAnsi="Times New Roman"/>
          <w:color w:val="000000"/>
          <w:sz w:val="24"/>
          <w:szCs w:val="24"/>
        </w:rPr>
        <w:t>к Административному регламенту</w:t>
      </w:r>
    </w:p>
    <w:p w:rsidR="00DD4605" w:rsidRPr="00F36E98" w:rsidRDefault="00DD4605" w:rsidP="005B2D98">
      <w:pPr>
        <w:spacing w:after="0" w:line="240" w:lineRule="auto"/>
        <w:ind w:left="4248"/>
        <w:jc w:val="right"/>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t xml:space="preserve">Руководителю </w:t>
      </w:r>
      <w:r w:rsid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ind w:left="3960" w:firstLine="288"/>
        <w:rPr>
          <w:rFonts w:ascii="Times New Roman" w:hAnsi="Times New Roman"/>
          <w:color w:val="000000"/>
          <w:sz w:val="24"/>
          <w:szCs w:val="24"/>
        </w:rPr>
      </w:pPr>
      <w:r w:rsidRPr="00F36E98">
        <w:rPr>
          <w:rFonts w:ascii="Times New Roman" w:hAnsi="Times New Roman"/>
          <w:color w:val="000000"/>
          <w:sz w:val="24"/>
          <w:szCs w:val="24"/>
        </w:rPr>
        <w:t>от________________________________________</w:t>
      </w:r>
    </w:p>
    <w:p w:rsidR="00DD4605" w:rsidRPr="00F36E98" w:rsidRDefault="00DD4605" w:rsidP="003934F9">
      <w:pPr>
        <w:spacing w:after="0" w:line="240" w:lineRule="auto"/>
        <w:ind w:left="4248"/>
        <w:rPr>
          <w:rFonts w:ascii="Times New Roman" w:hAnsi="Times New Roman"/>
          <w:i/>
          <w:color w:val="000000"/>
          <w:sz w:val="24"/>
          <w:szCs w:val="24"/>
        </w:rPr>
      </w:pPr>
      <w:r w:rsidRPr="00F36E98">
        <w:rPr>
          <w:rFonts w:ascii="Times New Roman" w:hAnsi="Times New Roman"/>
          <w:i/>
          <w:color w:val="000000"/>
          <w:sz w:val="24"/>
          <w:szCs w:val="24"/>
        </w:rPr>
        <w:t xml:space="preserve">(наименование застройщика - полное наименование </w:t>
      </w:r>
    </w:p>
    <w:p w:rsidR="00DD4605" w:rsidRPr="00F36E98" w:rsidRDefault="00DD4605" w:rsidP="003934F9">
      <w:pPr>
        <w:spacing w:after="0" w:line="240" w:lineRule="auto"/>
        <w:ind w:left="4248"/>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jc w:val="center"/>
        <w:rPr>
          <w:rFonts w:ascii="Times New Roman" w:hAnsi="Times New Roman"/>
          <w:i/>
          <w:color w:val="000000"/>
          <w:sz w:val="24"/>
          <w:szCs w:val="24"/>
        </w:rPr>
      </w:pPr>
      <w:r w:rsidRPr="00F36E98">
        <w:rPr>
          <w:rFonts w:ascii="Times New Roman" w:hAnsi="Times New Roman"/>
          <w:i/>
          <w:color w:val="000000"/>
          <w:sz w:val="24"/>
          <w:szCs w:val="24"/>
        </w:rPr>
        <w:t>организации – для юридических лиц, Ф.И.О. - для граждан</w:t>
      </w:r>
    </w:p>
    <w:p w:rsidR="00DD4605" w:rsidRPr="00F36E98" w:rsidRDefault="00DD4605" w:rsidP="003934F9">
      <w:pPr>
        <w:spacing w:after="0" w:line="240" w:lineRule="auto"/>
        <w:jc w:val="right"/>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jc w:val="center"/>
        <w:rPr>
          <w:rFonts w:ascii="Times New Roman" w:hAnsi="Times New Roman"/>
          <w:i/>
          <w:color w:val="000000"/>
          <w:sz w:val="24"/>
          <w:szCs w:val="24"/>
        </w:rPr>
      </w:pPr>
      <w:r w:rsidRPr="00F36E98">
        <w:rPr>
          <w:rFonts w:ascii="Times New Roman" w:hAnsi="Times New Roman"/>
          <w:i/>
          <w:color w:val="000000"/>
          <w:sz w:val="24"/>
          <w:szCs w:val="24"/>
        </w:rPr>
        <w:t>почтовый индекс и адрес)</w:t>
      </w:r>
    </w:p>
    <w:p w:rsidR="00DD4605" w:rsidRPr="00F36E98" w:rsidRDefault="00DD4605" w:rsidP="003934F9">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jc w:val="center"/>
        <w:rPr>
          <w:rFonts w:ascii="Times New Roman" w:hAnsi="Times New Roman"/>
          <w:b/>
          <w:color w:val="000000"/>
          <w:sz w:val="24"/>
          <w:szCs w:val="24"/>
        </w:rPr>
      </w:pPr>
    </w:p>
    <w:p w:rsidR="00DD4605" w:rsidRPr="00F36E98" w:rsidRDefault="00DD4605" w:rsidP="003934F9">
      <w:pPr>
        <w:spacing w:after="0" w:line="240" w:lineRule="auto"/>
        <w:jc w:val="center"/>
        <w:rPr>
          <w:rFonts w:ascii="Times New Roman" w:hAnsi="Times New Roman"/>
          <w:b/>
          <w:color w:val="000000"/>
          <w:sz w:val="24"/>
          <w:szCs w:val="24"/>
        </w:rPr>
      </w:pPr>
      <w:r w:rsidRPr="00F36E98">
        <w:rPr>
          <w:rFonts w:ascii="Times New Roman" w:hAnsi="Times New Roman"/>
          <w:b/>
          <w:color w:val="000000"/>
          <w:sz w:val="24"/>
          <w:szCs w:val="24"/>
        </w:rPr>
        <w:t>Заявление</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ab/>
        <w:t>Прошу выдать разрешение на ввод объекта в эксплуатацию________________________________________________________________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_____________________________________________________________________________                                                                                                                                    </w:t>
      </w:r>
      <w:r w:rsidRPr="00F36E98">
        <w:rPr>
          <w:rFonts w:ascii="Times New Roman" w:hAnsi="Times New Roman"/>
          <w:i/>
          <w:color w:val="000000"/>
          <w:sz w:val="24"/>
          <w:szCs w:val="24"/>
        </w:rPr>
        <w:t>(наименование объекта капитального строительства в соответствии с проектной документацией,  адрес)</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Приложение:</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color w:val="000000"/>
          <w:sz w:val="24"/>
          <w:szCs w:val="24"/>
        </w:rPr>
        <w:t>1) правоустанавливающие документы на земельный участок 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_____________________________________________________________________________________________ </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(свидетельство  о государственной регистрации  права   собственности  на  земельный участок или</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договор аренды земельного участка)</w:t>
      </w:r>
    </w:p>
    <w:p w:rsidR="00DD4605" w:rsidRPr="00F36E98" w:rsidRDefault="00DD4605" w:rsidP="003934F9">
      <w:pPr>
        <w:spacing w:after="0" w:line="240" w:lineRule="auto"/>
        <w:rPr>
          <w:rFonts w:ascii="Times New Roman" w:hAnsi="Times New Roman"/>
          <w:color w:val="000000"/>
          <w:sz w:val="24"/>
          <w:szCs w:val="24"/>
        </w:rPr>
      </w:pPr>
      <w:r w:rsidRPr="00F36E98">
        <w:rPr>
          <w:rFonts w:ascii="Times New Roman" w:hAnsi="Times New Roman"/>
          <w:color w:val="000000"/>
          <w:sz w:val="24"/>
          <w:szCs w:val="24"/>
        </w:rPr>
        <w:t xml:space="preserve">2) градостроительный план земельного участка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lastRenderedPageBreak/>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(кадастровый номер земельного участка, адрес)</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rPr>
          <w:rFonts w:ascii="Times New Roman" w:hAnsi="Times New Roman"/>
          <w:color w:val="000000"/>
          <w:sz w:val="24"/>
          <w:szCs w:val="24"/>
        </w:rPr>
      </w:pPr>
      <w:r w:rsidRPr="00F36E98">
        <w:rPr>
          <w:rFonts w:ascii="Times New Roman" w:hAnsi="Times New Roman"/>
          <w:color w:val="000000"/>
          <w:sz w:val="24"/>
          <w:szCs w:val="24"/>
        </w:rPr>
        <w:t>3) разрешение на строительство</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(номер и дата выдачи)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(номер и дата выдачи)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5) 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СНиП и подписанный лицом, осуществляющим строительство – справка </w:t>
      </w:r>
    </w:p>
    <w:p w:rsidR="00DD4605" w:rsidRPr="00F36E98" w:rsidRDefault="00DD4605" w:rsidP="003934F9">
      <w:pPr>
        <w:spacing w:after="0" w:line="240" w:lineRule="auto"/>
        <w:jc w:val="both"/>
        <w:rPr>
          <w:rFonts w:ascii="Times New Roman" w:hAnsi="Times New Roman"/>
          <w:color w:val="000000"/>
          <w:sz w:val="24"/>
          <w:szCs w:val="24"/>
          <w:u w:val="single"/>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(дата выдачи, наименование организации, осуществившей строительство и выдавшей справку)</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 – справка </w:t>
      </w:r>
    </w:p>
    <w:p w:rsidR="00DD4605" w:rsidRPr="00F36E98" w:rsidRDefault="00DD4605" w:rsidP="003934F9">
      <w:pPr>
        <w:spacing w:after="0" w:line="240" w:lineRule="auto"/>
        <w:jc w:val="both"/>
        <w:rPr>
          <w:rFonts w:ascii="Times New Roman" w:hAnsi="Times New Roman"/>
          <w:color w:val="000000"/>
          <w:sz w:val="24"/>
          <w:szCs w:val="24"/>
          <w:u w:val="single"/>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(дата выдачи, наименование организации, выдавшей справку)</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7) 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(заключения организаций, осуществляющих эксплуатацию сетей)</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и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 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(исполнительная съемка, исполнительные схемы инженерных сетей)</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9) заключение органа государственного строительного надзора,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__________________________________________________________________________________________________________________________________________________________</w:t>
      </w:r>
    </w:p>
    <w:p w:rsidR="00DD4605" w:rsidRPr="00F36E98" w:rsidRDefault="00DD4605" w:rsidP="00775D6B">
      <w:pPr>
        <w:pStyle w:val="ConsPlusNormal"/>
        <w:ind w:firstLine="0"/>
        <w:jc w:val="both"/>
        <w:rPr>
          <w:rFonts w:ascii="Times New Roman" w:hAnsi="Times New Roman" w:cs="Times New Roman"/>
          <w:sz w:val="24"/>
          <w:szCs w:val="24"/>
          <w:lang w:eastAsia="ru-RU"/>
        </w:rPr>
      </w:pPr>
      <w:r w:rsidRPr="00F36E98">
        <w:rPr>
          <w:rFonts w:ascii="Times New Roman" w:hAnsi="Times New Roman" w:cs="Times New Roman"/>
          <w:sz w:val="24"/>
          <w:szCs w:val="24"/>
          <w:lang w:eastAsia="ru-RU"/>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w:t>
      </w:r>
      <w:r w:rsidRPr="00F36E98">
        <w:rPr>
          <w:rFonts w:ascii="Times New Roman" w:hAnsi="Times New Roman" w:cs="Times New Roman"/>
          <w:sz w:val="24"/>
          <w:szCs w:val="24"/>
          <w:lang w:eastAsia="ru-RU"/>
        </w:rPr>
        <w:lastRenderedPageBreak/>
        <w:t>результате аварии на опасном объекте __________________________________________________________________________________________________________________________________________________________</w:t>
      </w:r>
    </w:p>
    <w:p w:rsidR="00DD4605" w:rsidRPr="00F36E98" w:rsidRDefault="00DD4605" w:rsidP="00775D6B">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w:t>
      </w:r>
    </w:p>
    <w:p w:rsidR="00DD4605" w:rsidRPr="00F36E98" w:rsidRDefault="00DD4605" w:rsidP="00775D6B">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DD4605" w:rsidRPr="00F36E98" w:rsidRDefault="00DD4605" w:rsidP="00F344E8">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 xml:space="preserve">12) технический план объекта капитального строительства, подготовленный в соответствии с Федеральным </w:t>
      </w:r>
      <w:hyperlink r:id="rId28" w:history="1">
        <w:r w:rsidRPr="00F36E98">
          <w:rPr>
            <w:rFonts w:ascii="Times New Roman" w:hAnsi="Times New Roman"/>
            <w:color w:val="000000"/>
            <w:sz w:val="24"/>
            <w:szCs w:val="24"/>
          </w:rPr>
          <w:t>законом</w:t>
        </w:r>
      </w:hyperlink>
      <w:r w:rsidRPr="00F36E98">
        <w:rPr>
          <w:rFonts w:ascii="Times New Roman" w:hAnsi="Times New Roman"/>
          <w:sz w:val="24"/>
          <w:szCs w:val="24"/>
        </w:rPr>
        <w:t>от 24 июля 2007 года № 221-ФЗ «О государственном кадастре недвижимости»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Заказчик (застройщик) _____________________________________________».</w:t>
      </w:r>
    </w:p>
    <w:p w:rsidR="00DD4605" w:rsidRPr="00F36E98" w:rsidRDefault="00DD4605" w:rsidP="00F344E8">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(должность, Ф.И.О.)                                                          (подпись)</w:t>
      </w:r>
    </w:p>
    <w:tbl>
      <w:tblPr>
        <w:tblW w:w="9693" w:type="dxa"/>
        <w:tblInd w:w="93" w:type="dxa"/>
        <w:tblLook w:val="00A0" w:firstRow="1" w:lastRow="0" w:firstColumn="1" w:lastColumn="0" w:noHBand="0" w:noVBand="0"/>
      </w:tblPr>
      <w:tblGrid>
        <w:gridCol w:w="10002"/>
      </w:tblGrid>
      <w:tr w:rsidR="00DD4605" w:rsidRPr="00F36E98" w:rsidTr="001A4D29">
        <w:trPr>
          <w:trHeight w:val="520"/>
        </w:trPr>
        <w:tc>
          <w:tcPr>
            <w:tcW w:w="9693" w:type="dxa"/>
            <w:vMerge w:val="restart"/>
          </w:tcPr>
          <w:tbl>
            <w:tblPr>
              <w:tblW w:w="9693" w:type="dxa"/>
              <w:tblInd w:w="93" w:type="dxa"/>
              <w:tblLook w:val="00A0" w:firstRow="1" w:lastRow="0" w:firstColumn="1" w:lastColumn="0" w:noHBand="0" w:noVBand="0"/>
            </w:tblPr>
            <w:tblGrid>
              <w:gridCol w:w="9693"/>
            </w:tblGrid>
            <w:tr w:rsidR="00DD4605" w:rsidRPr="00F36E98" w:rsidTr="001A4D29">
              <w:trPr>
                <w:trHeight w:val="240"/>
              </w:trPr>
              <w:tc>
                <w:tcPr>
                  <w:tcW w:w="9693" w:type="dxa"/>
                  <w:vMerge w:val="restart"/>
                </w:tcPr>
                <w:p w:rsidR="00DD4605" w:rsidRPr="00F36E98" w:rsidRDefault="00DD4605" w:rsidP="00540EC8">
                  <w:pPr>
                    <w:spacing w:after="0" w:line="240" w:lineRule="exact"/>
                    <w:ind w:right="523"/>
                    <w:rPr>
                      <w:rFonts w:ascii="Times New Roman" w:hAnsi="Times New Roman"/>
                      <w:b/>
                      <w:bCs/>
                      <w:i/>
                      <w:iCs/>
                      <w:color w:val="000000"/>
                      <w:sz w:val="24"/>
                      <w:szCs w:val="24"/>
                    </w:rPr>
                  </w:pPr>
                </w:p>
                <w:p w:rsidR="000B2836" w:rsidRDefault="000B2836" w:rsidP="00540EC8">
                  <w:pPr>
                    <w:spacing w:after="0" w:line="240" w:lineRule="exact"/>
                    <w:ind w:right="523"/>
                    <w:jc w:val="center"/>
                    <w:rPr>
                      <w:rFonts w:ascii="Times New Roman" w:hAnsi="Times New Roman"/>
                      <w:b/>
                      <w:bCs/>
                      <w:i/>
                      <w:iCs/>
                      <w:color w:val="000000"/>
                      <w:sz w:val="24"/>
                      <w:szCs w:val="24"/>
                    </w:rPr>
                  </w:pPr>
                </w:p>
                <w:p w:rsidR="000B2836" w:rsidRDefault="000B2836" w:rsidP="00540EC8">
                  <w:pPr>
                    <w:spacing w:after="0" w:line="240" w:lineRule="exact"/>
                    <w:ind w:right="523"/>
                    <w:jc w:val="center"/>
                    <w:rPr>
                      <w:rFonts w:ascii="Times New Roman" w:hAnsi="Times New Roman"/>
                      <w:b/>
                      <w:bCs/>
                      <w:i/>
                      <w:iCs/>
                      <w:color w:val="000000"/>
                      <w:sz w:val="24"/>
                      <w:szCs w:val="24"/>
                    </w:rPr>
                  </w:pPr>
                </w:p>
                <w:p w:rsidR="000B2836" w:rsidRDefault="000B2836" w:rsidP="00540EC8">
                  <w:pPr>
                    <w:spacing w:after="0" w:line="240" w:lineRule="exact"/>
                    <w:ind w:right="523"/>
                    <w:jc w:val="center"/>
                    <w:rPr>
                      <w:rFonts w:ascii="Times New Roman" w:hAnsi="Times New Roman"/>
                      <w:b/>
                      <w:bCs/>
                      <w:i/>
                      <w:iCs/>
                      <w:color w:val="000000"/>
                      <w:sz w:val="24"/>
                      <w:szCs w:val="24"/>
                    </w:rPr>
                  </w:pPr>
                </w:p>
                <w:p w:rsidR="000B2836" w:rsidRDefault="000B2836" w:rsidP="00540EC8">
                  <w:pPr>
                    <w:spacing w:after="0" w:line="240" w:lineRule="exact"/>
                    <w:ind w:right="523"/>
                    <w:jc w:val="center"/>
                    <w:rPr>
                      <w:rFonts w:ascii="Times New Roman" w:hAnsi="Times New Roman"/>
                      <w:b/>
                      <w:bCs/>
                      <w:i/>
                      <w:iCs/>
                      <w:color w:val="000000"/>
                      <w:sz w:val="24"/>
                      <w:szCs w:val="24"/>
                    </w:rPr>
                  </w:pPr>
                </w:p>
                <w:p w:rsidR="00DD4605" w:rsidRPr="00F36E98" w:rsidRDefault="00DD4605" w:rsidP="00540EC8">
                  <w:pPr>
                    <w:spacing w:after="0" w:line="240" w:lineRule="exact"/>
                    <w:ind w:right="523"/>
                    <w:jc w:val="center"/>
                    <w:rPr>
                      <w:rFonts w:ascii="Times New Roman" w:hAnsi="Times New Roman"/>
                      <w:b/>
                      <w:bCs/>
                      <w:i/>
                      <w:iCs/>
                      <w:color w:val="000000"/>
                      <w:sz w:val="24"/>
                      <w:szCs w:val="24"/>
                    </w:rPr>
                  </w:pPr>
                  <w:r w:rsidRPr="00F36E98">
                    <w:rPr>
                      <w:rFonts w:ascii="Times New Roman" w:hAnsi="Times New Roman"/>
                      <w:b/>
                      <w:bCs/>
                      <w:i/>
                      <w:iCs/>
                      <w:color w:val="000000"/>
                      <w:sz w:val="24"/>
                      <w:szCs w:val="24"/>
                    </w:rPr>
                    <w:t>СОГЛАСИЕ на обработку персональных данных</w:t>
                  </w:r>
                </w:p>
                <w:p w:rsidR="00DD4605" w:rsidRPr="00F36E98" w:rsidRDefault="00DD4605" w:rsidP="00D03647">
                  <w:pPr>
                    <w:spacing w:after="0" w:line="240" w:lineRule="exact"/>
                    <w:ind w:right="523"/>
                    <w:jc w:val="center"/>
                    <w:rPr>
                      <w:rFonts w:ascii="Times New Roman" w:hAnsi="Times New Roman"/>
                      <w:i/>
                      <w:iCs/>
                      <w:color w:val="000000"/>
                      <w:sz w:val="24"/>
                      <w:szCs w:val="24"/>
                    </w:rPr>
                  </w:pPr>
                  <w:r w:rsidRPr="00F36E98">
                    <w:rPr>
                      <w:rFonts w:ascii="Times New Roman" w:hAnsi="Times New Roman"/>
                      <w:i/>
                      <w:iCs/>
                      <w:color w:val="000000"/>
                      <w:sz w:val="24"/>
                      <w:szCs w:val="24"/>
                    </w:rPr>
                    <w:t xml:space="preserve">В целях получения муниципальных и других видов услуг </w:t>
                  </w:r>
                  <w:r w:rsidRPr="00F36E98">
                    <w:rPr>
                      <w:rFonts w:ascii="Times New Roman" w:hAnsi="Times New Roman"/>
                      <w:bCs/>
                      <w:i/>
                      <w:iCs/>
                      <w:color w:val="000000"/>
                      <w:sz w:val="24"/>
                      <w:szCs w:val="24"/>
                    </w:rPr>
                    <w:t xml:space="preserve">даю согласие </w:t>
                  </w:r>
                  <w:r w:rsidRPr="00F36E98">
                    <w:rPr>
                      <w:rFonts w:ascii="Times New Roman" w:hAnsi="Times New Roman"/>
                      <w:color w:val="000000"/>
                      <w:sz w:val="24"/>
                      <w:szCs w:val="24"/>
                      <w:highlight w:val="yellow"/>
                    </w:rPr>
                    <w:t>ОРГАНА</w:t>
                  </w:r>
                  <w:r w:rsidRPr="00F36E98">
                    <w:rPr>
                      <w:rFonts w:ascii="Times New Roman" w:hAnsi="Times New Roman"/>
                      <w:i/>
                      <w:iCs/>
                      <w:color w:val="000000"/>
                      <w:sz w:val="24"/>
                      <w:szCs w:val="24"/>
                    </w:rPr>
                    <w:t xml:space="preserve">, расположенной по адресу: </w:t>
                  </w:r>
                  <w:r w:rsidRPr="00F36E98">
                    <w:rPr>
                      <w:rFonts w:ascii="Times New Roman" w:hAnsi="Times New Roman"/>
                      <w:i/>
                      <w:iCs/>
                      <w:color w:val="000000"/>
                      <w:sz w:val="24"/>
                      <w:szCs w:val="24"/>
                      <w:u w:val="single"/>
                    </w:rPr>
                    <w:t>_______________________</w:t>
                  </w:r>
                  <w:r w:rsidRPr="00F36E98">
                    <w:rPr>
                      <w:rFonts w:ascii="Times New Roman" w:hAnsi="Times New Roman"/>
                      <w:bCs/>
                      <w:i/>
                      <w:iCs/>
                      <w:color w:val="000000"/>
                      <w:sz w:val="24"/>
                      <w:szCs w:val="24"/>
                    </w:rPr>
                    <w:t>на обработку моих персональных данных</w:t>
                  </w:r>
                  <w:r w:rsidRPr="00F36E98">
                    <w:rPr>
                      <w:rFonts w:ascii="Times New Roman" w:hAnsi="Times New Roman"/>
                      <w:i/>
                      <w:iCs/>
                      <w:color w:val="000000"/>
                      <w:sz w:val="24"/>
                      <w:szCs w:val="24"/>
                    </w:rPr>
                    <w:t xml:space="preserve">, а именно  на </w:t>
                  </w:r>
                  <w:r w:rsidRPr="00F36E98">
                    <w:rPr>
                      <w:rFonts w:ascii="Times New Roman" w:hAnsi="Times New Roman"/>
                      <w:bCs/>
                      <w:i/>
                      <w:iCs/>
                      <w:color w:val="000000"/>
                      <w:sz w:val="24"/>
                      <w:szCs w:val="24"/>
                    </w:rPr>
                    <w:t>совершение действий, предусмотренных п.3. ч.1. ст.3 Федерального закона от 27.07.2006 №152-ФЗ «О персональных данных».</w:t>
                  </w:r>
                  <w:r w:rsidRPr="00F36E98">
                    <w:rPr>
                      <w:rFonts w:ascii="Times New Roman" w:hAnsi="Times New Roman"/>
                      <w:i/>
                      <w:iCs/>
                      <w:color w:val="000000"/>
                      <w:sz w:val="24"/>
                      <w:szCs w:val="24"/>
                    </w:rPr>
                    <w:br/>
                    <w:t>Настоящее согласие действует со дня его подписания до дня отзыва в письменной форме.</w:t>
                  </w: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bl>
          <w:p w:rsidR="00DD4605" w:rsidRPr="00F36E98" w:rsidRDefault="00DD4605" w:rsidP="0070310E">
            <w:pPr>
              <w:spacing w:before="100" w:beforeAutospacing="1" w:after="100" w:afterAutospacing="1" w:line="240" w:lineRule="exact"/>
              <w:ind w:right="523"/>
              <w:rPr>
                <w:rFonts w:ascii="Times New Roman" w:hAnsi="Times New Roman"/>
                <w:color w:val="000000"/>
                <w:sz w:val="24"/>
                <w:szCs w:val="24"/>
              </w:rPr>
            </w:pPr>
            <w:r w:rsidRPr="00F36E98">
              <w:rPr>
                <w:rFonts w:ascii="Times New Roman" w:hAnsi="Times New Roman"/>
                <w:color w:val="000000"/>
                <w:sz w:val="24"/>
                <w:szCs w:val="24"/>
              </w:rPr>
              <w:t>________________                   _____________         ________________________________</w:t>
            </w: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r w:rsidRPr="00F36E98">
              <w:rPr>
                <w:rFonts w:ascii="Times New Roman" w:hAnsi="Times New Roman"/>
                <w:color w:val="000000"/>
                <w:sz w:val="24"/>
                <w:szCs w:val="24"/>
              </w:rPr>
              <w:t>(должность)                                         (подпись)                         (фамилия, имя, отчество)</w:t>
            </w: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0B2836" w:rsidRDefault="000B2836" w:rsidP="000B2836">
            <w:pPr>
              <w:shd w:val="clear" w:color="auto" w:fill="FFFFFF"/>
              <w:spacing w:after="0" w:line="240" w:lineRule="auto"/>
              <w:ind w:right="523"/>
              <w:contextualSpacing/>
              <w:rPr>
                <w:rFonts w:ascii="Times New Roman" w:hAnsi="Times New Roman"/>
                <w:bCs/>
                <w:sz w:val="24"/>
                <w:szCs w:val="24"/>
              </w:rPr>
            </w:pPr>
          </w:p>
          <w:p w:rsidR="000B2836" w:rsidRDefault="000B2836" w:rsidP="000B2836">
            <w:pPr>
              <w:shd w:val="clear" w:color="auto" w:fill="FFFFFF"/>
              <w:spacing w:after="0" w:line="240" w:lineRule="auto"/>
              <w:ind w:right="523"/>
              <w:contextualSpacing/>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DD4605" w:rsidRPr="00F36E98" w:rsidRDefault="00DD4605" w:rsidP="00540EC8">
            <w:pPr>
              <w:shd w:val="clear" w:color="auto" w:fill="FFFFFF"/>
              <w:spacing w:after="0" w:line="240" w:lineRule="auto"/>
              <w:ind w:right="523" w:firstLine="709"/>
              <w:contextualSpacing/>
              <w:jc w:val="right"/>
              <w:rPr>
                <w:rFonts w:ascii="Times New Roman" w:hAnsi="Times New Roman"/>
                <w:bCs/>
                <w:sz w:val="24"/>
                <w:szCs w:val="24"/>
              </w:rPr>
            </w:pPr>
            <w:r w:rsidRPr="00F36E98">
              <w:rPr>
                <w:rFonts w:ascii="Times New Roman" w:hAnsi="Times New Roman"/>
                <w:bCs/>
                <w:sz w:val="24"/>
                <w:szCs w:val="24"/>
              </w:rPr>
              <w:t xml:space="preserve">Приложение 3 </w:t>
            </w:r>
          </w:p>
          <w:p w:rsidR="00DD4605" w:rsidRPr="00F36E98" w:rsidRDefault="00DD4605" w:rsidP="00540EC8">
            <w:pPr>
              <w:shd w:val="clear" w:color="auto" w:fill="FFFFFF"/>
              <w:spacing w:after="0" w:line="240" w:lineRule="auto"/>
              <w:ind w:right="523" w:firstLine="709"/>
              <w:contextualSpacing/>
              <w:jc w:val="right"/>
              <w:rPr>
                <w:rFonts w:ascii="Times New Roman" w:hAnsi="Times New Roman"/>
                <w:bCs/>
                <w:sz w:val="24"/>
                <w:szCs w:val="24"/>
              </w:rPr>
            </w:pPr>
            <w:r w:rsidRPr="00F36E98">
              <w:rPr>
                <w:rFonts w:ascii="Times New Roman" w:hAnsi="Times New Roman"/>
                <w:bCs/>
                <w:sz w:val="24"/>
                <w:szCs w:val="24"/>
              </w:rPr>
              <w:t xml:space="preserve">к </w:t>
            </w:r>
            <w:hyperlink r:id="rId29" w:anchor="sub_1000#sub_1000" w:history="1">
              <w:r w:rsidRPr="00F36E98">
                <w:rPr>
                  <w:rFonts w:ascii="Times New Roman" w:hAnsi="Times New Roman"/>
                  <w:bCs/>
                  <w:sz w:val="24"/>
                  <w:szCs w:val="24"/>
                </w:rPr>
                <w:t>административному регламенту</w:t>
              </w:r>
            </w:hyperlink>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r w:rsidRPr="00F36E98">
              <w:rPr>
                <w:rFonts w:ascii="Times New Roman" w:hAnsi="Times New Roman"/>
                <w:sz w:val="24"/>
                <w:szCs w:val="24"/>
              </w:rPr>
              <w:t>Перечень филиалов и дополнительных офисов краевого государственного казенного учреждения «Многофункциональный центр предоставления государственных и муниципальных услуг в Камчатском крае»</w:t>
            </w:r>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3"/>
              <w:gridCol w:w="4255"/>
              <w:gridCol w:w="4062"/>
            </w:tblGrid>
            <w:tr w:rsidR="00DD4605" w:rsidRPr="00F36E98" w:rsidTr="00540EC8">
              <w:trPr>
                <w:trHeight w:val="73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w:t>
                  </w:r>
                </w:p>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п/п</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Название филиала/дополнительного офиса</w:t>
                  </w:r>
                </w:p>
              </w:tc>
              <w:tc>
                <w:tcPr>
                  <w:tcW w:w="4274"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Местонахождение</w:t>
                  </w:r>
                </w:p>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филиала/дополнительного офиса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Петропавловский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пр. Рыбаков, д. 13</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Пограничная, д. 17</w:t>
                  </w:r>
                </w:p>
              </w:tc>
            </w:tr>
            <w:tr w:rsidR="00DD4605" w:rsidRPr="00F36E98" w:rsidTr="00540EC8">
              <w:trPr>
                <w:trHeight w:val="692"/>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Океанская, д. 94</w:t>
                  </w:r>
                </w:p>
              </w:tc>
            </w:tr>
            <w:tr w:rsidR="00DD4605" w:rsidRPr="00F36E98" w:rsidTr="00540EC8">
              <w:trPr>
                <w:trHeight w:val="561"/>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Дальневосточная, д. 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Вилючинский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г. Вилючинск,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мкр. Центральный.д. 5</w:t>
                  </w:r>
                </w:p>
              </w:tc>
            </w:tr>
            <w:tr w:rsidR="00DD4605" w:rsidRPr="00F36E98" w:rsidTr="00540EC8">
              <w:trPr>
                <w:trHeight w:val="562"/>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Елизовский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г. Елизово, ул. Беринга, д. 9</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Термальный ул. Крашенинникова, д. 2</w:t>
                  </w:r>
                </w:p>
              </w:tc>
            </w:tr>
            <w:tr w:rsidR="00DD4605" w:rsidRPr="00F36E98" w:rsidTr="00540EC8">
              <w:trPr>
                <w:trHeight w:val="87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Паратунка, ул. Нагорная, д. 27</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Вулканный, ул. Центральная, д.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Раздольный ул. Советская, д. 2А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Коряки ул. Шоссейная, д. 2/1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Сокоч ул. Лесная, д.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Пионерский ул. Николая Коляды, д.1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Лесной ул. Чапаева, д. 5д</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Нагорный ул. Совхозная, д. 18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Николаевка ул. Центральная, д. 24</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Мильковский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Мильковский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Мильково, ул. Ленинская, д. 10</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Быстринский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Быстринский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Эссо, ул. Советская, д. 4</w:t>
                  </w:r>
                </w:p>
              </w:tc>
            </w:tr>
            <w:tr w:rsidR="00DD4605" w:rsidRPr="00F36E98" w:rsidTr="00540EC8">
              <w:trPr>
                <w:trHeight w:val="85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Усть-Камчатский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Усть - Камчатск, ул. 60 лет Октября, д. 24</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Усть-Камчатского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Ключи ул. Школьная, д. 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Усть-Камчатского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Козыревск, ул. Ленинская, д. 6А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22.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Усть-Большерецкий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Усть-Большерецк, ул. Бочкарева, д. 10</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Апача, ул. Юбилейная, д.  9 кв. 15</w:t>
                  </w:r>
                </w:p>
              </w:tc>
            </w:tr>
            <w:tr w:rsidR="00DD4605" w:rsidRPr="00F36E98" w:rsidTr="00540EC8">
              <w:trPr>
                <w:trHeight w:val="1000"/>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Озерновский, ул. Рабочая, д. 5 кв. 21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Октябрьский, ул. Комсомольская, д. 47 кв. 18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Соболевское отделение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Соболевский район, с. Соболево, ул. Набережная, д. 6Б</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Алеутское отделение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Алеутский район, с. Никольское, ул.50 лет Октября, д.24</w:t>
                  </w:r>
                </w:p>
              </w:tc>
            </w:tr>
            <w:tr w:rsidR="00DD4605" w:rsidRPr="00F36E98" w:rsidTr="00540EC8">
              <w:trPr>
                <w:trHeight w:val="858"/>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Филиал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Тигильский район, пгт. Палана, ул.50 лет Камчатского Комсомола, д. 1 </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Карагинский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Оссора, ул. Советская, д. 72</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213617">
                  <w:pPr>
                    <w:shd w:val="clear" w:color="auto" w:fill="FFFFFF"/>
                    <w:spacing w:after="0" w:line="240" w:lineRule="auto"/>
                    <w:ind w:right="523"/>
                    <w:contextualSpacing/>
                    <w:jc w:val="center"/>
                    <w:rPr>
                      <w:rFonts w:ascii="Times New Roman" w:hAnsi="Times New Roman"/>
                      <w:sz w:val="24"/>
                      <w:szCs w:val="24"/>
                    </w:rPr>
                  </w:pPr>
                  <w:r w:rsidRPr="00F36E98">
                    <w:rPr>
                      <w:rFonts w:ascii="Times New Roman" w:hAnsi="Times New Roman"/>
                      <w:sz w:val="24"/>
                      <w:szCs w:val="24"/>
                    </w:rPr>
                    <w:t>30.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Олюторский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Тиличики, ул. Школьная, д. 17</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Пенжинский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Каменское, ул. Ленина, д.18 кв.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Тигильский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Тигиль, ул. Партизанская, д. 40</w:t>
                  </w:r>
                </w:p>
              </w:tc>
            </w:tr>
          </w:tbl>
          <w:p w:rsidR="00DD4605" w:rsidRPr="00F36E98" w:rsidRDefault="00DD4605" w:rsidP="00540EC8">
            <w:pPr>
              <w:shd w:val="clear" w:color="auto" w:fill="FFFFFF"/>
              <w:spacing w:after="0" w:line="240" w:lineRule="auto"/>
              <w:ind w:right="523" w:firstLine="709"/>
              <w:contextualSpacing/>
              <w:jc w:val="right"/>
              <w:rPr>
                <w:rFonts w:ascii="Times New Roman" w:hAnsi="Times New Roman"/>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AD5AC1">
            <w:pPr>
              <w:tabs>
                <w:tab w:val="left" w:pos="4360"/>
                <w:tab w:val="left" w:pos="6453"/>
              </w:tabs>
              <w:spacing w:after="0" w:line="240" w:lineRule="auto"/>
              <w:rPr>
                <w:rFonts w:ascii="Times New Roman" w:hAnsi="Times New Roman"/>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bl>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tbl>
      <w:tblPr>
        <w:tblW w:w="9471" w:type="dxa"/>
        <w:tblInd w:w="91" w:type="dxa"/>
        <w:tblLook w:val="00A0" w:firstRow="1" w:lastRow="0" w:firstColumn="1" w:lastColumn="0" w:noHBand="0" w:noVBand="0"/>
      </w:tblPr>
      <w:tblGrid>
        <w:gridCol w:w="9471"/>
      </w:tblGrid>
      <w:tr w:rsidR="00DD4605" w:rsidRPr="00F36E98" w:rsidTr="00C05EBE">
        <w:trPr>
          <w:trHeight w:val="276"/>
        </w:trPr>
        <w:tc>
          <w:tcPr>
            <w:tcW w:w="9471" w:type="dxa"/>
          </w:tcPr>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0B2836" w:rsidRDefault="000B2836" w:rsidP="00C05EBE">
            <w:pPr>
              <w:spacing w:before="120"/>
              <w:ind w:firstLine="567"/>
              <w:jc w:val="center"/>
              <w:rPr>
                <w:rFonts w:ascii="Times New Roman" w:hAnsi="Times New Roman"/>
                <w:bCs/>
                <w:iCs/>
                <w:color w:val="002060"/>
                <w:sz w:val="24"/>
                <w:szCs w:val="24"/>
              </w:rPr>
            </w:pPr>
          </w:p>
          <w:p w:rsidR="00DD4605" w:rsidRPr="00F36E98" w:rsidRDefault="00DD4605" w:rsidP="000B2836">
            <w:pPr>
              <w:spacing w:before="120"/>
              <w:jc w:val="center"/>
              <w:rPr>
                <w:rFonts w:ascii="Times New Roman" w:hAnsi="Times New Roman"/>
                <w:bCs/>
                <w:iCs/>
                <w:color w:val="002060"/>
                <w:sz w:val="24"/>
                <w:szCs w:val="24"/>
              </w:rPr>
            </w:pPr>
            <w:r w:rsidRPr="00F36E98">
              <w:rPr>
                <w:rFonts w:ascii="Times New Roman" w:hAnsi="Times New Roman"/>
                <w:bCs/>
                <w:iCs/>
                <w:color w:val="002060"/>
                <w:sz w:val="24"/>
                <w:szCs w:val="24"/>
              </w:rPr>
              <w:t>Согласие</w:t>
            </w:r>
          </w:p>
          <w:p w:rsidR="00DD4605" w:rsidRPr="00F36E98" w:rsidRDefault="00DD4605" w:rsidP="00C05EBE">
            <w:pPr>
              <w:ind w:firstLine="567"/>
              <w:jc w:val="center"/>
              <w:rPr>
                <w:rFonts w:ascii="Times New Roman" w:hAnsi="Times New Roman"/>
                <w:bCs/>
                <w:iCs/>
                <w:color w:val="002060"/>
                <w:sz w:val="24"/>
                <w:szCs w:val="24"/>
              </w:rPr>
            </w:pPr>
            <w:r w:rsidRPr="00F36E98">
              <w:rPr>
                <w:rFonts w:ascii="Times New Roman" w:hAnsi="Times New Roman"/>
                <w:bCs/>
                <w:iCs/>
                <w:color w:val="002060"/>
                <w:sz w:val="24"/>
                <w:szCs w:val="24"/>
              </w:rPr>
              <w:t xml:space="preserve">на обработку персональных данных </w:t>
            </w:r>
          </w:p>
        </w:tc>
      </w:tr>
      <w:tr w:rsidR="00DD4605" w:rsidRPr="00F36E98" w:rsidTr="00C05EBE">
        <w:trPr>
          <w:trHeight w:val="570"/>
        </w:trPr>
        <w:tc>
          <w:tcPr>
            <w:tcW w:w="9471" w:type="dxa"/>
            <w:vMerge w:val="restart"/>
          </w:tcPr>
          <w:p w:rsidR="00DD4605" w:rsidRPr="00F36E98" w:rsidRDefault="00DD4605" w:rsidP="00C05EBE">
            <w:pPr>
              <w:ind w:firstLine="567"/>
              <w:jc w:val="both"/>
              <w:rPr>
                <w:rFonts w:ascii="Times New Roman" w:hAnsi="Times New Roman"/>
                <w:bCs/>
                <w:iCs/>
                <w:color w:val="002060"/>
                <w:sz w:val="24"/>
                <w:szCs w:val="24"/>
              </w:rPr>
            </w:pPr>
            <w:r w:rsidRPr="00F36E98">
              <w:rPr>
                <w:rFonts w:ascii="Times New Roman" w:hAnsi="Times New Roman"/>
                <w:iCs/>
                <w:color w:val="002060"/>
                <w:sz w:val="24"/>
                <w:szCs w:val="24"/>
              </w:rPr>
              <w:br/>
              <w:t xml:space="preserve">          В целях получения муниципальных и других услуг, </w:t>
            </w:r>
            <w:r w:rsidRPr="00F36E98">
              <w:rPr>
                <w:rFonts w:ascii="Times New Roman" w:hAnsi="Times New Roman"/>
                <w:bCs/>
                <w:iCs/>
                <w:color w:val="002060"/>
                <w:sz w:val="24"/>
                <w:szCs w:val="24"/>
              </w:rPr>
              <w:t xml:space="preserve">даю согласие в </w:t>
            </w:r>
            <w:r w:rsidRPr="00F36E98">
              <w:rPr>
                <w:rFonts w:ascii="Times New Roman" w:hAnsi="Times New Roman"/>
                <w:color w:val="000000"/>
                <w:sz w:val="24"/>
                <w:szCs w:val="24"/>
              </w:rPr>
              <w:t>(ОРГАН МЕСТНОГО САМОУПРАВЛЕНИЯ)</w:t>
            </w:r>
            <w:r w:rsidRPr="00F36E98">
              <w:rPr>
                <w:rFonts w:ascii="Times New Roman" w:hAnsi="Times New Roman"/>
                <w:iCs/>
                <w:color w:val="002060"/>
                <w:sz w:val="24"/>
                <w:szCs w:val="24"/>
              </w:rPr>
              <w:t xml:space="preserve">, расположенное по адресу: ИНДЕКС, (ГОРОД,СЕЛО), ул. ____________, д. ____, </w:t>
            </w:r>
            <w:r w:rsidRPr="00F36E98">
              <w:rPr>
                <w:rFonts w:ascii="Times New Roman" w:hAnsi="Times New Roman"/>
                <w:bCs/>
                <w:iCs/>
                <w:color w:val="002060"/>
                <w:sz w:val="24"/>
                <w:szCs w:val="24"/>
              </w:rPr>
              <w:t>на обработку моих персональных данных</w:t>
            </w:r>
            <w:r w:rsidRPr="00F36E98">
              <w:rPr>
                <w:rFonts w:ascii="Times New Roman" w:hAnsi="Times New Roman"/>
                <w:iCs/>
                <w:color w:val="002060"/>
                <w:sz w:val="24"/>
                <w:szCs w:val="24"/>
              </w:rPr>
              <w:t xml:space="preserve">, а именно  на </w:t>
            </w:r>
            <w:r w:rsidRPr="00F36E98">
              <w:rPr>
                <w:rFonts w:ascii="Times New Roman" w:hAnsi="Times New Roman"/>
                <w:bCs/>
                <w:iCs/>
                <w:color w:val="002060"/>
                <w:sz w:val="24"/>
                <w:szCs w:val="24"/>
              </w:rPr>
              <w:t>совершение действий, предусмотренных п.3. ч.1. ст.3 Федерального закона от 27.07.2006 №152-ФЗ «О персональных данных».</w:t>
            </w:r>
            <w:r w:rsidRPr="00F36E98">
              <w:rPr>
                <w:rFonts w:ascii="Times New Roman" w:hAnsi="Times New Roman"/>
                <w:iCs/>
                <w:color w:val="002060"/>
                <w:sz w:val="24"/>
                <w:szCs w:val="24"/>
              </w:rPr>
              <w:br/>
              <w:t xml:space="preserve">          Настоящее согласие действует со дня его подписания до дня отзыва в письменной форме.</w:t>
            </w: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bl>
    <w:p w:rsidR="00DD4605" w:rsidRPr="00F36E98" w:rsidRDefault="00DD4605" w:rsidP="004D5A68">
      <w:pPr>
        <w:tabs>
          <w:tab w:val="left" w:pos="6220"/>
        </w:tabs>
        <w:ind w:firstLine="567"/>
        <w:rPr>
          <w:rFonts w:ascii="Times New Roman" w:hAnsi="Times New Roman"/>
          <w:color w:val="002060"/>
          <w:sz w:val="24"/>
          <w:szCs w:val="24"/>
        </w:rPr>
      </w:pPr>
      <w:r w:rsidRPr="00F36E98">
        <w:rPr>
          <w:rFonts w:ascii="Times New Roman" w:hAnsi="Times New Roman"/>
          <w:color w:val="002060"/>
          <w:sz w:val="24"/>
          <w:szCs w:val="24"/>
        </w:rPr>
        <w:t>___________201___г.                                 _____________________/__________________/</w:t>
      </w:r>
    </w:p>
    <w:p w:rsidR="00DD4605" w:rsidRPr="00F36E98" w:rsidRDefault="00DD4605" w:rsidP="004D5A68">
      <w:pPr>
        <w:tabs>
          <w:tab w:val="left" w:pos="6220"/>
        </w:tabs>
        <w:ind w:firstLine="567"/>
        <w:rPr>
          <w:rFonts w:ascii="Times New Roman" w:hAnsi="Times New Roman"/>
          <w:color w:val="002060"/>
          <w:sz w:val="24"/>
          <w:szCs w:val="24"/>
        </w:rPr>
      </w:pPr>
      <w:r w:rsidRPr="00F36E98">
        <w:rPr>
          <w:rFonts w:ascii="Times New Roman" w:hAnsi="Times New Roman"/>
          <w:color w:val="002060"/>
          <w:sz w:val="24"/>
          <w:szCs w:val="24"/>
        </w:rPr>
        <w:t xml:space="preserve">         (дата)                                                              (подпись)</w:t>
      </w:r>
    </w:p>
    <w:p w:rsidR="00DD4605" w:rsidRPr="00F36E98" w:rsidRDefault="00DD4605" w:rsidP="004D5A68">
      <w:pPr>
        <w:tabs>
          <w:tab w:val="left" w:pos="1620"/>
        </w:tabs>
        <w:ind w:firstLine="567"/>
        <w:jc w:val="both"/>
        <w:rPr>
          <w:rFonts w:ascii="Times New Roman" w:hAnsi="Times New Roman"/>
          <w:i/>
          <w:color w:val="002060"/>
          <w:sz w:val="24"/>
          <w:szCs w:val="24"/>
        </w:rPr>
      </w:pPr>
    </w:p>
    <w:p w:rsidR="00DD4605" w:rsidRPr="00F36E98" w:rsidRDefault="00DD4605" w:rsidP="00AD5AC1">
      <w:pPr>
        <w:rPr>
          <w:rFonts w:ascii="Times New Roman" w:hAnsi="Times New Roman"/>
          <w:sz w:val="24"/>
          <w:szCs w:val="24"/>
        </w:rPr>
      </w:pPr>
    </w:p>
    <w:sectPr w:rsidR="00DD4605" w:rsidRPr="00F36E98" w:rsidSect="00540EC8">
      <w:footerReference w:type="defaul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9C2" w:rsidRDefault="004539C2" w:rsidP="002024B6">
      <w:pPr>
        <w:spacing w:after="0" w:line="240" w:lineRule="auto"/>
      </w:pPr>
      <w:r>
        <w:separator/>
      </w:r>
    </w:p>
  </w:endnote>
  <w:endnote w:type="continuationSeparator" w:id="0">
    <w:p w:rsidR="004539C2" w:rsidRDefault="004539C2" w:rsidP="00202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A9" w:rsidRDefault="00B526A9">
    <w:pPr>
      <w:pStyle w:val="af3"/>
      <w:jc w:val="right"/>
    </w:pPr>
  </w:p>
  <w:p w:rsidR="00B526A9" w:rsidRDefault="00B526A9">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9C2" w:rsidRDefault="004539C2" w:rsidP="002024B6">
      <w:pPr>
        <w:spacing w:after="0" w:line="240" w:lineRule="auto"/>
      </w:pPr>
      <w:r>
        <w:separator/>
      </w:r>
    </w:p>
  </w:footnote>
  <w:footnote w:type="continuationSeparator" w:id="0">
    <w:p w:rsidR="004539C2" w:rsidRDefault="004539C2" w:rsidP="002024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5EB2"/>
    <w:multiLevelType w:val="hybridMultilevel"/>
    <w:tmpl w:val="EF702292"/>
    <w:lvl w:ilvl="0" w:tplc="8A7AE7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2">
    <w:nsid w:val="565E1511"/>
    <w:multiLevelType w:val="hybridMultilevel"/>
    <w:tmpl w:val="5E4263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6D3463"/>
    <w:multiLevelType w:val="hybridMultilevel"/>
    <w:tmpl w:val="FD58A2A2"/>
    <w:lvl w:ilvl="0" w:tplc="8B0E0F64">
      <w:start w:val="1"/>
      <w:numFmt w:val="bullet"/>
      <w:lvlText w:val=""/>
      <w:lvlJc w:val="left"/>
      <w:pPr>
        <w:ind w:left="1429" w:hanging="360"/>
      </w:pPr>
      <w:rPr>
        <w:rFonts w:ascii="Symbol" w:hAnsi="Symbol"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5287BEC"/>
    <w:multiLevelType w:val="multilevel"/>
    <w:tmpl w:val="2ED03E5C"/>
    <w:lvl w:ilvl="0">
      <w:start w:val="4"/>
      <w:numFmt w:val="decimal"/>
      <w:lvlText w:val="%1."/>
      <w:lvlJc w:val="left"/>
      <w:pPr>
        <w:ind w:left="720" w:hanging="360"/>
      </w:pPr>
      <w:rPr>
        <w:rFonts w:cs="Times New Roman" w:hint="default"/>
      </w:rPr>
    </w:lvl>
    <w:lvl w:ilvl="1">
      <w:start w:val="7"/>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3"/>
  </w:num>
  <w:num w:numId="3">
    <w:abstractNumId w:val="4"/>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oNotTrackMoves/>
  <w:defaultTabStop w:val="709"/>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8A9"/>
    <w:rsid w:val="00020377"/>
    <w:rsid w:val="0002318B"/>
    <w:rsid w:val="00024C49"/>
    <w:rsid w:val="00025EAD"/>
    <w:rsid w:val="00031099"/>
    <w:rsid w:val="000319CA"/>
    <w:rsid w:val="00031DFC"/>
    <w:rsid w:val="000322B3"/>
    <w:rsid w:val="0003429F"/>
    <w:rsid w:val="00040CFD"/>
    <w:rsid w:val="000421B1"/>
    <w:rsid w:val="00046DCB"/>
    <w:rsid w:val="000510E6"/>
    <w:rsid w:val="00053A2C"/>
    <w:rsid w:val="000544B3"/>
    <w:rsid w:val="00055632"/>
    <w:rsid w:val="00057E04"/>
    <w:rsid w:val="00063D94"/>
    <w:rsid w:val="000723B2"/>
    <w:rsid w:val="000801E6"/>
    <w:rsid w:val="00085974"/>
    <w:rsid w:val="00093D2C"/>
    <w:rsid w:val="000A078C"/>
    <w:rsid w:val="000B14BC"/>
    <w:rsid w:val="000B2836"/>
    <w:rsid w:val="000B5007"/>
    <w:rsid w:val="000B6A94"/>
    <w:rsid w:val="000C254A"/>
    <w:rsid w:val="000C3BB6"/>
    <w:rsid w:val="000C54C9"/>
    <w:rsid w:val="000C5EAD"/>
    <w:rsid w:val="000C68BD"/>
    <w:rsid w:val="000C7859"/>
    <w:rsid w:val="000D00B6"/>
    <w:rsid w:val="000D08A3"/>
    <w:rsid w:val="000D1D75"/>
    <w:rsid w:val="000E2531"/>
    <w:rsid w:val="000F492A"/>
    <w:rsid w:val="00105C51"/>
    <w:rsid w:val="00107FF9"/>
    <w:rsid w:val="00114C2C"/>
    <w:rsid w:val="001204EF"/>
    <w:rsid w:val="00122E64"/>
    <w:rsid w:val="00130AD1"/>
    <w:rsid w:val="00131BCD"/>
    <w:rsid w:val="001456F3"/>
    <w:rsid w:val="00146EC0"/>
    <w:rsid w:val="00152F22"/>
    <w:rsid w:val="00153EFF"/>
    <w:rsid w:val="0015407D"/>
    <w:rsid w:val="00154C54"/>
    <w:rsid w:val="00176975"/>
    <w:rsid w:val="00181C08"/>
    <w:rsid w:val="001903F4"/>
    <w:rsid w:val="00194D72"/>
    <w:rsid w:val="001961BB"/>
    <w:rsid w:val="001A3AC9"/>
    <w:rsid w:val="001A4D29"/>
    <w:rsid w:val="001C18B7"/>
    <w:rsid w:val="001C1DC8"/>
    <w:rsid w:val="001C2082"/>
    <w:rsid w:val="001C6EAD"/>
    <w:rsid w:val="001D6BBE"/>
    <w:rsid w:val="001E0BE5"/>
    <w:rsid w:val="001F4FAF"/>
    <w:rsid w:val="001F55A0"/>
    <w:rsid w:val="001F61B4"/>
    <w:rsid w:val="002024B6"/>
    <w:rsid w:val="002061D4"/>
    <w:rsid w:val="0021101C"/>
    <w:rsid w:val="00213617"/>
    <w:rsid w:val="00213CCB"/>
    <w:rsid w:val="00230DC0"/>
    <w:rsid w:val="00231043"/>
    <w:rsid w:val="002327E1"/>
    <w:rsid w:val="00235524"/>
    <w:rsid w:val="00241E77"/>
    <w:rsid w:val="002452E4"/>
    <w:rsid w:val="00247DAC"/>
    <w:rsid w:val="0025247D"/>
    <w:rsid w:val="00253DB4"/>
    <w:rsid w:val="00261040"/>
    <w:rsid w:val="00262AD3"/>
    <w:rsid w:val="00270650"/>
    <w:rsid w:val="002734FC"/>
    <w:rsid w:val="00273DE6"/>
    <w:rsid w:val="00280D21"/>
    <w:rsid w:val="002B1223"/>
    <w:rsid w:val="002B409A"/>
    <w:rsid w:val="002B4E2F"/>
    <w:rsid w:val="002B5835"/>
    <w:rsid w:val="002B5FC6"/>
    <w:rsid w:val="002C01EF"/>
    <w:rsid w:val="002C7DC1"/>
    <w:rsid w:val="002D630F"/>
    <w:rsid w:val="002F1AF2"/>
    <w:rsid w:val="002F66A6"/>
    <w:rsid w:val="002F789E"/>
    <w:rsid w:val="00300C40"/>
    <w:rsid w:val="00302DD4"/>
    <w:rsid w:val="00303AF6"/>
    <w:rsid w:val="0030590C"/>
    <w:rsid w:val="00310C1F"/>
    <w:rsid w:val="00310ED3"/>
    <w:rsid w:val="00311D15"/>
    <w:rsid w:val="00313855"/>
    <w:rsid w:val="00316C7C"/>
    <w:rsid w:val="003206F1"/>
    <w:rsid w:val="00322EAA"/>
    <w:rsid w:val="0033025F"/>
    <w:rsid w:val="00330A47"/>
    <w:rsid w:val="003443EE"/>
    <w:rsid w:val="003504AA"/>
    <w:rsid w:val="00352058"/>
    <w:rsid w:val="00354BEE"/>
    <w:rsid w:val="003631C9"/>
    <w:rsid w:val="003664D9"/>
    <w:rsid w:val="00386439"/>
    <w:rsid w:val="003864D7"/>
    <w:rsid w:val="00387416"/>
    <w:rsid w:val="00391EB1"/>
    <w:rsid w:val="00393000"/>
    <w:rsid w:val="003934F9"/>
    <w:rsid w:val="00395CD2"/>
    <w:rsid w:val="003A5629"/>
    <w:rsid w:val="003B5CE8"/>
    <w:rsid w:val="003B7EC7"/>
    <w:rsid w:val="003C3930"/>
    <w:rsid w:val="003C4757"/>
    <w:rsid w:val="003D0D95"/>
    <w:rsid w:val="003D3146"/>
    <w:rsid w:val="003D3C3D"/>
    <w:rsid w:val="003D3C81"/>
    <w:rsid w:val="003F053D"/>
    <w:rsid w:val="003F1480"/>
    <w:rsid w:val="003F3CD8"/>
    <w:rsid w:val="003F5008"/>
    <w:rsid w:val="0042342E"/>
    <w:rsid w:val="00426115"/>
    <w:rsid w:val="004304BF"/>
    <w:rsid w:val="004405C3"/>
    <w:rsid w:val="004505BA"/>
    <w:rsid w:val="004522DF"/>
    <w:rsid w:val="00452C71"/>
    <w:rsid w:val="004539C2"/>
    <w:rsid w:val="00462DC8"/>
    <w:rsid w:val="004656AC"/>
    <w:rsid w:val="00471697"/>
    <w:rsid w:val="00473BBF"/>
    <w:rsid w:val="00474269"/>
    <w:rsid w:val="0047527C"/>
    <w:rsid w:val="00484A6A"/>
    <w:rsid w:val="0048658A"/>
    <w:rsid w:val="0049781F"/>
    <w:rsid w:val="004A2FF5"/>
    <w:rsid w:val="004A62F5"/>
    <w:rsid w:val="004C6442"/>
    <w:rsid w:val="004D03DB"/>
    <w:rsid w:val="004D4CF1"/>
    <w:rsid w:val="004D5A68"/>
    <w:rsid w:val="004D6C9B"/>
    <w:rsid w:val="004E0EA3"/>
    <w:rsid w:val="004E5C65"/>
    <w:rsid w:val="004F2DD6"/>
    <w:rsid w:val="00504915"/>
    <w:rsid w:val="005227E2"/>
    <w:rsid w:val="00540EC8"/>
    <w:rsid w:val="00541CDE"/>
    <w:rsid w:val="00543A40"/>
    <w:rsid w:val="00550000"/>
    <w:rsid w:val="00551672"/>
    <w:rsid w:val="005523F3"/>
    <w:rsid w:val="00560CB2"/>
    <w:rsid w:val="005643B9"/>
    <w:rsid w:val="00567503"/>
    <w:rsid w:val="00570AE0"/>
    <w:rsid w:val="005725A5"/>
    <w:rsid w:val="0057644E"/>
    <w:rsid w:val="00577B9B"/>
    <w:rsid w:val="00581A7A"/>
    <w:rsid w:val="00582995"/>
    <w:rsid w:val="0059475C"/>
    <w:rsid w:val="00594A75"/>
    <w:rsid w:val="005A28A9"/>
    <w:rsid w:val="005A778D"/>
    <w:rsid w:val="005B2D3D"/>
    <w:rsid w:val="005B2D98"/>
    <w:rsid w:val="005B3E97"/>
    <w:rsid w:val="005B622B"/>
    <w:rsid w:val="005C58F7"/>
    <w:rsid w:val="005D2239"/>
    <w:rsid w:val="005E127D"/>
    <w:rsid w:val="005E65A9"/>
    <w:rsid w:val="005F30B4"/>
    <w:rsid w:val="005F48B1"/>
    <w:rsid w:val="005F6169"/>
    <w:rsid w:val="005F6B34"/>
    <w:rsid w:val="00621A0A"/>
    <w:rsid w:val="00622D7C"/>
    <w:rsid w:val="006261B9"/>
    <w:rsid w:val="00634D6D"/>
    <w:rsid w:val="00637BFE"/>
    <w:rsid w:val="00647879"/>
    <w:rsid w:val="00652523"/>
    <w:rsid w:val="006542D1"/>
    <w:rsid w:val="00656441"/>
    <w:rsid w:val="0066682D"/>
    <w:rsid w:val="0067365A"/>
    <w:rsid w:val="00676E06"/>
    <w:rsid w:val="0068264B"/>
    <w:rsid w:val="006944E4"/>
    <w:rsid w:val="006A1EF8"/>
    <w:rsid w:val="006A2081"/>
    <w:rsid w:val="006B31F2"/>
    <w:rsid w:val="006B6FCE"/>
    <w:rsid w:val="006D150E"/>
    <w:rsid w:val="006D1643"/>
    <w:rsid w:val="006F34DE"/>
    <w:rsid w:val="006F4983"/>
    <w:rsid w:val="006F62EA"/>
    <w:rsid w:val="0070310E"/>
    <w:rsid w:val="0071148B"/>
    <w:rsid w:val="00712F9B"/>
    <w:rsid w:val="00715D1B"/>
    <w:rsid w:val="00717CE3"/>
    <w:rsid w:val="007341F1"/>
    <w:rsid w:val="007513E4"/>
    <w:rsid w:val="00753071"/>
    <w:rsid w:val="007536F2"/>
    <w:rsid w:val="00754C75"/>
    <w:rsid w:val="007604BF"/>
    <w:rsid w:val="00766653"/>
    <w:rsid w:val="0077403E"/>
    <w:rsid w:val="00775D6B"/>
    <w:rsid w:val="00776C6F"/>
    <w:rsid w:val="00781A88"/>
    <w:rsid w:val="00783629"/>
    <w:rsid w:val="0079553F"/>
    <w:rsid w:val="007B51C4"/>
    <w:rsid w:val="007C3134"/>
    <w:rsid w:val="007D13FE"/>
    <w:rsid w:val="007D451B"/>
    <w:rsid w:val="007E2CA7"/>
    <w:rsid w:val="007E6A88"/>
    <w:rsid w:val="007E7F1F"/>
    <w:rsid w:val="007F16B2"/>
    <w:rsid w:val="007F2110"/>
    <w:rsid w:val="008007E4"/>
    <w:rsid w:val="0082633B"/>
    <w:rsid w:val="0082651F"/>
    <w:rsid w:val="008502E6"/>
    <w:rsid w:val="00854F2B"/>
    <w:rsid w:val="0086683D"/>
    <w:rsid w:val="00875587"/>
    <w:rsid w:val="008800E7"/>
    <w:rsid w:val="0089157E"/>
    <w:rsid w:val="008A4568"/>
    <w:rsid w:val="008A7AD6"/>
    <w:rsid w:val="008C47F5"/>
    <w:rsid w:val="008C6EF1"/>
    <w:rsid w:val="008F0290"/>
    <w:rsid w:val="008F3C50"/>
    <w:rsid w:val="0090235F"/>
    <w:rsid w:val="009118E5"/>
    <w:rsid w:val="009136BE"/>
    <w:rsid w:val="00916744"/>
    <w:rsid w:val="0091749D"/>
    <w:rsid w:val="009218BB"/>
    <w:rsid w:val="009248C9"/>
    <w:rsid w:val="009253AF"/>
    <w:rsid w:val="00925A00"/>
    <w:rsid w:val="009301A1"/>
    <w:rsid w:val="00931DF0"/>
    <w:rsid w:val="00932F0E"/>
    <w:rsid w:val="00935083"/>
    <w:rsid w:val="0093526F"/>
    <w:rsid w:val="00940E22"/>
    <w:rsid w:val="00941DC8"/>
    <w:rsid w:val="009435FA"/>
    <w:rsid w:val="00950986"/>
    <w:rsid w:val="00951BA7"/>
    <w:rsid w:val="009534A5"/>
    <w:rsid w:val="00954502"/>
    <w:rsid w:val="00965D5A"/>
    <w:rsid w:val="009704CD"/>
    <w:rsid w:val="00976215"/>
    <w:rsid w:val="00977293"/>
    <w:rsid w:val="00994707"/>
    <w:rsid w:val="009A5DF8"/>
    <w:rsid w:val="009A6C3C"/>
    <w:rsid w:val="009B1771"/>
    <w:rsid w:val="009B622D"/>
    <w:rsid w:val="009C1A6B"/>
    <w:rsid w:val="009D1EAE"/>
    <w:rsid w:val="009D2C1D"/>
    <w:rsid w:val="009D6526"/>
    <w:rsid w:val="009D7B0E"/>
    <w:rsid w:val="009E558B"/>
    <w:rsid w:val="009E7783"/>
    <w:rsid w:val="00A014C9"/>
    <w:rsid w:val="00A16F85"/>
    <w:rsid w:val="00A20532"/>
    <w:rsid w:val="00A23817"/>
    <w:rsid w:val="00A326B4"/>
    <w:rsid w:val="00A33787"/>
    <w:rsid w:val="00A4195C"/>
    <w:rsid w:val="00A4280A"/>
    <w:rsid w:val="00A470F6"/>
    <w:rsid w:val="00A5067C"/>
    <w:rsid w:val="00A6266B"/>
    <w:rsid w:val="00A81237"/>
    <w:rsid w:val="00A8138C"/>
    <w:rsid w:val="00A833C9"/>
    <w:rsid w:val="00A8632D"/>
    <w:rsid w:val="00A91542"/>
    <w:rsid w:val="00A93B3D"/>
    <w:rsid w:val="00A9412E"/>
    <w:rsid w:val="00A946C2"/>
    <w:rsid w:val="00AA3ACB"/>
    <w:rsid w:val="00AB4D51"/>
    <w:rsid w:val="00AB7F60"/>
    <w:rsid w:val="00AC4ECB"/>
    <w:rsid w:val="00AD4EE7"/>
    <w:rsid w:val="00AD5AC1"/>
    <w:rsid w:val="00AF02EF"/>
    <w:rsid w:val="00AF0965"/>
    <w:rsid w:val="00AF231C"/>
    <w:rsid w:val="00AF4204"/>
    <w:rsid w:val="00B01ECE"/>
    <w:rsid w:val="00B028C8"/>
    <w:rsid w:val="00B03FC5"/>
    <w:rsid w:val="00B04CDE"/>
    <w:rsid w:val="00B058A9"/>
    <w:rsid w:val="00B1317F"/>
    <w:rsid w:val="00B23B50"/>
    <w:rsid w:val="00B31669"/>
    <w:rsid w:val="00B33F29"/>
    <w:rsid w:val="00B41CA5"/>
    <w:rsid w:val="00B440C3"/>
    <w:rsid w:val="00B463FD"/>
    <w:rsid w:val="00B526A9"/>
    <w:rsid w:val="00B55598"/>
    <w:rsid w:val="00B56C61"/>
    <w:rsid w:val="00B76AAF"/>
    <w:rsid w:val="00B8053D"/>
    <w:rsid w:val="00B82D3A"/>
    <w:rsid w:val="00B83954"/>
    <w:rsid w:val="00B83DB7"/>
    <w:rsid w:val="00B90018"/>
    <w:rsid w:val="00B9047D"/>
    <w:rsid w:val="00B92C56"/>
    <w:rsid w:val="00BA6DCE"/>
    <w:rsid w:val="00BA739D"/>
    <w:rsid w:val="00BB0522"/>
    <w:rsid w:val="00BC0157"/>
    <w:rsid w:val="00BC62E5"/>
    <w:rsid w:val="00BD37F0"/>
    <w:rsid w:val="00BD43C7"/>
    <w:rsid w:val="00BD6214"/>
    <w:rsid w:val="00BF7161"/>
    <w:rsid w:val="00C01556"/>
    <w:rsid w:val="00C016D9"/>
    <w:rsid w:val="00C01C03"/>
    <w:rsid w:val="00C05EBE"/>
    <w:rsid w:val="00C07818"/>
    <w:rsid w:val="00C107FB"/>
    <w:rsid w:val="00C108DB"/>
    <w:rsid w:val="00C20171"/>
    <w:rsid w:val="00C310A4"/>
    <w:rsid w:val="00C37118"/>
    <w:rsid w:val="00C43A75"/>
    <w:rsid w:val="00C47F8C"/>
    <w:rsid w:val="00C5539D"/>
    <w:rsid w:val="00C55EEA"/>
    <w:rsid w:val="00C60956"/>
    <w:rsid w:val="00C61599"/>
    <w:rsid w:val="00C91940"/>
    <w:rsid w:val="00C92152"/>
    <w:rsid w:val="00C93D95"/>
    <w:rsid w:val="00CA27AC"/>
    <w:rsid w:val="00CA418C"/>
    <w:rsid w:val="00CA6501"/>
    <w:rsid w:val="00CA6D23"/>
    <w:rsid w:val="00CB0DBD"/>
    <w:rsid w:val="00CB3AFF"/>
    <w:rsid w:val="00CB52C2"/>
    <w:rsid w:val="00CC0FF4"/>
    <w:rsid w:val="00CC127D"/>
    <w:rsid w:val="00CC65F7"/>
    <w:rsid w:val="00CD14C4"/>
    <w:rsid w:val="00CD2962"/>
    <w:rsid w:val="00CF490C"/>
    <w:rsid w:val="00CF53B2"/>
    <w:rsid w:val="00CF6136"/>
    <w:rsid w:val="00CF6B60"/>
    <w:rsid w:val="00D01CF3"/>
    <w:rsid w:val="00D03647"/>
    <w:rsid w:val="00D1453F"/>
    <w:rsid w:val="00D14828"/>
    <w:rsid w:val="00D219C7"/>
    <w:rsid w:val="00D23400"/>
    <w:rsid w:val="00D31F66"/>
    <w:rsid w:val="00D415B9"/>
    <w:rsid w:val="00D63290"/>
    <w:rsid w:val="00D65052"/>
    <w:rsid w:val="00D709AB"/>
    <w:rsid w:val="00D71B0E"/>
    <w:rsid w:val="00D72DC5"/>
    <w:rsid w:val="00D81D39"/>
    <w:rsid w:val="00D9209A"/>
    <w:rsid w:val="00DA23D0"/>
    <w:rsid w:val="00DB2E8C"/>
    <w:rsid w:val="00DB3D93"/>
    <w:rsid w:val="00DB5D10"/>
    <w:rsid w:val="00DC59B6"/>
    <w:rsid w:val="00DD4034"/>
    <w:rsid w:val="00DD4605"/>
    <w:rsid w:val="00DE525B"/>
    <w:rsid w:val="00DF5A57"/>
    <w:rsid w:val="00E04B05"/>
    <w:rsid w:val="00E05C5D"/>
    <w:rsid w:val="00E1412A"/>
    <w:rsid w:val="00E46441"/>
    <w:rsid w:val="00E52EB5"/>
    <w:rsid w:val="00E5607D"/>
    <w:rsid w:val="00E73FF5"/>
    <w:rsid w:val="00E76374"/>
    <w:rsid w:val="00E807C6"/>
    <w:rsid w:val="00E83ED3"/>
    <w:rsid w:val="00E867CA"/>
    <w:rsid w:val="00E92671"/>
    <w:rsid w:val="00E94F93"/>
    <w:rsid w:val="00E97726"/>
    <w:rsid w:val="00EA2753"/>
    <w:rsid w:val="00EB30DF"/>
    <w:rsid w:val="00EB4F88"/>
    <w:rsid w:val="00EC6978"/>
    <w:rsid w:val="00EC79F1"/>
    <w:rsid w:val="00EE4FC0"/>
    <w:rsid w:val="00EF1F8A"/>
    <w:rsid w:val="00EF77F8"/>
    <w:rsid w:val="00F00BF6"/>
    <w:rsid w:val="00F06592"/>
    <w:rsid w:val="00F17353"/>
    <w:rsid w:val="00F179AA"/>
    <w:rsid w:val="00F3216A"/>
    <w:rsid w:val="00F3366E"/>
    <w:rsid w:val="00F344E8"/>
    <w:rsid w:val="00F34984"/>
    <w:rsid w:val="00F36E98"/>
    <w:rsid w:val="00F42A61"/>
    <w:rsid w:val="00F57DBC"/>
    <w:rsid w:val="00F61565"/>
    <w:rsid w:val="00F64F76"/>
    <w:rsid w:val="00F70412"/>
    <w:rsid w:val="00F81BEB"/>
    <w:rsid w:val="00F851CA"/>
    <w:rsid w:val="00F8630B"/>
    <w:rsid w:val="00FA0698"/>
    <w:rsid w:val="00FA5BCB"/>
    <w:rsid w:val="00FA5FCC"/>
    <w:rsid w:val="00FB4530"/>
    <w:rsid w:val="00FB5549"/>
    <w:rsid w:val="00FC432C"/>
    <w:rsid w:val="00FC5D35"/>
    <w:rsid w:val="00FC7905"/>
    <w:rsid w:val="00FC7A9F"/>
    <w:rsid w:val="00FF426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rules v:ext="edit">
        <o:r id="V:Rule1" type="connector" idref="#AutoShape 14"/>
        <o:r id="V:Rule2" type="connector" idref="#AutoShape 10"/>
        <o:r id="V:Rule3" type="connector" idref="#AutoShape 11"/>
        <o:r id="V:Rule4" type="connector" idref="#AutoShape 18"/>
        <o:r id="V:Rule5" type="connector" idref="#AutoShape 6"/>
        <o:r id="V:Rule6" type="connector" idref="#AutoShape 19"/>
        <o:r id="V:Rule7" type="connector" idref="#AutoShape 9"/>
        <o:r id="V:Rule8" type="connector" idref="#AutoShape 23"/>
        <o:r id="V:Rule9" type="connector" idref="#AutoShape 20"/>
        <o:r id="V:Rule10" type="connector" idref="#AutoShape 25"/>
        <o:r id="V:Rule11" type="connector" idref="#AutoShape 5"/>
        <o:r id="V:Rule12" type="connector" idref="#AutoShape 22"/>
        <o:r id="V:Rule13" type="connector" idref="#AutoShape 7"/>
        <o:r id="V:Rule14" type="connector" idref="#AutoShape 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locked="1" w:semiHidden="0" w:uiPriority="0"/>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locked="1" w:semiHidden="0" w:uiPriority="0"/>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8053D"/>
    <w:pPr>
      <w:spacing w:after="200" w:line="276" w:lineRule="auto"/>
    </w:pPr>
    <w:rPr>
      <w:sz w:val="22"/>
      <w:szCs w:val="22"/>
    </w:rPr>
  </w:style>
  <w:style w:type="paragraph" w:styleId="1">
    <w:name w:val="heading 1"/>
    <w:basedOn w:val="a"/>
    <w:next w:val="a"/>
    <w:link w:val="10"/>
    <w:uiPriority w:val="99"/>
    <w:qFormat/>
    <w:rsid w:val="007F16B2"/>
    <w:pPr>
      <w:keepNext/>
      <w:spacing w:before="240" w:after="60" w:line="240" w:lineRule="auto"/>
      <w:outlineLvl w:val="0"/>
    </w:pPr>
    <w:rPr>
      <w:rFonts w:ascii="Microsoft Sans Serif" w:hAnsi="Microsoft Sans Serif"/>
      <w:sz w:val="24"/>
      <w:szCs w:val="24"/>
    </w:rPr>
  </w:style>
  <w:style w:type="paragraph" w:styleId="2">
    <w:name w:val="heading 2"/>
    <w:basedOn w:val="a"/>
    <w:next w:val="a"/>
    <w:link w:val="20"/>
    <w:uiPriority w:val="99"/>
    <w:qFormat/>
    <w:rsid w:val="007F16B2"/>
    <w:pPr>
      <w:keepNext/>
      <w:spacing w:before="240" w:after="60" w:line="240" w:lineRule="auto"/>
      <w:outlineLvl w:val="1"/>
    </w:pPr>
    <w:rPr>
      <w:rFonts w:ascii="Cambria" w:hAnsi="Cambria"/>
      <w:b/>
      <w:bCs/>
      <w:i/>
      <w:iCs/>
      <w:sz w:val="28"/>
      <w:szCs w:val="28"/>
    </w:rPr>
  </w:style>
  <w:style w:type="paragraph" w:styleId="3">
    <w:name w:val="heading 3"/>
    <w:basedOn w:val="a"/>
    <w:link w:val="30"/>
    <w:uiPriority w:val="99"/>
    <w:qFormat/>
    <w:rsid w:val="007F16B2"/>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7F16B2"/>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16B2"/>
    <w:rPr>
      <w:rFonts w:ascii="Microsoft Sans Serif" w:hAnsi="Microsoft Sans Serif" w:cs="Times New Roman"/>
      <w:sz w:val="24"/>
      <w:szCs w:val="24"/>
    </w:rPr>
  </w:style>
  <w:style w:type="character" w:customStyle="1" w:styleId="20">
    <w:name w:val="Заголовок 2 Знак"/>
    <w:link w:val="2"/>
    <w:uiPriority w:val="99"/>
    <w:locked/>
    <w:rsid w:val="007F16B2"/>
    <w:rPr>
      <w:rFonts w:ascii="Cambria" w:hAnsi="Cambria" w:cs="Times New Roman"/>
      <w:b/>
      <w:bCs/>
      <w:i/>
      <w:iCs/>
      <w:sz w:val="28"/>
      <w:szCs w:val="28"/>
    </w:rPr>
  </w:style>
  <w:style w:type="character" w:customStyle="1" w:styleId="30">
    <w:name w:val="Заголовок 3 Знак"/>
    <w:link w:val="3"/>
    <w:locked/>
    <w:rsid w:val="007F16B2"/>
    <w:rPr>
      <w:rFonts w:ascii="Times New Roman" w:hAnsi="Times New Roman" w:cs="Times New Roman"/>
      <w:b/>
      <w:bCs/>
      <w:sz w:val="27"/>
      <w:szCs w:val="27"/>
    </w:rPr>
  </w:style>
  <w:style w:type="character" w:customStyle="1" w:styleId="40">
    <w:name w:val="Заголовок 4 Знак"/>
    <w:link w:val="4"/>
    <w:uiPriority w:val="99"/>
    <w:locked/>
    <w:rsid w:val="007F16B2"/>
    <w:rPr>
      <w:rFonts w:ascii="Times New Roman" w:hAnsi="Times New Roman" w:cs="Times New Roman"/>
      <w:b/>
      <w:bCs/>
      <w:sz w:val="24"/>
      <w:szCs w:val="24"/>
    </w:rPr>
  </w:style>
  <w:style w:type="paragraph" w:customStyle="1" w:styleId="Default">
    <w:name w:val="Default"/>
    <w:uiPriority w:val="99"/>
    <w:rsid w:val="005A28A9"/>
    <w:pPr>
      <w:autoSpaceDE w:val="0"/>
      <w:autoSpaceDN w:val="0"/>
      <w:adjustRightInd w:val="0"/>
    </w:pPr>
    <w:rPr>
      <w:rFonts w:ascii="Times New Roman" w:hAnsi="Times New Roman"/>
      <w:color w:val="000000"/>
      <w:sz w:val="24"/>
      <w:szCs w:val="24"/>
    </w:rPr>
  </w:style>
  <w:style w:type="character" w:styleId="a3">
    <w:name w:val="Hyperlink"/>
    <w:uiPriority w:val="99"/>
    <w:rsid w:val="007F16B2"/>
    <w:rPr>
      <w:rFonts w:cs="Times New Roman"/>
      <w:color w:val="0000FF"/>
      <w:u w:val="single"/>
    </w:rPr>
  </w:style>
  <w:style w:type="character" w:customStyle="1" w:styleId="spelle">
    <w:name w:val="spelle"/>
    <w:uiPriority w:val="99"/>
    <w:rsid w:val="007F16B2"/>
    <w:rPr>
      <w:rFonts w:cs="Times New Roman"/>
    </w:rPr>
  </w:style>
  <w:style w:type="character" w:styleId="a4">
    <w:name w:val="Strong"/>
    <w:uiPriority w:val="99"/>
    <w:qFormat/>
    <w:rsid w:val="007F16B2"/>
    <w:rPr>
      <w:rFonts w:cs="Times New Roman"/>
      <w:b/>
    </w:rPr>
  </w:style>
  <w:style w:type="paragraph" w:styleId="a5">
    <w:name w:val="Normal (Web)"/>
    <w:basedOn w:val="a"/>
    <w:uiPriority w:val="99"/>
    <w:rsid w:val="007F16B2"/>
    <w:pPr>
      <w:spacing w:before="100" w:beforeAutospacing="1" w:after="100" w:afterAutospacing="1" w:line="240" w:lineRule="auto"/>
    </w:pPr>
    <w:rPr>
      <w:rFonts w:ascii="Times New Roman" w:hAnsi="Times New Roman"/>
      <w:sz w:val="24"/>
      <w:szCs w:val="24"/>
    </w:rPr>
  </w:style>
  <w:style w:type="paragraph" w:styleId="a6">
    <w:name w:val="Plain Text"/>
    <w:basedOn w:val="a"/>
    <w:link w:val="a7"/>
    <w:uiPriority w:val="99"/>
    <w:rsid w:val="007F16B2"/>
    <w:pPr>
      <w:spacing w:after="0" w:line="240" w:lineRule="auto"/>
    </w:pPr>
    <w:rPr>
      <w:rFonts w:ascii="Consolas" w:hAnsi="Consolas"/>
      <w:sz w:val="21"/>
      <w:szCs w:val="21"/>
      <w:lang w:eastAsia="en-US"/>
    </w:rPr>
  </w:style>
  <w:style w:type="character" w:customStyle="1" w:styleId="a7">
    <w:name w:val="Текст Знак"/>
    <w:link w:val="a6"/>
    <w:uiPriority w:val="99"/>
    <w:locked/>
    <w:rsid w:val="007F16B2"/>
    <w:rPr>
      <w:rFonts w:ascii="Consolas" w:eastAsia="Times New Roman" w:hAnsi="Consolas" w:cs="Times New Roman"/>
      <w:sz w:val="21"/>
      <w:szCs w:val="21"/>
      <w:lang w:eastAsia="en-US"/>
    </w:rPr>
  </w:style>
  <w:style w:type="paragraph" w:customStyle="1" w:styleId="Style10">
    <w:name w:val="Style10"/>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6">
    <w:name w:val="Font Style36"/>
    <w:uiPriority w:val="99"/>
    <w:rsid w:val="007F16B2"/>
    <w:rPr>
      <w:rFonts w:ascii="Times New Roman" w:hAnsi="Times New Roman"/>
      <w:sz w:val="22"/>
    </w:rPr>
  </w:style>
  <w:style w:type="paragraph" w:customStyle="1" w:styleId="Style15">
    <w:name w:val="Style15"/>
    <w:basedOn w:val="a"/>
    <w:uiPriority w:val="99"/>
    <w:rsid w:val="007F16B2"/>
    <w:pPr>
      <w:widowControl w:val="0"/>
      <w:autoSpaceDE w:val="0"/>
      <w:autoSpaceDN w:val="0"/>
      <w:adjustRightInd w:val="0"/>
      <w:spacing w:after="0" w:line="276" w:lineRule="exact"/>
      <w:ind w:firstLine="538"/>
    </w:pPr>
    <w:rPr>
      <w:rFonts w:ascii="Times New Roman" w:hAnsi="Times New Roman"/>
      <w:sz w:val="24"/>
      <w:szCs w:val="24"/>
    </w:rPr>
  </w:style>
  <w:style w:type="paragraph" w:customStyle="1" w:styleId="Style19">
    <w:name w:val="Style19"/>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7">
    <w:name w:val="Font Style37"/>
    <w:uiPriority w:val="99"/>
    <w:rsid w:val="007F16B2"/>
    <w:rPr>
      <w:rFonts w:ascii="Times New Roman" w:hAnsi="Times New Roman"/>
      <w:b/>
      <w:sz w:val="22"/>
    </w:rPr>
  </w:style>
  <w:style w:type="paragraph" w:customStyle="1" w:styleId="Style13">
    <w:name w:val="Style13"/>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styleId="a8">
    <w:name w:val="Body Text"/>
    <w:basedOn w:val="a"/>
    <w:link w:val="a9"/>
    <w:uiPriority w:val="99"/>
    <w:rsid w:val="007F16B2"/>
    <w:pPr>
      <w:spacing w:after="0" w:line="240" w:lineRule="auto"/>
      <w:jc w:val="both"/>
    </w:pPr>
    <w:rPr>
      <w:rFonts w:ascii="Times New Roman" w:hAnsi="Times New Roman"/>
      <w:sz w:val="24"/>
      <w:szCs w:val="24"/>
    </w:rPr>
  </w:style>
  <w:style w:type="character" w:customStyle="1" w:styleId="a9">
    <w:name w:val="Основной текст Знак"/>
    <w:link w:val="a8"/>
    <w:uiPriority w:val="99"/>
    <w:locked/>
    <w:rsid w:val="007F16B2"/>
    <w:rPr>
      <w:rFonts w:ascii="Times New Roman" w:hAnsi="Times New Roman" w:cs="Times New Roman"/>
      <w:sz w:val="24"/>
      <w:szCs w:val="24"/>
    </w:rPr>
  </w:style>
  <w:style w:type="paragraph" w:customStyle="1" w:styleId="ConsPlusNormal">
    <w:name w:val="ConsPlusNormal"/>
    <w:link w:val="ConsPlusNormal0"/>
    <w:rsid w:val="007F16B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basedOn w:val="a"/>
    <w:uiPriority w:val="99"/>
    <w:rsid w:val="007F16B2"/>
    <w:pPr>
      <w:widowControl w:val="0"/>
      <w:autoSpaceDE w:val="0"/>
      <w:autoSpaceDN w:val="0"/>
      <w:adjustRightInd w:val="0"/>
      <w:spacing w:after="0" w:line="276" w:lineRule="exact"/>
    </w:pPr>
    <w:rPr>
      <w:rFonts w:ascii="Times New Roman" w:hAnsi="Times New Roman"/>
      <w:sz w:val="24"/>
      <w:szCs w:val="24"/>
    </w:rPr>
  </w:style>
  <w:style w:type="paragraph" w:customStyle="1" w:styleId="Style9">
    <w:name w:val="Style9"/>
    <w:basedOn w:val="a"/>
    <w:uiPriority w:val="99"/>
    <w:rsid w:val="007F16B2"/>
    <w:pPr>
      <w:widowControl w:val="0"/>
      <w:autoSpaceDE w:val="0"/>
      <w:autoSpaceDN w:val="0"/>
      <w:adjustRightInd w:val="0"/>
      <w:spacing w:after="0" w:line="254" w:lineRule="exact"/>
    </w:pPr>
    <w:rPr>
      <w:rFonts w:ascii="Times New Roman" w:hAnsi="Times New Roman"/>
      <w:sz w:val="24"/>
      <w:szCs w:val="24"/>
    </w:rPr>
  </w:style>
  <w:style w:type="paragraph" w:customStyle="1" w:styleId="Style8">
    <w:name w:val="Style8"/>
    <w:basedOn w:val="a"/>
    <w:uiPriority w:val="99"/>
    <w:rsid w:val="007F16B2"/>
    <w:pPr>
      <w:widowControl w:val="0"/>
      <w:autoSpaceDE w:val="0"/>
      <w:autoSpaceDN w:val="0"/>
      <w:adjustRightInd w:val="0"/>
      <w:spacing w:after="0" w:line="253" w:lineRule="exact"/>
      <w:jc w:val="both"/>
    </w:pPr>
    <w:rPr>
      <w:rFonts w:ascii="Times New Roman" w:hAnsi="Times New Roman"/>
      <w:sz w:val="24"/>
      <w:szCs w:val="24"/>
    </w:rPr>
  </w:style>
  <w:style w:type="character" w:customStyle="1" w:styleId="FontStyle39">
    <w:name w:val="Font Style39"/>
    <w:uiPriority w:val="99"/>
    <w:rsid w:val="007F16B2"/>
    <w:rPr>
      <w:rFonts w:ascii="Times New Roman" w:hAnsi="Times New Roman"/>
      <w:sz w:val="20"/>
    </w:rPr>
  </w:style>
  <w:style w:type="paragraph" w:customStyle="1" w:styleId="Style20">
    <w:name w:val="Style20"/>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4">
    <w:name w:val="Style24"/>
    <w:basedOn w:val="a"/>
    <w:uiPriority w:val="99"/>
    <w:rsid w:val="007F16B2"/>
    <w:pPr>
      <w:widowControl w:val="0"/>
      <w:autoSpaceDE w:val="0"/>
      <w:autoSpaceDN w:val="0"/>
      <w:adjustRightInd w:val="0"/>
      <w:spacing w:after="0" w:line="211" w:lineRule="exact"/>
      <w:jc w:val="right"/>
    </w:pPr>
    <w:rPr>
      <w:rFonts w:ascii="Times New Roman" w:hAnsi="Times New Roman"/>
      <w:sz w:val="24"/>
      <w:szCs w:val="24"/>
    </w:rPr>
  </w:style>
  <w:style w:type="character" w:customStyle="1" w:styleId="FontStyle35">
    <w:name w:val="Font Style35"/>
    <w:uiPriority w:val="99"/>
    <w:rsid w:val="007F16B2"/>
    <w:rPr>
      <w:rFonts w:ascii="Times New Roman" w:hAnsi="Times New Roman"/>
      <w:b/>
      <w:sz w:val="20"/>
    </w:rPr>
  </w:style>
  <w:style w:type="character" w:customStyle="1" w:styleId="FontStyle38">
    <w:name w:val="Font Style38"/>
    <w:uiPriority w:val="99"/>
    <w:rsid w:val="007F16B2"/>
    <w:rPr>
      <w:rFonts w:ascii="Times New Roman" w:hAnsi="Times New Roman"/>
      <w:sz w:val="18"/>
    </w:rPr>
  </w:style>
  <w:style w:type="paragraph" w:customStyle="1" w:styleId="ConsPlusTitle">
    <w:name w:val="ConsPlusTitle"/>
    <w:uiPriority w:val="99"/>
    <w:rsid w:val="007F16B2"/>
    <w:pPr>
      <w:widowControl w:val="0"/>
      <w:autoSpaceDE w:val="0"/>
      <w:autoSpaceDN w:val="0"/>
      <w:adjustRightInd w:val="0"/>
    </w:pPr>
    <w:rPr>
      <w:rFonts w:cs="Calibri"/>
      <w:b/>
      <w:bCs/>
      <w:sz w:val="22"/>
      <w:szCs w:val="22"/>
    </w:rPr>
  </w:style>
  <w:style w:type="character" w:customStyle="1" w:styleId="FontStyle47">
    <w:name w:val="Font Style47"/>
    <w:uiPriority w:val="99"/>
    <w:rsid w:val="007F16B2"/>
    <w:rPr>
      <w:rFonts w:ascii="Times New Roman" w:hAnsi="Times New Roman"/>
      <w:sz w:val="22"/>
    </w:rPr>
  </w:style>
  <w:style w:type="paragraph" w:customStyle="1" w:styleId="aa">
    <w:name w:val="Таблицы (моноширинный)"/>
    <w:basedOn w:val="a"/>
    <w:next w:val="a"/>
    <w:uiPriority w:val="99"/>
    <w:rsid w:val="007F16B2"/>
    <w:pPr>
      <w:widowControl w:val="0"/>
      <w:autoSpaceDE w:val="0"/>
      <w:autoSpaceDN w:val="0"/>
      <w:adjustRightInd w:val="0"/>
      <w:spacing w:after="0" w:line="240" w:lineRule="auto"/>
      <w:jc w:val="both"/>
    </w:pPr>
    <w:rPr>
      <w:rFonts w:ascii="Courier New" w:hAnsi="Courier New" w:cs="Courier New"/>
      <w:sz w:val="20"/>
      <w:szCs w:val="20"/>
    </w:rPr>
  </w:style>
  <w:style w:type="paragraph" w:styleId="31">
    <w:name w:val="Body Text Indent 3"/>
    <w:basedOn w:val="a"/>
    <w:link w:val="32"/>
    <w:uiPriority w:val="99"/>
    <w:rsid w:val="007F16B2"/>
    <w:pPr>
      <w:widowControl w:val="0"/>
      <w:autoSpaceDE w:val="0"/>
      <w:autoSpaceDN w:val="0"/>
      <w:adjustRightInd w:val="0"/>
      <w:spacing w:after="120" w:line="240" w:lineRule="auto"/>
      <w:ind w:left="283"/>
    </w:pPr>
    <w:rPr>
      <w:rFonts w:ascii="Microsoft Sans Serif" w:hAnsi="Microsoft Sans Serif" w:cs="Microsoft Sans Serif"/>
      <w:sz w:val="16"/>
      <w:szCs w:val="16"/>
    </w:rPr>
  </w:style>
  <w:style w:type="character" w:customStyle="1" w:styleId="32">
    <w:name w:val="Основной текст с отступом 3 Знак"/>
    <w:link w:val="31"/>
    <w:uiPriority w:val="99"/>
    <w:locked/>
    <w:rsid w:val="007F16B2"/>
    <w:rPr>
      <w:rFonts w:ascii="Microsoft Sans Serif" w:hAnsi="Microsoft Sans Serif" w:cs="Microsoft Sans Serif"/>
      <w:sz w:val="16"/>
      <w:szCs w:val="16"/>
    </w:rPr>
  </w:style>
  <w:style w:type="paragraph" w:customStyle="1" w:styleId="ConsPlusNonformat">
    <w:name w:val="ConsPlusNonformat"/>
    <w:uiPriority w:val="99"/>
    <w:rsid w:val="007F16B2"/>
    <w:pPr>
      <w:widowControl w:val="0"/>
      <w:autoSpaceDE w:val="0"/>
      <w:autoSpaceDN w:val="0"/>
      <w:adjustRightInd w:val="0"/>
    </w:pPr>
    <w:rPr>
      <w:rFonts w:ascii="Courier New" w:hAnsi="Courier New" w:cs="Courier New"/>
    </w:rPr>
  </w:style>
  <w:style w:type="paragraph" w:styleId="ab">
    <w:name w:val="header"/>
    <w:basedOn w:val="a"/>
    <w:link w:val="ac"/>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c">
    <w:name w:val="Верхний колонтитул Знак"/>
    <w:link w:val="ab"/>
    <w:uiPriority w:val="99"/>
    <w:locked/>
    <w:rsid w:val="007F16B2"/>
    <w:rPr>
      <w:rFonts w:ascii="Times New Roman" w:hAnsi="Times New Roman" w:cs="Times New Roman"/>
      <w:sz w:val="24"/>
      <w:szCs w:val="24"/>
    </w:rPr>
  </w:style>
  <w:style w:type="character" w:styleId="ad">
    <w:name w:val="page number"/>
    <w:uiPriority w:val="99"/>
    <w:rsid w:val="007F16B2"/>
    <w:rPr>
      <w:rFonts w:cs="Times New Roman"/>
    </w:rPr>
  </w:style>
  <w:style w:type="paragraph" w:customStyle="1" w:styleId="3f3f3f3f3f3f3f3f3f3f3f">
    <w:name w:val="А3fб3fз3fа3fц3f с3fп3fи3fс3fк3fа3f"/>
    <w:basedOn w:val="a"/>
    <w:uiPriority w:val="99"/>
    <w:rsid w:val="007F16B2"/>
    <w:pPr>
      <w:widowControl w:val="0"/>
      <w:autoSpaceDE w:val="0"/>
      <w:autoSpaceDN w:val="0"/>
      <w:adjustRightInd w:val="0"/>
      <w:ind w:left="720"/>
    </w:pPr>
    <w:rPr>
      <w:lang w:eastAsia="zh-CN"/>
    </w:rPr>
  </w:style>
  <w:style w:type="paragraph" w:styleId="ae">
    <w:name w:val="List Paragraph"/>
    <w:basedOn w:val="a"/>
    <w:link w:val="af"/>
    <w:uiPriority w:val="99"/>
    <w:qFormat/>
    <w:rsid w:val="007F16B2"/>
    <w:pPr>
      <w:ind w:left="720"/>
      <w:contextualSpacing/>
    </w:pPr>
    <w:rPr>
      <w:sz w:val="20"/>
      <w:szCs w:val="20"/>
      <w:lang w:eastAsia="en-US"/>
    </w:rPr>
  </w:style>
  <w:style w:type="paragraph" w:styleId="af0">
    <w:name w:val="footnote text"/>
    <w:basedOn w:val="a"/>
    <w:link w:val="af1"/>
    <w:uiPriority w:val="99"/>
    <w:semiHidden/>
    <w:rsid w:val="007F16B2"/>
    <w:pPr>
      <w:spacing w:after="0" w:line="240" w:lineRule="auto"/>
    </w:pPr>
    <w:rPr>
      <w:rFonts w:ascii="Times New Roman" w:hAnsi="Times New Roman"/>
      <w:sz w:val="20"/>
      <w:szCs w:val="20"/>
    </w:rPr>
  </w:style>
  <w:style w:type="character" w:customStyle="1" w:styleId="af1">
    <w:name w:val="Текст сноски Знак"/>
    <w:link w:val="af0"/>
    <w:uiPriority w:val="99"/>
    <w:semiHidden/>
    <w:locked/>
    <w:rsid w:val="007F16B2"/>
    <w:rPr>
      <w:rFonts w:ascii="Times New Roman" w:hAnsi="Times New Roman" w:cs="Times New Roman"/>
      <w:sz w:val="20"/>
      <w:szCs w:val="20"/>
    </w:rPr>
  </w:style>
  <w:style w:type="paragraph" w:customStyle="1" w:styleId="af2">
    <w:name w:val="Знак Знак Знак Знак Знак Знак"/>
    <w:basedOn w:val="a"/>
    <w:uiPriority w:val="99"/>
    <w:rsid w:val="007F16B2"/>
    <w:pPr>
      <w:widowControl w:val="0"/>
      <w:adjustRightInd w:val="0"/>
      <w:spacing w:after="160" w:line="240" w:lineRule="exact"/>
      <w:jc w:val="right"/>
    </w:pPr>
    <w:rPr>
      <w:rFonts w:ascii="Times New Roman" w:hAnsi="Times New Roman"/>
      <w:sz w:val="20"/>
      <w:szCs w:val="20"/>
      <w:lang w:val="en-GB" w:eastAsia="en-US"/>
    </w:rPr>
  </w:style>
  <w:style w:type="paragraph" w:styleId="af3">
    <w:name w:val="footer"/>
    <w:basedOn w:val="a"/>
    <w:link w:val="af4"/>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f4">
    <w:name w:val="Нижний колонтитул Знак"/>
    <w:link w:val="af3"/>
    <w:uiPriority w:val="99"/>
    <w:locked/>
    <w:rsid w:val="007F16B2"/>
    <w:rPr>
      <w:rFonts w:ascii="Times New Roman" w:hAnsi="Times New Roman" w:cs="Times New Roman"/>
      <w:sz w:val="24"/>
      <w:szCs w:val="24"/>
    </w:rPr>
  </w:style>
  <w:style w:type="character" w:styleId="af5">
    <w:name w:val="Emphasis"/>
    <w:uiPriority w:val="99"/>
    <w:qFormat/>
    <w:rsid w:val="007F16B2"/>
    <w:rPr>
      <w:rFonts w:cs="Times New Roman"/>
      <w:i/>
      <w:iCs/>
    </w:rPr>
  </w:style>
  <w:style w:type="table" w:styleId="af6">
    <w:name w:val="Table Grid"/>
    <w:basedOn w:val="a1"/>
    <w:uiPriority w:val="99"/>
    <w:rsid w:val="007F16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
    <w:link w:val="af8"/>
    <w:uiPriority w:val="99"/>
    <w:semiHidden/>
    <w:rsid w:val="00046DCB"/>
    <w:pPr>
      <w:spacing w:after="0" w:line="240" w:lineRule="auto"/>
    </w:pPr>
    <w:rPr>
      <w:rFonts w:ascii="Tahoma" w:hAnsi="Tahoma" w:cs="Tahoma"/>
      <w:sz w:val="16"/>
      <w:szCs w:val="16"/>
    </w:rPr>
  </w:style>
  <w:style w:type="character" w:customStyle="1" w:styleId="af8">
    <w:name w:val="Текст выноски Знак"/>
    <w:link w:val="af7"/>
    <w:uiPriority w:val="99"/>
    <w:semiHidden/>
    <w:locked/>
    <w:rsid w:val="00046DCB"/>
    <w:rPr>
      <w:rFonts w:ascii="Tahoma" w:hAnsi="Tahoma" w:cs="Tahoma"/>
      <w:sz w:val="16"/>
      <w:szCs w:val="16"/>
    </w:rPr>
  </w:style>
  <w:style w:type="paragraph" w:styleId="af9">
    <w:name w:val="Title"/>
    <w:basedOn w:val="a"/>
    <w:link w:val="afa"/>
    <w:uiPriority w:val="99"/>
    <w:qFormat/>
    <w:rsid w:val="00C61599"/>
    <w:pPr>
      <w:spacing w:after="0" w:line="240" w:lineRule="auto"/>
      <w:jc w:val="center"/>
    </w:pPr>
    <w:rPr>
      <w:rFonts w:ascii="Times New Roman" w:hAnsi="Times New Roman"/>
      <w:b/>
      <w:sz w:val="28"/>
      <w:szCs w:val="24"/>
    </w:rPr>
  </w:style>
  <w:style w:type="character" w:customStyle="1" w:styleId="afa">
    <w:name w:val="Название Знак"/>
    <w:link w:val="af9"/>
    <w:uiPriority w:val="99"/>
    <w:locked/>
    <w:rsid w:val="00C61599"/>
    <w:rPr>
      <w:rFonts w:ascii="Times New Roman" w:hAnsi="Times New Roman" w:cs="Times New Roman"/>
      <w:b/>
      <w:sz w:val="24"/>
      <w:szCs w:val="24"/>
    </w:rPr>
  </w:style>
  <w:style w:type="character" w:customStyle="1" w:styleId="afb">
    <w:name w:val="Основной текст_"/>
    <w:link w:val="7"/>
    <w:uiPriority w:val="99"/>
    <w:locked/>
    <w:rsid w:val="003B5CE8"/>
    <w:rPr>
      <w:rFonts w:ascii="Times New Roman" w:hAnsi="Times New Roman" w:cs="Times New Roman"/>
      <w:sz w:val="26"/>
      <w:szCs w:val="26"/>
      <w:shd w:val="clear" w:color="auto" w:fill="FFFFFF"/>
    </w:rPr>
  </w:style>
  <w:style w:type="paragraph" w:customStyle="1" w:styleId="7">
    <w:name w:val="Основной текст7"/>
    <w:basedOn w:val="a"/>
    <w:link w:val="afb"/>
    <w:uiPriority w:val="99"/>
    <w:rsid w:val="003B5CE8"/>
    <w:pPr>
      <w:widowControl w:val="0"/>
      <w:shd w:val="clear" w:color="auto" w:fill="FFFFFF"/>
      <w:spacing w:before="240" w:after="0" w:line="322" w:lineRule="exact"/>
      <w:ind w:hanging="1020"/>
      <w:jc w:val="center"/>
    </w:pPr>
    <w:rPr>
      <w:rFonts w:ascii="Times New Roman" w:hAnsi="Times New Roman"/>
      <w:sz w:val="26"/>
      <w:szCs w:val="26"/>
    </w:rPr>
  </w:style>
  <w:style w:type="paragraph" w:customStyle="1" w:styleId="21">
    <w:name w:val="Основной текст2"/>
    <w:basedOn w:val="a"/>
    <w:uiPriority w:val="99"/>
    <w:rsid w:val="009D2C1D"/>
    <w:pPr>
      <w:widowControl w:val="0"/>
      <w:shd w:val="clear" w:color="auto" w:fill="FFFFFF"/>
      <w:spacing w:after="420" w:line="456" w:lineRule="exact"/>
      <w:ind w:hanging="520"/>
    </w:pPr>
    <w:rPr>
      <w:rFonts w:ascii="Times New Roman" w:hAnsi="Times New Roman"/>
      <w:spacing w:val="2"/>
      <w:sz w:val="17"/>
      <w:szCs w:val="17"/>
    </w:rPr>
  </w:style>
  <w:style w:type="character" w:customStyle="1" w:styleId="100">
    <w:name w:val="Основной текст + 10"/>
    <w:aliases w:val="5 pt,Интервал 0 pt"/>
    <w:uiPriority w:val="99"/>
    <w:rsid w:val="0086683D"/>
    <w:rPr>
      <w:rFonts w:ascii="Times New Roman" w:hAnsi="Times New Roman" w:cs="Times New Roman"/>
      <w:color w:val="000000"/>
      <w:spacing w:val="3"/>
      <w:w w:val="100"/>
      <w:position w:val="0"/>
      <w:sz w:val="21"/>
      <w:szCs w:val="21"/>
      <w:u w:val="none"/>
      <w:shd w:val="clear" w:color="auto" w:fill="FFFFFF"/>
      <w:lang w:val="ru-RU"/>
    </w:rPr>
  </w:style>
  <w:style w:type="character" w:customStyle="1" w:styleId="8">
    <w:name w:val="Основной текст + 8"/>
    <w:aliases w:val="5 pt2,Полужирный"/>
    <w:uiPriority w:val="99"/>
    <w:rsid w:val="0086683D"/>
    <w:rPr>
      <w:rFonts w:ascii="Times New Roman" w:hAnsi="Times New Roman" w:cs="Times New Roman"/>
      <w:b/>
      <w:bCs/>
      <w:color w:val="000000"/>
      <w:spacing w:val="0"/>
      <w:w w:val="100"/>
      <w:position w:val="0"/>
      <w:sz w:val="17"/>
      <w:szCs w:val="17"/>
      <w:u w:val="none"/>
      <w:shd w:val="clear" w:color="auto" w:fill="FFFFFF"/>
      <w:lang w:val="ru-RU"/>
    </w:rPr>
  </w:style>
  <w:style w:type="character" w:customStyle="1" w:styleId="22">
    <w:name w:val="Подпись к таблице (2) + Малые прописные"/>
    <w:uiPriority w:val="99"/>
    <w:rsid w:val="0086683D"/>
    <w:rPr>
      <w:rFonts w:ascii="Tahoma" w:eastAsia="Times New Roman" w:hAnsi="Tahoma" w:cs="Tahoma"/>
      <w:smallCaps/>
      <w:color w:val="000000"/>
      <w:spacing w:val="-7"/>
      <w:w w:val="100"/>
      <w:position w:val="0"/>
      <w:sz w:val="13"/>
      <w:szCs w:val="13"/>
      <w:u w:val="none"/>
      <w:lang w:val="ru-RU"/>
    </w:rPr>
  </w:style>
  <w:style w:type="character" w:customStyle="1" w:styleId="70">
    <w:name w:val="Основной текст + 7"/>
    <w:aliases w:val="5 pt1"/>
    <w:uiPriority w:val="99"/>
    <w:rsid w:val="00F06592"/>
    <w:rPr>
      <w:rFonts w:ascii="Times New Roman" w:hAnsi="Times New Roman" w:cs="Times New Roman"/>
      <w:color w:val="000000"/>
      <w:spacing w:val="2"/>
      <w:w w:val="100"/>
      <w:position w:val="0"/>
      <w:sz w:val="15"/>
      <w:szCs w:val="15"/>
      <w:u w:val="none"/>
      <w:shd w:val="clear" w:color="auto" w:fill="FFFFFF"/>
      <w:lang w:val="ru-RU"/>
    </w:rPr>
  </w:style>
  <w:style w:type="character" w:customStyle="1" w:styleId="Consolas">
    <w:name w:val="Основной текст + Consolas"/>
    <w:aliases w:val="10 pt,Интервал 0 pt1"/>
    <w:uiPriority w:val="99"/>
    <w:rsid w:val="00F06592"/>
    <w:rPr>
      <w:rFonts w:ascii="Consolas" w:eastAsia="Times New Roman" w:hAnsi="Consolas" w:cs="Consolas"/>
      <w:color w:val="000000"/>
      <w:spacing w:val="0"/>
      <w:w w:val="100"/>
      <w:position w:val="0"/>
      <w:sz w:val="20"/>
      <w:szCs w:val="20"/>
      <w:u w:val="none"/>
      <w:shd w:val="clear" w:color="auto" w:fill="FFFFFF"/>
    </w:rPr>
  </w:style>
  <w:style w:type="character" w:customStyle="1" w:styleId="af">
    <w:name w:val="Абзац списка Знак"/>
    <w:link w:val="ae"/>
    <w:uiPriority w:val="99"/>
    <w:locked/>
    <w:rsid w:val="00A8632D"/>
    <w:rPr>
      <w:rFonts w:ascii="Calibri" w:eastAsia="Times New Roman" w:hAnsi="Calibri"/>
      <w:lang w:eastAsia="en-US"/>
    </w:rPr>
  </w:style>
  <w:style w:type="character" w:customStyle="1" w:styleId="71">
    <w:name w:val="Основной текст (7)_"/>
    <w:link w:val="72"/>
    <w:uiPriority w:val="99"/>
    <w:locked/>
    <w:rsid w:val="004C6442"/>
    <w:rPr>
      <w:rFonts w:ascii="Times New Roman" w:hAnsi="Times New Roman" w:cs="Times New Roman"/>
      <w:b/>
      <w:bCs/>
      <w:sz w:val="17"/>
      <w:szCs w:val="17"/>
      <w:shd w:val="clear" w:color="auto" w:fill="FFFFFF"/>
    </w:rPr>
  </w:style>
  <w:style w:type="paragraph" w:customStyle="1" w:styleId="72">
    <w:name w:val="Основной текст (7)"/>
    <w:basedOn w:val="a"/>
    <w:link w:val="71"/>
    <w:uiPriority w:val="99"/>
    <w:rsid w:val="004C6442"/>
    <w:pPr>
      <w:widowControl w:val="0"/>
      <w:shd w:val="clear" w:color="auto" w:fill="FFFFFF"/>
      <w:spacing w:before="420" w:after="240" w:line="240" w:lineRule="atLeast"/>
      <w:ind w:hanging="1300"/>
      <w:jc w:val="center"/>
    </w:pPr>
    <w:rPr>
      <w:rFonts w:ascii="Times New Roman" w:hAnsi="Times New Roman"/>
      <w:b/>
      <w:bCs/>
      <w:sz w:val="17"/>
      <w:szCs w:val="17"/>
    </w:rPr>
  </w:style>
  <w:style w:type="character" w:customStyle="1" w:styleId="afc">
    <w:name w:val="Гипертекстовая ссылка"/>
    <w:uiPriority w:val="99"/>
    <w:rsid w:val="002734FC"/>
    <w:rPr>
      <w:rFonts w:cs="Times New Roman"/>
      <w:color w:val="106BBE"/>
    </w:rPr>
  </w:style>
  <w:style w:type="character" w:customStyle="1" w:styleId="ConsPlusNormal0">
    <w:name w:val="ConsPlusNormal Знак"/>
    <w:link w:val="ConsPlusNormal"/>
    <w:locked/>
    <w:rsid w:val="004A62F5"/>
    <w:rPr>
      <w:rFonts w:ascii="Arial"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71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suslugi41.ru"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hyperlink" Target="http://portalmfc.kamgov.ru" TargetMode="External"/><Relationship Id="rId3" Type="http://schemas.microsoft.com/office/2007/relationships/stylesWithEffects" Target="stylesWithEffects.xml"/><Relationship Id="rId21" Type="http://schemas.openxmlformats.org/officeDocument/2006/relationships/hyperlink" Target="http://www.gosuslugi.ru" TargetMode="External"/><Relationship Id="rId7" Type="http://schemas.openxmlformats.org/officeDocument/2006/relationships/endnotes" Target="endnotes.xml"/><Relationship Id="rId12" Type="http://schemas.openxmlformats.org/officeDocument/2006/relationships/hyperlink" Target="http://krutogorovosp.spacecrabs.ru/"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http://gosuslugi41.ru" TargetMode="External"/><Relationship Id="rId2" Type="http://schemas.openxmlformats.org/officeDocument/2006/relationships/styles" Target="styles.xml"/><Relationship Id="rId16" Type="http://schemas.openxmlformats.org/officeDocument/2006/relationships/hyperlink" Target="http://krutogorovosp.spacecrabs.ru/" TargetMode="External"/><Relationship Id="rId20" Type="http://schemas.openxmlformats.org/officeDocument/2006/relationships/hyperlink" Target="consultantplus://offline/ref=09EF6381353465E0D67B9B0D5C3A9AB4F23E3268ABB3E48194A39E5FDDC6fDF" TargetMode="External"/><Relationship Id="rId29" Type="http://schemas.openxmlformats.org/officeDocument/2006/relationships/hyperlink" Target="http://kikvidze.volganet.ru/reglaments/docs/&#1055;&#1088;&#1080;&#1083;&#1086;&#1078;&#1077;&#1085;&#1080;&#1077;%20N%205.do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krutogorovosp.ru/" TargetMode="External"/><Relationship Id="rId24" Type="http://schemas.openxmlformats.org/officeDocument/2006/relationships/hyperlink" Target="http://www.gosuslugi.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krutogorovosp.spacecrabs.ru/" TargetMode="External"/><Relationship Id="rId23" Type="http://schemas.openxmlformats.org/officeDocument/2006/relationships/hyperlink" Target="http://portalmfc.kamgov.ru" TargetMode="External"/><Relationship Id="rId28" Type="http://schemas.openxmlformats.org/officeDocument/2006/relationships/hyperlink" Target="consultantplus://offline/ref=9380CF9CA638AACD3D104C4D935D4BE697E5C8935BB515F3AC97E75661M6X8E" TargetMode="External"/><Relationship Id="rId10" Type="http://schemas.openxmlformats.org/officeDocument/2006/relationships/hyperlink" Target="http://www.consultant.ru/document/cons_doc_LAW_303658/a2588b2a1374c05e0939bb4df8e54fc0dfd6e000/" TargetMode="External"/><Relationship Id="rId19" Type="http://schemas.openxmlformats.org/officeDocument/2006/relationships/hyperlink" Target="consultantplus://offline/ref=09EF6381353465E0D67B9B0D5C3A9AB4F23E3665AAB6E48194A39E5FDD6DFDAEF102109176CCf2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303658/a2588b2a1374c05e0939bb4df8e54fc0dfd6e000/" TargetMode="External"/><Relationship Id="rId14" Type="http://schemas.openxmlformats.org/officeDocument/2006/relationships/hyperlink" Target="https://www.gosuslugi.ru" TargetMode="External"/><Relationship Id="rId22" Type="http://schemas.openxmlformats.org/officeDocument/2006/relationships/hyperlink" Target="http://gosuslugi41.ru" TargetMode="External"/><Relationship Id="rId27" Type="http://schemas.openxmlformats.org/officeDocument/2006/relationships/hyperlink" Target="consultantplus://offline/ref=1BBC22C281BE3E9CAF41491C4702E48714AE58F130C6741C8B40F82AB10F3D75AB70DE128579O2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29</Pages>
  <Words>11637</Words>
  <Characters>66335</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arch244</dc:creator>
  <cp:keywords/>
  <dc:description/>
  <cp:lastModifiedBy>123</cp:lastModifiedBy>
  <cp:revision>53</cp:revision>
  <cp:lastPrinted>2016-07-04T23:15:00Z</cp:lastPrinted>
  <dcterms:created xsi:type="dcterms:W3CDTF">2016-07-07T04:34:00Z</dcterms:created>
  <dcterms:modified xsi:type="dcterms:W3CDTF">2019-02-06T12:24:00Z</dcterms:modified>
</cp:coreProperties>
</file>