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AF7AB0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65pt;height:53.65pt;visibility:visible">
            <v:imagedata r:id="rId6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5015E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F37AD1">
        <w:rPr>
          <w:rFonts w:ascii="Times New Roman" w:hAnsi="Times New Roman"/>
          <w:b/>
          <w:sz w:val="24"/>
          <w:szCs w:val="24"/>
          <w:u w:val="single"/>
        </w:rPr>
        <w:t xml:space="preserve">  10 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B94C26">
        <w:rPr>
          <w:rFonts w:ascii="Times New Roman" w:hAnsi="Times New Roman"/>
          <w:b/>
          <w:sz w:val="24"/>
          <w:szCs w:val="24"/>
          <w:u w:val="single"/>
        </w:rPr>
        <w:t>января   2019</w:t>
      </w:r>
      <w:r w:rsidR="00AE482C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№  </w:t>
      </w:r>
      <w:r w:rsidR="00F37AD1">
        <w:rPr>
          <w:rFonts w:ascii="Times New Roman" w:hAnsi="Times New Roman"/>
          <w:b/>
          <w:sz w:val="24"/>
          <w:szCs w:val="24"/>
          <w:u w:val="single"/>
        </w:rPr>
        <w:t>02</w:t>
      </w:r>
      <w:bookmarkStart w:id="0" w:name="_GoBack"/>
      <w:bookmarkEnd w:id="0"/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D33886">
        <w:rPr>
          <w:rFonts w:ascii="Times New Roman" w:hAnsi="Times New Roman"/>
          <w:b/>
          <w:sz w:val="24"/>
          <w:szCs w:val="24"/>
        </w:rPr>
        <w:t>2018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        </w:t>
      </w:r>
      <w:r w:rsidR="002841B8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 xml:space="preserve"> </w:t>
      </w:r>
      <w:r w:rsidR="00D33886">
        <w:rPr>
          <w:rFonts w:ascii="Times New Roman" w:hAnsi="Times New Roman"/>
          <w:sz w:val="24"/>
          <w:szCs w:val="24"/>
        </w:rPr>
        <w:t xml:space="preserve"> 2018 г.</w:t>
      </w:r>
      <w:r w:rsidRPr="00A65687">
        <w:rPr>
          <w:rFonts w:ascii="Times New Roman" w:hAnsi="Times New Roman"/>
          <w:sz w:val="24"/>
          <w:szCs w:val="24"/>
        </w:rPr>
        <w:t xml:space="preserve">, по доходам в общей сумме     </w:t>
      </w:r>
      <w:r w:rsidR="00B94C26">
        <w:rPr>
          <w:rFonts w:ascii="Times New Roman" w:hAnsi="Times New Roman"/>
          <w:sz w:val="24"/>
          <w:szCs w:val="24"/>
        </w:rPr>
        <w:t>41472,989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B94C26">
        <w:rPr>
          <w:rFonts w:ascii="Times New Roman" w:hAnsi="Times New Roman"/>
          <w:sz w:val="24"/>
          <w:szCs w:val="24"/>
        </w:rPr>
        <w:t>41769,562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B94C26">
        <w:rPr>
          <w:rFonts w:ascii="Times New Roman" w:hAnsi="Times New Roman"/>
          <w:sz w:val="24"/>
          <w:szCs w:val="24"/>
        </w:rPr>
        <w:t xml:space="preserve">расходной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="00B94C26">
        <w:rPr>
          <w:rFonts w:ascii="Times New Roman" w:hAnsi="Times New Roman"/>
          <w:sz w:val="24"/>
          <w:szCs w:val="24"/>
        </w:rPr>
        <w:t>296,573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>аправить отчет об исполнении бюджета Крутогоровского сельского поселения за</w:t>
      </w:r>
      <w:r w:rsidR="00A27053">
        <w:rPr>
          <w:rFonts w:ascii="Times New Roman" w:hAnsi="Times New Roman"/>
          <w:sz w:val="24"/>
          <w:szCs w:val="24"/>
        </w:rPr>
        <w:t xml:space="preserve"> </w:t>
      </w:r>
      <w:r w:rsidR="00B94C26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201</w:t>
      </w:r>
      <w:r w:rsidR="00D33886">
        <w:rPr>
          <w:rFonts w:ascii="Times New Roman" w:hAnsi="Times New Roman"/>
          <w:sz w:val="24"/>
          <w:szCs w:val="24"/>
        </w:rPr>
        <w:t>8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  <w:sectPr w:rsidR="00AF7AB0" w:rsidSect="002C6CA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02   от «10  » января   2019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F7AB0" w:rsidTr="00AF7AB0"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AF7AB0" w:rsidTr="00AF7AB0"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AF7AB0" w:rsidTr="00AF7AB0"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AF7AB0" w:rsidTr="00AF7AB0"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 01 января  2019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01,01,2019</w:t>
            </w:r>
          </w:p>
        </w:tc>
      </w:tr>
      <w:tr w:rsidR="00AF7AB0" w:rsidTr="00AF7AB0">
        <w:tc>
          <w:tcPr>
            <w:tcW w:w="3408" w:type="dxa"/>
            <w:gridSpan w:val="12"/>
            <w:vMerge w:val="restart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Наименование финансового органа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Крутогоровского сельского поселения Соболевского муниципального района Камчатского края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7AB0" w:rsidTr="00AF7AB0">
        <w:tc>
          <w:tcPr>
            <w:tcW w:w="11644" w:type="dxa"/>
            <w:gridSpan w:val="12"/>
            <w:vMerge/>
            <w:vAlign w:val="center"/>
            <w:hideMark/>
          </w:tcPr>
          <w:p w:rsidR="00AF7AB0" w:rsidRDefault="00AF7AB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0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AF7AB0" w:rsidRDefault="00AF7AB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 </w:t>
            </w:r>
          </w:p>
        </w:tc>
      </w:tr>
      <w:tr w:rsidR="00AF7AB0" w:rsidTr="00AF7AB0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AF7AB0" w:rsidTr="00AF7AB0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F7AB0" w:rsidTr="00AF7AB0"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"/>
        <w:gridCol w:w="268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04"/>
        <w:gridCol w:w="80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F7AB0" w:rsidTr="00AF7AB0">
        <w:tc>
          <w:tcPr>
            <w:tcW w:w="284" w:type="dxa"/>
            <w:gridSpan w:val="2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AF7AB0" w:rsidTr="00AF7AB0">
        <w:trPr>
          <w:gridBefore w:val="1"/>
          <w:gridAfter w:val="11"/>
          <w:wBefore w:w="16" w:type="dxa"/>
          <w:wAfter w:w="2920" w:type="dxa"/>
          <w:cantSplit/>
        </w:trPr>
        <w:tc>
          <w:tcPr>
            <w:tcW w:w="7572" w:type="dxa"/>
            <w:gridSpan w:val="27"/>
            <w:shd w:val="clear" w:color="auto" w:fill="FFFFFF"/>
            <w:vAlign w:val="bottom"/>
          </w:tcPr>
          <w:p w:rsidR="00AF7AB0" w:rsidRDefault="00AF7AB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F7AB0" w:rsidTr="00AF7AB0"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AF7AB0" w:rsidTr="00AF7AB0">
        <w:trPr>
          <w:trHeight w:val="80"/>
        </w:trPr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41 472 989,78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41 472 989,78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100 1030223001 0000 110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186 578,38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186 578,38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1 796,87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1 796,87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272 174,15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272 174,15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-41 804,16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-41 804,16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3 149 104,68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3 149 104,68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242,31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242,31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2 237,14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2 237,14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2 197 362,89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2 197 362,89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281,99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281,99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(прочие поступления)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182 1050301001 4000 110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-209 405,99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-209 405,99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4 901,00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4 901,00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1,75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1,75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607 049,48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607 049,48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602,51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602,51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38 541,65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38 541,65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29 600,00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29 600,00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1 635 284,85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1 635 284,85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932 1130299510 0000 130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124 910,00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124 910,00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денежных  взыскани</w:t>
            </w: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й(</w:t>
            </w:r>
            <w:proofErr w:type="gram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штрафов)  и иных сумм в возмещении ущерба зачисляемые в бюджет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932 1169005010 0000 140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12 000,00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932 2021500110 0000 151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7 856 900,00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7 856 900,00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7 192 000,00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7 192 000,00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932 2022999910 0000 151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178 000,00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932 2023002410 0000 151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20 500,00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137 383,00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137 383,00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17 846 513,28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17 846 513,28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932 2186001010 0000 151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62 284,00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62 284,00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167 950,00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167 950,00</w:t>
            </w:r>
          </w:p>
        </w:tc>
      </w:tr>
      <w:tr w:rsidR="00AF7AB0" w:rsidTr="00AF7AB0"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2"/>
        <w:gridCol w:w="568"/>
        <w:gridCol w:w="1988"/>
        <w:gridCol w:w="1420"/>
        <w:gridCol w:w="1420"/>
        <w:gridCol w:w="1420"/>
      </w:tblGrid>
      <w:tr w:rsidR="00AF7AB0" w:rsidTr="00AF7AB0">
        <w:tc>
          <w:tcPr>
            <w:tcW w:w="10508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41 769 562,77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41 769 562,77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1 942 341,46</w:t>
            </w:r>
          </w:p>
        </w:tc>
        <w:tc>
          <w:tcPr>
            <w:tcW w:w="14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1 942 341,46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429 982,07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429 982,07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1 542 437,68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1 542 437,68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932 0104 5500010110 122 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179 268,00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179 268,00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463 888,29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463 888,29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932 0104 5500010110 242 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324 648,77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324 648,77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1 855 487,02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1 855 487,02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932 0104 5500010110 540 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99 100,00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99 100,00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76 287,00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76 287,00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39 119,06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39 119,06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2 526 459,21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2 526 459,21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47 956,00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47 956,00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756 083,41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756 083,41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932 0113 5500010130 242 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293 610,00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293 610,00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798 055,98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798 055,98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932 0113 5500040080 244 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20 500,00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20 500,00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67 525,81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67 525,81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20 383,01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20 383,01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49 474,18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49 474,18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932 0310 5500010280 244 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19 800,00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19 800,00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932 0408 5500010350 244 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162 414,27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162 414,27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932 0409 5500010210 244 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2 514 652,53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2 514 652,53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932 0409 5500070040 244 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3 700 000,00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3 700 000,00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4 410 546,95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4 410 546,95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136 219,87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136 219,87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669 051,85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669 051,85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932 0503 5500010370 244 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59 862,05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59 862,05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932 0503 5500070040 244 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8 319 873,81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8 319 873,81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41 664,00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41 664,00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932 0505 5500040060 244 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178 000,00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178 000,00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932 0505 5500070040 244 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329 543,25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329 543,25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60 138,38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60 138,38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932 0605 5500070040 244 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35 000,00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35 000,00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496 698,25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496 698,25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932 0801 5500010320 112 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6 962,00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6 962,00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144 039,05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144 039,05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32 127,90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32 127,90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1 105 324,61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1 105 324,61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932 0801 5500010320 853 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505,02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505,02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932 1001 5500020010 321 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932 1006 5500070040 121 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69 572,44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69 572,44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932 1006 5500070040 129 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21 010,89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21 010,89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112 242,81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112 242,81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932 1102 5500070040 244 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3 498 846,28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3 498 846,28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1 585 336,16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1 585 336,16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476 732,47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476 732,47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80 847,90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80 847,90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1 758 056,92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1 758 056,92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935 0801 5500010310 853 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3 500,00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3 500,00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F7AB0" w:rsidTr="00AF7AB0"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-296 572,99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-296 572,99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F7AB0" w:rsidTr="00AF7AB0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Код источника финансирования дефицита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Бюджетная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ность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Средства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Итого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296 572,99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296 572,99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296 572,99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296 572,99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-42 275 004,45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-42 275 004,45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-42 275 004,45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-42 275 004,45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42 571 577,44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42 571 577,44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42 571 577,44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42 571 577,44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F7AB0" w:rsidTr="00AF7AB0"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4"/>
          <w:szCs w:val="4"/>
        </w:rPr>
      </w:pPr>
    </w:p>
    <w:p w:rsidR="00AF7AB0" w:rsidRDefault="00AF7AB0" w:rsidP="00AF7AB0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7"/>
        <w:gridCol w:w="795"/>
        <w:gridCol w:w="820"/>
        <w:gridCol w:w="380"/>
        <w:gridCol w:w="359"/>
        <w:gridCol w:w="425"/>
        <w:gridCol w:w="3119"/>
        <w:gridCol w:w="47"/>
        <w:gridCol w:w="378"/>
        <w:gridCol w:w="1304"/>
      </w:tblGrid>
      <w:tr w:rsidR="00AF7AB0" w:rsidTr="00AF7AB0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Овчаренко Г.Н. </w:t>
            </w:r>
          </w:p>
        </w:tc>
      </w:tr>
      <w:tr w:rsidR="00AF7AB0" w:rsidTr="00AF7AB0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AF7AB0" w:rsidTr="00AF7AB0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AF7AB0" w:rsidTr="00AF7AB0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AF7AB0" w:rsidTr="00AF7AB0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AB0" w:rsidTr="00AF7AB0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AF7AB0" w:rsidTr="00AF7AB0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  <w:tr w:rsidR="00AF7AB0" w:rsidTr="00AF7AB0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shd w:val="clear" w:color="auto" w:fill="FFFFFF"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AB0" w:rsidTr="00AF7AB0">
        <w:trPr>
          <w:gridAfter w:val="2"/>
          <w:wAfter w:w="1682" w:type="dxa"/>
          <w:cantSplit/>
          <w:trHeight w:val="456"/>
        </w:trPr>
        <w:tc>
          <w:tcPr>
            <w:tcW w:w="7572" w:type="dxa"/>
            <w:gridSpan w:val="8"/>
            <w:shd w:val="clear" w:color="auto" w:fill="FFFFFF"/>
            <w:vAlign w:val="bottom"/>
            <w:hideMark/>
          </w:tcPr>
          <w:p w:rsidR="00AF7AB0" w:rsidRDefault="00AF7AB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.</w:t>
            </w:r>
          </w:p>
        </w:tc>
      </w:tr>
    </w:tbl>
    <w:p w:rsidR="00AF7AB0" w:rsidRDefault="00AF7AB0" w:rsidP="00AF7AB0"/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AF7AB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B76BC"/>
    <w:rsid w:val="000E5249"/>
    <w:rsid w:val="00135F7A"/>
    <w:rsid w:val="00154287"/>
    <w:rsid w:val="00191655"/>
    <w:rsid w:val="001A25BB"/>
    <w:rsid w:val="001C00B8"/>
    <w:rsid w:val="00232F4F"/>
    <w:rsid w:val="002352B5"/>
    <w:rsid w:val="002635B1"/>
    <w:rsid w:val="002841B8"/>
    <w:rsid w:val="002C6CA9"/>
    <w:rsid w:val="003073AB"/>
    <w:rsid w:val="004468A0"/>
    <w:rsid w:val="00473A97"/>
    <w:rsid w:val="00477D15"/>
    <w:rsid w:val="00480B94"/>
    <w:rsid w:val="004A21D0"/>
    <w:rsid w:val="004F5ACE"/>
    <w:rsid w:val="005015E5"/>
    <w:rsid w:val="005E694D"/>
    <w:rsid w:val="00606C11"/>
    <w:rsid w:val="0065588D"/>
    <w:rsid w:val="006579DC"/>
    <w:rsid w:val="006B350A"/>
    <w:rsid w:val="006F34DA"/>
    <w:rsid w:val="006F43F0"/>
    <w:rsid w:val="00721FC0"/>
    <w:rsid w:val="007A5B3B"/>
    <w:rsid w:val="00830AA5"/>
    <w:rsid w:val="00874410"/>
    <w:rsid w:val="008744E1"/>
    <w:rsid w:val="00943E06"/>
    <w:rsid w:val="00947352"/>
    <w:rsid w:val="00A27053"/>
    <w:rsid w:val="00A35040"/>
    <w:rsid w:val="00A65687"/>
    <w:rsid w:val="00AE2F0A"/>
    <w:rsid w:val="00AE482C"/>
    <w:rsid w:val="00AF7AB0"/>
    <w:rsid w:val="00B94C26"/>
    <w:rsid w:val="00BD0202"/>
    <w:rsid w:val="00C93309"/>
    <w:rsid w:val="00D02812"/>
    <w:rsid w:val="00D33886"/>
    <w:rsid w:val="00D67051"/>
    <w:rsid w:val="00D808A3"/>
    <w:rsid w:val="00DC0F1C"/>
    <w:rsid w:val="00E0075B"/>
    <w:rsid w:val="00E161EB"/>
    <w:rsid w:val="00E34BEE"/>
    <w:rsid w:val="00E35BB3"/>
    <w:rsid w:val="00E45598"/>
    <w:rsid w:val="00E77672"/>
    <w:rsid w:val="00EC1438"/>
    <w:rsid w:val="00F37AD1"/>
    <w:rsid w:val="00F5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2424</Words>
  <Characters>13820</Characters>
  <Application>Microsoft Office Word</Application>
  <DocSecurity>0</DocSecurity>
  <Lines>115</Lines>
  <Paragraphs>32</Paragraphs>
  <ScaleCrop>false</ScaleCrop>
  <Company/>
  <LinksUpToDate>false</LinksUpToDate>
  <CharactersWithSpaces>16212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51</cp:revision>
  <cp:lastPrinted>2013-12-25T04:02:00Z</cp:lastPrinted>
  <dcterms:created xsi:type="dcterms:W3CDTF">2013-12-25T03:49:00Z</dcterms:created>
  <dcterms:modified xsi:type="dcterms:W3CDTF">2019-02-04T06:19:00Z</dcterms:modified>
</cp:coreProperties>
</file>