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«20» июня 2019 г. №  39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68D0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5B1D14" w:rsidRPr="00041B4F" w:rsidRDefault="005B1D14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D68D0" w:rsidRPr="000D68D0" w:rsidRDefault="005B1D14" w:rsidP="000D68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.  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</w:t>
      </w:r>
      <w:r>
        <w:rPr>
          <w:rFonts w:ascii="Times New Roman" w:hAnsi="Times New Roman" w:cs="Times New Roman"/>
          <w:sz w:val="24"/>
          <w:szCs w:val="24"/>
        </w:rPr>
        <w:t>2020</w:t>
      </w:r>
      <w:r w:rsidR="00180D66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B1D14">
        <w:rPr>
          <w:rFonts w:ascii="Times New Roman" w:hAnsi="Times New Roman" w:cs="Times New Roman"/>
          <w:sz w:val="24"/>
          <w:szCs w:val="24"/>
        </w:rPr>
        <w:t xml:space="preserve"> </w:t>
      </w: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5B1D14"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 xml:space="preserve">. 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</w:t>
      </w:r>
      <w:r w:rsidR="00C50549">
        <w:rPr>
          <w:rFonts w:ascii="Times New Roman" w:hAnsi="Times New Roman" w:cs="Times New Roman"/>
          <w:sz w:val="24"/>
          <w:szCs w:val="24"/>
        </w:rPr>
        <w:t>2020</w:t>
      </w:r>
      <w:r w:rsidR="00180D66">
        <w:rPr>
          <w:rFonts w:ascii="Times New Roman" w:hAnsi="Times New Roman" w:cs="Times New Roman"/>
          <w:sz w:val="24"/>
          <w:szCs w:val="24"/>
        </w:rPr>
        <w:t xml:space="preserve"> - </w:t>
      </w:r>
      <w:r w:rsidR="00C50549">
        <w:rPr>
          <w:rFonts w:ascii="Times New Roman" w:hAnsi="Times New Roman" w:cs="Times New Roman"/>
          <w:sz w:val="24"/>
          <w:szCs w:val="24"/>
        </w:rPr>
        <w:t>2022</w:t>
      </w:r>
      <w:bookmarkStart w:id="0" w:name="_GoBack"/>
      <w:bookmarkEnd w:id="0"/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</w:t>
      </w:r>
      <w:r w:rsidR="005B1D14"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>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 w:rsidR="005B1D14">
        <w:rPr>
          <w:rFonts w:ascii="Times New Roman" w:hAnsi="Times New Roman" w:cs="Times New Roman"/>
          <w:sz w:val="24"/>
          <w:szCs w:val="24"/>
        </w:rPr>
        <w:t>3</w:t>
      </w:r>
      <w:r w:rsidRPr="000D68D0">
        <w:rPr>
          <w:rFonts w:ascii="Times New Roman" w:hAnsi="Times New Roman" w:cs="Times New Roman"/>
          <w:sz w:val="24"/>
          <w:szCs w:val="24"/>
        </w:rPr>
        <w:t>.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Устьевого сельского поселения.  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B1D14">
        <w:rPr>
          <w:rFonts w:ascii="Times New Roman" w:hAnsi="Times New Roman" w:cs="Times New Roman"/>
          <w:sz w:val="24"/>
          <w:szCs w:val="24"/>
        </w:rPr>
        <w:t>4</w:t>
      </w:r>
      <w:r w:rsidRPr="000D68D0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 xml:space="preserve">.2014г.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Глава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Крутогоровского сельского  поселения                                                      Г.Н.  Овчаренко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sectPr w:rsidR="0040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180D66"/>
    <w:rsid w:val="0020194A"/>
    <w:rsid w:val="004038AD"/>
    <w:rsid w:val="005B1D14"/>
    <w:rsid w:val="00AF41FF"/>
    <w:rsid w:val="00C01F7D"/>
    <w:rsid w:val="00C50549"/>
    <w:rsid w:val="00C95031"/>
    <w:rsid w:val="00CA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2019-07-02T01:40:00Z</cp:lastPrinted>
  <dcterms:created xsi:type="dcterms:W3CDTF">2019-07-02T01:38:00Z</dcterms:created>
  <dcterms:modified xsi:type="dcterms:W3CDTF">2019-07-02T01:40:00Z</dcterms:modified>
</cp:coreProperties>
</file>