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3D5EBC98" wp14:editId="7675E39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87098B" w:rsidRDefault="00181F1F" w:rsidP="00560FF3">
      <w:pPr>
        <w:rPr>
          <w:color w:val="FF0000"/>
          <w:u w:val="single"/>
        </w:rPr>
      </w:pPr>
      <w:r w:rsidRPr="00181F1F">
        <w:rPr>
          <w:u w:val="single"/>
        </w:rPr>
        <w:t>«28</w:t>
      </w:r>
      <w:r w:rsidR="003D1F20" w:rsidRPr="00181F1F">
        <w:rPr>
          <w:u w:val="single"/>
        </w:rPr>
        <w:t xml:space="preserve">» </w:t>
      </w:r>
      <w:r w:rsidRPr="00181F1F">
        <w:rPr>
          <w:u w:val="single"/>
        </w:rPr>
        <w:t>ноября</w:t>
      </w:r>
      <w:r w:rsidR="0094123B" w:rsidRPr="00181F1F">
        <w:rPr>
          <w:u w:val="single"/>
        </w:rPr>
        <w:t xml:space="preserve"> </w:t>
      </w:r>
      <w:r w:rsidR="00560FF3" w:rsidRPr="00181F1F">
        <w:rPr>
          <w:u w:val="single"/>
        </w:rPr>
        <w:t>201</w:t>
      </w:r>
      <w:r w:rsidR="00E858BE" w:rsidRPr="00181F1F">
        <w:rPr>
          <w:u w:val="single"/>
        </w:rPr>
        <w:t>9</w:t>
      </w:r>
      <w:r w:rsidR="000876D2" w:rsidRPr="00181F1F">
        <w:rPr>
          <w:u w:val="single"/>
        </w:rPr>
        <w:t xml:space="preserve"> </w:t>
      </w:r>
      <w:r w:rsidR="0060397A" w:rsidRPr="00181F1F">
        <w:rPr>
          <w:u w:val="single"/>
        </w:rPr>
        <w:t>№</w:t>
      </w:r>
      <w:r w:rsidR="0060397A" w:rsidRPr="0087098B">
        <w:rPr>
          <w:color w:val="FF0000"/>
          <w:u w:val="single"/>
        </w:rPr>
        <w:t xml:space="preserve"> </w:t>
      </w:r>
      <w:r w:rsidR="00713B9E">
        <w:rPr>
          <w:color w:val="FF0000"/>
          <w:u w:val="single"/>
        </w:rPr>
        <w:t>154</w:t>
      </w:r>
    </w:p>
    <w:p w:rsidR="00560FF3" w:rsidRDefault="00560FF3" w:rsidP="00560FF3">
      <w:r w:rsidRPr="00DD093B">
        <w:t xml:space="preserve">п. Крутогоровский </w:t>
      </w:r>
    </w:p>
    <w:p w:rsidR="0094123B" w:rsidRPr="0094123B" w:rsidRDefault="00C54C9B" w:rsidP="0081568F">
      <w:pPr>
        <w:ind w:right="-766"/>
        <w:jc w:val="both"/>
        <w:rPr>
          <w:rStyle w:val="a9"/>
          <w:bCs w:val="0"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4"/>
      </w:tblGrid>
      <w:tr w:rsidR="0094123B" w:rsidTr="0087098B">
        <w:trPr>
          <w:trHeight w:val="1034"/>
        </w:trPr>
        <w:tc>
          <w:tcPr>
            <w:tcW w:w="4786" w:type="dxa"/>
          </w:tcPr>
          <w:p w:rsidR="0094123B" w:rsidRPr="002B0182" w:rsidRDefault="00E858BE" w:rsidP="0087098B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>«</w:t>
            </w:r>
            <w:r w:rsidR="0087098B">
              <w:rPr>
                <w:rStyle w:val="a9"/>
                <w:b w:val="0"/>
              </w:rPr>
              <w:t>О составе и порядке размещения и предоставления информации на едином портале бюджетной системы РФ</w:t>
            </w:r>
            <w:r w:rsidR="0094123B" w:rsidRPr="0094123B">
              <w:rPr>
                <w:rStyle w:val="a9"/>
                <w:b w:val="0"/>
              </w:rPr>
              <w:t>»</w:t>
            </w:r>
          </w:p>
        </w:tc>
        <w:tc>
          <w:tcPr>
            <w:tcW w:w="4785" w:type="dxa"/>
          </w:tcPr>
          <w:p w:rsid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</w:rPr>
            </w:pPr>
          </w:p>
        </w:tc>
      </w:tr>
    </w:tbl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D73B4" w:rsidRPr="00E3779A" w:rsidRDefault="005D73B4" w:rsidP="005D73B4">
      <w:pPr>
        <w:jc w:val="both"/>
        <w:rPr>
          <w:sz w:val="24"/>
          <w:szCs w:val="24"/>
        </w:rPr>
      </w:pPr>
      <w:r w:rsidRPr="005D73B4">
        <w:rPr>
          <w:sz w:val="24"/>
          <w:szCs w:val="24"/>
        </w:rPr>
        <w:t xml:space="preserve">                Руководствуясь </w:t>
      </w:r>
      <w:r w:rsidR="0087098B">
        <w:rPr>
          <w:sz w:val="24"/>
          <w:szCs w:val="24"/>
        </w:rPr>
        <w:t>пунктом 11 Порядка размещения и предоставления информации на едином портале</w:t>
      </w:r>
      <w:r w:rsidR="0087098B" w:rsidRPr="0087098B">
        <w:t xml:space="preserve"> </w:t>
      </w:r>
      <w:r w:rsidR="0087098B" w:rsidRPr="0087098B">
        <w:rPr>
          <w:sz w:val="24"/>
          <w:szCs w:val="24"/>
        </w:rPr>
        <w:t>бюджетной системы</w:t>
      </w:r>
      <w:r w:rsidR="0087098B">
        <w:rPr>
          <w:sz w:val="24"/>
          <w:szCs w:val="24"/>
        </w:rPr>
        <w:t xml:space="preserve"> Российской Федерации, утвержденного Приказом Министерства финансов Российской Федерации от 28 декабря 2016 года № 243н «О составе и порядке размещения и предоставления информации на едином портале бюджетной системы Российской Федерации»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C54C9B" w:rsidRPr="0087098B" w:rsidRDefault="0087098B" w:rsidP="0087098B">
      <w:pPr>
        <w:pStyle w:val="a8"/>
        <w:numPr>
          <w:ilvl w:val="0"/>
          <w:numId w:val="4"/>
        </w:numPr>
        <w:spacing w:before="0" w:beforeAutospacing="0" w:after="0" w:afterAutospacing="0"/>
        <w:jc w:val="both"/>
        <w:rPr>
          <w:bCs/>
        </w:rPr>
      </w:pPr>
      <w:r>
        <w:t xml:space="preserve">Определить ответственным должностным лицом за организацию размещения информации на едином портале </w:t>
      </w:r>
      <w:r w:rsidRPr="0087098B">
        <w:rPr>
          <w:b/>
        </w:rPr>
        <w:t>Солодухину Наталью Викторовну</w:t>
      </w:r>
      <w:r>
        <w:rPr>
          <w:b/>
        </w:rPr>
        <w:t xml:space="preserve"> </w:t>
      </w:r>
      <w:r>
        <w:t>– Главного бухгалтера</w:t>
      </w:r>
    </w:p>
    <w:p w:rsidR="0087098B" w:rsidRPr="0087098B" w:rsidRDefault="0087098B" w:rsidP="0087098B">
      <w:pPr>
        <w:pStyle w:val="a8"/>
        <w:numPr>
          <w:ilvl w:val="0"/>
          <w:numId w:val="4"/>
        </w:numPr>
        <w:spacing w:before="0" w:beforeAutospacing="0" w:after="0" w:afterAutospacing="0"/>
        <w:jc w:val="both"/>
        <w:rPr>
          <w:bCs/>
        </w:rPr>
      </w:pPr>
      <w:r>
        <w:t>Наделить Солодухину Наталью Викторовну правом электронной цифровой подписи информации на едином портале.</w:t>
      </w:r>
    </w:p>
    <w:p w:rsidR="0087098B" w:rsidRPr="00575186" w:rsidRDefault="0087098B" w:rsidP="0087098B">
      <w:pPr>
        <w:pStyle w:val="a8"/>
        <w:numPr>
          <w:ilvl w:val="0"/>
          <w:numId w:val="4"/>
        </w:numPr>
        <w:spacing w:before="0" w:beforeAutospacing="0" w:after="0" w:afterAutospacing="0"/>
        <w:jc w:val="both"/>
        <w:rPr>
          <w:bCs/>
        </w:rPr>
      </w:pPr>
      <w:proofErr w:type="gramStart"/>
      <w:r w:rsidRPr="00575186">
        <w:rPr>
          <w:color w:val="000000"/>
        </w:rPr>
        <w:t>Контроль за</w:t>
      </w:r>
      <w:proofErr w:type="gramEnd"/>
      <w:r w:rsidRPr="00575186">
        <w:rPr>
          <w:color w:val="000000"/>
        </w:rPr>
        <w:t xml:space="preserve"> исполнением данного </w:t>
      </w:r>
      <w:r>
        <w:rPr>
          <w:color w:val="000000"/>
        </w:rPr>
        <w:t>распоряжения</w:t>
      </w:r>
      <w:r w:rsidRPr="00575186">
        <w:rPr>
          <w:color w:val="000000"/>
        </w:rPr>
        <w:t xml:space="preserve"> оставляю за собой</w:t>
      </w:r>
    </w:p>
    <w:p w:rsidR="00465B4E" w:rsidRPr="00575186" w:rsidRDefault="00465B4E" w:rsidP="00465B4E">
      <w:pPr>
        <w:ind w:right="-5"/>
        <w:jc w:val="both"/>
        <w:rPr>
          <w:b/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152091" w:rsidRPr="00152091" w:rsidRDefault="00152091" w:rsidP="00152091">
      <w:pPr>
        <w:ind w:right="-5"/>
        <w:jc w:val="both"/>
        <w:rPr>
          <w:sz w:val="24"/>
        </w:rPr>
      </w:pPr>
      <w:r w:rsidRPr="00152091">
        <w:rPr>
          <w:sz w:val="24"/>
        </w:rPr>
        <w:t>Глава администрации</w:t>
      </w:r>
    </w:p>
    <w:p w:rsidR="005C5AAD" w:rsidRDefault="00152091" w:rsidP="00152091">
      <w:pPr>
        <w:ind w:right="-5"/>
        <w:jc w:val="both"/>
        <w:rPr>
          <w:sz w:val="24"/>
        </w:rPr>
      </w:pPr>
      <w:r w:rsidRPr="00152091">
        <w:rPr>
          <w:sz w:val="24"/>
        </w:rPr>
        <w:t xml:space="preserve">Крутогоровского сельского поселения                                    Овчаренко Г.Н.                                        </w:t>
      </w:r>
      <w:bookmarkStart w:id="0" w:name="_GoBack"/>
      <w:bookmarkEnd w:id="0"/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87098B">
      <w:pPr>
        <w:ind w:right="-5"/>
        <w:jc w:val="both"/>
        <w:rPr>
          <w:sz w:val="24"/>
        </w:rPr>
      </w:pPr>
    </w:p>
    <w:sectPr w:rsidR="005C5AAD" w:rsidSect="0087098B">
      <w:pgSz w:w="11906" w:h="16838"/>
      <w:pgMar w:top="42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DDB"/>
    <w:multiLevelType w:val="multilevel"/>
    <w:tmpl w:val="D3B4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B33A10"/>
    <w:multiLevelType w:val="hybridMultilevel"/>
    <w:tmpl w:val="5B647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AA7FAC"/>
    <w:multiLevelType w:val="multilevel"/>
    <w:tmpl w:val="6926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0B4363"/>
    <w:multiLevelType w:val="multilevel"/>
    <w:tmpl w:val="021A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B4E"/>
    <w:rsid w:val="00010086"/>
    <w:rsid w:val="00055818"/>
    <w:rsid w:val="000656F5"/>
    <w:rsid w:val="000657C7"/>
    <w:rsid w:val="000857C1"/>
    <w:rsid w:val="000876D2"/>
    <w:rsid w:val="000B1034"/>
    <w:rsid w:val="000F490D"/>
    <w:rsid w:val="00101D3B"/>
    <w:rsid w:val="001427BE"/>
    <w:rsid w:val="00152091"/>
    <w:rsid w:val="00175AAB"/>
    <w:rsid w:val="00181F1F"/>
    <w:rsid w:val="001978EA"/>
    <w:rsid w:val="001A77E9"/>
    <w:rsid w:val="001B29C8"/>
    <w:rsid w:val="001B43D0"/>
    <w:rsid w:val="001C58E9"/>
    <w:rsid w:val="001D0969"/>
    <w:rsid w:val="001D2A5E"/>
    <w:rsid w:val="002008EB"/>
    <w:rsid w:val="002342A1"/>
    <w:rsid w:val="0024421D"/>
    <w:rsid w:val="002537D4"/>
    <w:rsid w:val="00294FBD"/>
    <w:rsid w:val="002B0182"/>
    <w:rsid w:val="002C7311"/>
    <w:rsid w:val="002E1EAE"/>
    <w:rsid w:val="00304E59"/>
    <w:rsid w:val="003166C0"/>
    <w:rsid w:val="003B639E"/>
    <w:rsid w:val="003D1F20"/>
    <w:rsid w:val="003D59C4"/>
    <w:rsid w:val="00451E0B"/>
    <w:rsid w:val="00465B4E"/>
    <w:rsid w:val="00466F68"/>
    <w:rsid w:val="00487A23"/>
    <w:rsid w:val="004A1EA8"/>
    <w:rsid w:val="004E2BEE"/>
    <w:rsid w:val="004F5726"/>
    <w:rsid w:val="00540B75"/>
    <w:rsid w:val="00560FF3"/>
    <w:rsid w:val="00575186"/>
    <w:rsid w:val="00576E75"/>
    <w:rsid w:val="005C5AAD"/>
    <w:rsid w:val="005D73B4"/>
    <w:rsid w:val="005E509F"/>
    <w:rsid w:val="0060223C"/>
    <w:rsid w:val="0060397A"/>
    <w:rsid w:val="00607754"/>
    <w:rsid w:val="0061080E"/>
    <w:rsid w:val="00643CB8"/>
    <w:rsid w:val="0068430D"/>
    <w:rsid w:val="00690FF3"/>
    <w:rsid w:val="00713B9E"/>
    <w:rsid w:val="00740D6D"/>
    <w:rsid w:val="007947ED"/>
    <w:rsid w:val="007C11F8"/>
    <w:rsid w:val="007F5498"/>
    <w:rsid w:val="007F6BBF"/>
    <w:rsid w:val="0081568F"/>
    <w:rsid w:val="008673CD"/>
    <w:rsid w:val="0087098B"/>
    <w:rsid w:val="00896E26"/>
    <w:rsid w:val="008E0227"/>
    <w:rsid w:val="00907F5D"/>
    <w:rsid w:val="00915B65"/>
    <w:rsid w:val="00926CBA"/>
    <w:rsid w:val="0094123B"/>
    <w:rsid w:val="00946166"/>
    <w:rsid w:val="00990D60"/>
    <w:rsid w:val="009A08CB"/>
    <w:rsid w:val="009A479B"/>
    <w:rsid w:val="009F0CC5"/>
    <w:rsid w:val="009F79C7"/>
    <w:rsid w:val="00A1227C"/>
    <w:rsid w:val="00A32D13"/>
    <w:rsid w:val="00A377A2"/>
    <w:rsid w:val="00A400C5"/>
    <w:rsid w:val="00A50522"/>
    <w:rsid w:val="00A85C1C"/>
    <w:rsid w:val="00A91C1D"/>
    <w:rsid w:val="00A97637"/>
    <w:rsid w:val="00AA1B38"/>
    <w:rsid w:val="00B036E0"/>
    <w:rsid w:val="00B13B3B"/>
    <w:rsid w:val="00B55138"/>
    <w:rsid w:val="00B6196A"/>
    <w:rsid w:val="00B93250"/>
    <w:rsid w:val="00BA08F7"/>
    <w:rsid w:val="00BA5A52"/>
    <w:rsid w:val="00BE7C70"/>
    <w:rsid w:val="00C103EF"/>
    <w:rsid w:val="00C15CE0"/>
    <w:rsid w:val="00C37AFE"/>
    <w:rsid w:val="00C454A3"/>
    <w:rsid w:val="00C4615D"/>
    <w:rsid w:val="00C52B70"/>
    <w:rsid w:val="00C54C9B"/>
    <w:rsid w:val="00C60112"/>
    <w:rsid w:val="00CE136A"/>
    <w:rsid w:val="00D04F53"/>
    <w:rsid w:val="00D33101"/>
    <w:rsid w:val="00D371B0"/>
    <w:rsid w:val="00D57429"/>
    <w:rsid w:val="00E3779A"/>
    <w:rsid w:val="00E61864"/>
    <w:rsid w:val="00E6680C"/>
    <w:rsid w:val="00E80899"/>
    <w:rsid w:val="00E858BE"/>
    <w:rsid w:val="00EF21D7"/>
    <w:rsid w:val="00F201D6"/>
    <w:rsid w:val="00F51B30"/>
    <w:rsid w:val="00F52249"/>
    <w:rsid w:val="00F61031"/>
    <w:rsid w:val="00F74579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Название1"/>
    <w:basedOn w:val="a"/>
    <w:rsid w:val="003D1F20"/>
    <w:pPr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3D1F20"/>
    <w:pPr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Заголовок1"/>
    <w:basedOn w:val="a"/>
    <w:rsid w:val="003D1F2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Название1"/>
    <w:basedOn w:val="a"/>
    <w:rsid w:val="003D1F20"/>
    <w:pPr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3D1F20"/>
    <w:pPr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Заголовок1"/>
    <w:basedOn w:val="a"/>
    <w:rsid w:val="003D1F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</dc:creator>
  <cp:lastModifiedBy>Админ</cp:lastModifiedBy>
  <cp:revision>4</cp:revision>
  <cp:lastPrinted>2020-02-12T04:13:00Z</cp:lastPrinted>
  <dcterms:created xsi:type="dcterms:W3CDTF">2019-11-27T22:14:00Z</dcterms:created>
  <dcterms:modified xsi:type="dcterms:W3CDTF">2020-02-12T04:13:00Z</dcterms:modified>
</cp:coreProperties>
</file>