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CA0" w:rsidRPr="00600469" w:rsidRDefault="00145A25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2.8pt;visibility:visible">
            <v:imagedata r:id="rId6" o:title=""/>
          </v:shape>
        </w:pic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СОБРАНИЕ ДЕПУТАТОВ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КРУТОГОРОВСКОГО СЕЛЬСКОГО ПОСЕЛЕНИЯ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СОБОЛЕВСКОГО МУНИЦИПАЛЬНОГО РАЙОНА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КАМЧАТСКОГО КРАЯ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РЕШЕНИЕ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CC5CA0" w:rsidRPr="00600469" w:rsidRDefault="005D0204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>«27</w:t>
      </w:r>
      <w:r w:rsidR="009B2600">
        <w:rPr>
          <w:rFonts w:ascii="Times New Roman" w:hAnsi="Times New Roman"/>
          <w:color w:val="000000"/>
          <w:sz w:val="28"/>
          <w:szCs w:val="28"/>
          <w:u w:val="single"/>
        </w:rPr>
        <w:t>» августа 2020г № 242</w:t>
      </w:r>
      <w:r w:rsidR="00CC5CA0" w:rsidRPr="00600469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3</w:t>
      </w:r>
      <w:r w:rsidR="005D0204">
        <w:rPr>
          <w:rFonts w:ascii="Times New Roman" w:hAnsi="Times New Roman"/>
          <w:color w:val="000000"/>
          <w:sz w:val="28"/>
          <w:szCs w:val="28"/>
        </w:rPr>
        <w:t>8</w:t>
      </w:r>
      <w:r w:rsidRPr="00600469">
        <w:rPr>
          <w:rFonts w:ascii="Times New Roman" w:hAnsi="Times New Roman"/>
          <w:color w:val="000000"/>
          <w:sz w:val="28"/>
          <w:szCs w:val="28"/>
        </w:rPr>
        <w:t xml:space="preserve"> внеочередная сессия 3-го созыва</w:t>
      </w:r>
    </w:p>
    <w:p w:rsidR="009B2600" w:rsidRDefault="009B2600" w:rsidP="009B26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2600" w:rsidRDefault="009B2600" w:rsidP="009B260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C52BE">
        <w:rPr>
          <w:rFonts w:ascii="Times New Roman" w:hAnsi="Times New Roman"/>
          <w:sz w:val="28"/>
          <w:szCs w:val="28"/>
        </w:rPr>
        <w:t xml:space="preserve">«О </w:t>
      </w:r>
      <w:r>
        <w:rPr>
          <w:rFonts w:ascii="Times New Roman" w:hAnsi="Times New Roman"/>
          <w:sz w:val="28"/>
          <w:szCs w:val="28"/>
        </w:rPr>
        <w:t>проведении текущего ремонта частей</w:t>
      </w:r>
    </w:p>
    <w:p w:rsidR="009B2600" w:rsidRPr="00AC52BE" w:rsidRDefault="009B2600" w:rsidP="009B260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конструкций крылец в многоквартирных домах»</w:t>
      </w:r>
      <w:r w:rsidRPr="00AC52BE">
        <w:rPr>
          <w:rFonts w:ascii="Times New Roman" w:hAnsi="Times New Roman"/>
          <w:sz w:val="28"/>
          <w:szCs w:val="28"/>
        </w:rPr>
        <w:t xml:space="preserve"> </w:t>
      </w:r>
    </w:p>
    <w:p w:rsidR="009B2600" w:rsidRDefault="009B2600" w:rsidP="009B2600">
      <w:pPr>
        <w:jc w:val="both"/>
        <w:rPr>
          <w:rFonts w:ascii="Times New Roman" w:hAnsi="Times New Roman"/>
          <w:sz w:val="28"/>
          <w:szCs w:val="28"/>
        </w:rPr>
      </w:pPr>
    </w:p>
    <w:p w:rsidR="009B2600" w:rsidRPr="00AC52BE" w:rsidRDefault="009B2600" w:rsidP="009B2600">
      <w:pPr>
        <w:jc w:val="both"/>
        <w:rPr>
          <w:rFonts w:ascii="Times New Roman" w:hAnsi="Times New Roman"/>
          <w:sz w:val="28"/>
          <w:szCs w:val="28"/>
        </w:rPr>
      </w:pPr>
      <w:r w:rsidRPr="00AC52BE">
        <w:rPr>
          <w:rFonts w:ascii="Times New Roman" w:hAnsi="Times New Roman"/>
          <w:sz w:val="28"/>
          <w:szCs w:val="28"/>
        </w:rPr>
        <w:t xml:space="preserve">Собрание депутатов Крутогоровского сельского поселения </w:t>
      </w:r>
    </w:p>
    <w:p w:rsidR="009B2600" w:rsidRPr="00AC52BE" w:rsidRDefault="009B2600" w:rsidP="009B2600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РЕШИЛО</w:t>
      </w:r>
    </w:p>
    <w:p w:rsidR="009B2600" w:rsidRDefault="009B2600" w:rsidP="009B260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AC52BE">
        <w:rPr>
          <w:rFonts w:ascii="Times New Roman" w:hAnsi="Times New Roman"/>
          <w:sz w:val="28"/>
          <w:szCs w:val="28"/>
        </w:rPr>
        <w:t xml:space="preserve"> Принять решение </w:t>
      </w:r>
      <w:r>
        <w:rPr>
          <w:rFonts w:ascii="Times New Roman" w:hAnsi="Times New Roman"/>
          <w:sz w:val="28"/>
          <w:szCs w:val="28"/>
        </w:rPr>
        <w:t>о проведении текущего ремонта частей конструкций крылец многоквартирных домов</w:t>
      </w:r>
      <w:r w:rsidR="006F4BE7">
        <w:rPr>
          <w:rFonts w:ascii="Times New Roman" w:hAnsi="Times New Roman"/>
          <w:sz w:val="28"/>
          <w:szCs w:val="28"/>
        </w:rPr>
        <w:t xml:space="preserve"> за счет средств местного бюджета </w:t>
      </w:r>
      <w:r>
        <w:rPr>
          <w:rFonts w:ascii="Times New Roman" w:hAnsi="Times New Roman"/>
          <w:sz w:val="28"/>
          <w:szCs w:val="28"/>
        </w:rPr>
        <w:t xml:space="preserve"> на основании протоколов Собрания собственников по следующим адресам:</w:t>
      </w:r>
    </w:p>
    <w:p w:rsidR="009B2600" w:rsidRDefault="009B2600" w:rsidP="009B2600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Заводская 15</w:t>
      </w:r>
      <w:r w:rsidR="00A74817">
        <w:rPr>
          <w:rFonts w:ascii="Times New Roman" w:hAnsi="Times New Roman"/>
          <w:sz w:val="28"/>
          <w:szCs w:val="28"/>
        </w:rPr>
        <w:t>, протокол № 1, 3 крыльца</w:t>
      </w:r>
      <w:r>
        <w:rPr>
          <w:rFonts w:ascii="Times New Roman" w:hAnsi="Times New Roman"/>
          <w:sz w:val="28"/>
          <w:szCs w:val="28"/>
        </w:rPr>
        <w:t>;</w:t>
      </w:r>
    </w:p>
    <w:p w:rsidR="009B2600" w:rsidRDefault="009B2600" w:rsidP="009B2600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Набережная 5;</w:t>
      </w:r>
      <w:r w:rsidR="00A74817">
        <w:rPr>
          <w:rFonts w:ascii="Times New Roman" w:hAnsi="Times New Roman"/>
          <w:sz w:val="28"/>
          <w:szCs w:val="28"/>
        </w:rPr>
        <w:t xml:space="preserve"> протокол № 2, 2 крыльца;</w:t>
      </w:r>
    </w:p>
    <w:p w:rsidR="009B2600" w:rsidRDefault="009B2600" w:rsidP="009B2600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Набережная 8;</w:t>
      </w:r>
      <w:r w:rsidR="00A74817">
        <w:rPr>
          <w:rFonts w:ascii="Times New Roman" w:hAnsi="Times New Roman"/>
          <w:sz w:val="28"/>
          <w:szCs w:val="28"/>
        </w:rPr>
        <w:t xml:space="preserve"> протокол № 3, 2 крыльца;</w:t>
      </w:r>
    </w:p>
    <w:p w:rsidR="009B2600" w:rsidRDefault="009B2600" w:rsidP="009B2600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Сахалинская 50;</w:t>
      </w:r>
      <w:r w:rsidR="00A74817">
        <w:rPr>
          <w:rFonts w:ascii="Times New Roman" w:hAnsi="Times New Roman"/>
          <w:sz w:val="28"/>
          <w:szCs w:val="28"/>
        </w:rPr>
        <w:t xml:space="preserve"> протокол № 4, 3 крыльца;</w:t>
      </w:r>
    </w:p>
    <w:p w:rsidR="009B2600" w:rsidRPr="00AC52BE" w:rsidRDefault="009B2600" w:rsidP="009B2600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Сахалинская 54; </w:t>
      </w:r>
      <w:r w:rsidR="00A74817">
        <w:rPr>
          <w:rFonts w:ascii="Times New Roman" w:hAnsi="Times New Roman"/>
          <w:sz w:val="28"/>
          <w:szCs w:val="28"/>
        </w:rPr>
        <w:t>протокол № 5, 3 крыльца;</w:t>
      </w:r>
    </w:p>
    <w:p w:rsidR="009B2600" w:rsidRPr="00AC52BE" w:rsidRDefault="009B2600" w:rsidP="009B2600">
      <w:pPr>
        <w:pStyle w:val="a5"/>
        <w:spacing w:line="240" w:lineRule="auto"/>
        <w:rPr>
          <w:rFonts w:ascii="Times New Roman" w:hAnsi="Times New Roman"/>
          <w:sz w:val="28"/>
          <w:szCs w:val="28"/>
        </w:rPr>
      </w:pPr>
    </w:p>
    <w:p w:rsidR="009B2600" w:rsidRPr="002D0FA6" w:rsidRDefault="00A74817" w:rsidP="009B2600">
      <w:pPr>
        <w:pStyle w:val="a5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р</w:t>
      </w:r>
      <w:r w:rsidR="009B2600" w:rsidRPr="00AC52BE">
        <w:rPr>
          <w:rFonts w:ascii="Times New Roman" w:hAnsi="Times New Roman"/>
          <w:sz w:val="28"/>
          <w:szCs w:val="28"/>
        </w:rPr>
        <w:t>ешение Главе Крутогоровского сельского поселения для подписания и официального опубликования.</w:t>
      </w:r>
    </w:p>
    <w:p w:rsidR="00A74817" w:rsidRDefault="00A74817" w:rsidP="009B2600">
      <w:pPr>
        <w:tabs>
          <w:tab w:val="left" w:pos="392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74817" w:rsidRDefault="00A74817" w:rsidP="009B2600">
      <w:pPr>
        <w:tabs>
          <w:tab w:val="left" w:pos="392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B2600" w:rsidRPr="00AC52BE" w:rsidRDefault="009B2600" w:rsidP="009B2600">
      <w:pPr>
        <w:tabs>
          <w:tab w:val="left" w:pos="392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AC52BE">
        <w:rPr>
          <w:rFonts w:ascii="Times New Roman" w:hAnsi="Times New Roman"/>
          <w:sz w:val="28"/>
          <w:szCs w:val="28"/>
        </w:rPr>
        <w:t xml:space="preserve">Председатель Собрания депутатов </w:t>
      </w:r>
    </w:p>
    <w:p w:rsidR="009B2600" w:rsidRPr="00AC52BE" w:rsidRDefault="009B2600" w:rsidP="009B2600">
      <w:pPr>
        <w:tabs>
          <w:tab w:val="left" w:pos="392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AC52BE">
        <w:rPr>
          <w:rFonts w:ascii="Times New Roman" w:hAnsi="Times New Roman"/>
          <w:sz w:val="28"/>
          <w:szCs w:val="28"/>
        </w:rPr>
        <w:t>Крутогоровского сельского поселения                             Г.Н. Овчаренко</w:t>
      </w:r>
    </w:p>
    <w:p w:rsidR="005D0204" w:rsidRDefault="005D0204" w:rsidP="00600469">
      <w:pPr>
        <w:spacing w:after="0" w:line="240" w:lineRule="auto"/>
        <w:jc w:val="both"/>
        <w:rPr>
          <w:color w:val="FF0000"/>
          <w:sz w:val="28"/>
          <w:szCs w:val="28"/>
        </w:rPr>
      </w:pPr>
    </w:p>
    <w:p w:rsidR="00A74817" w:rsidRDefault="00A74817" w:rsidP="00145A25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A74817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748"/>
    <w:multiLevelType w:val="hybridMultilevel"/>
    <w:tmpl w:val="863AE472"/>
    <w:lvl w:ilvl="0" w:tplc="2B6C287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D0500E0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E52885"/>
    <w:multiLevelType w:val="hybridMultilevel"/>
    <w:tmpl w:val="01EAA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66B6A"/>
    <w:rsid w:val="00082D2E"/>
    <w:rsid w:val="000F5769"/>
    <w:rsid w:val="000F6AC2"/>
    <w:rsid w:val="00142D50"/>
    <w:rsid w:val="001446C3"/>
    <w:rsid w:val="00145A25"/>
    <w:rsid w:val="00171424"/>
    <w:rsid w:val="00171613"/>
    <w:rsid w:val="001C711F"/>
    <w:rsid w:val="001F0642"/>
    <w:rsid w:val="001F5999"/>
    <w:rsid w:val="00213D59"/>
    <w:rsid w:val="00244971"/>
    <w:rsid w:val="00285972"/>
    <w:rsid w:val="002951A3"/>
    <w:rsid w:val="002C0A2F"/>
    <w:rsid w:val="002D615D"/>
    <w:rsid w:val="00342091"/>
    <w:rsid w:val="00364448"/>
    <w:rsid w:val="00372F67"/>
    <w:rsid w:val="003F0C71"/>
    <w:rsid w:val="004339D4"/>
    <w:rsid w:val="00454546"/>
    <w:rsid w:val="00465B93"/>
    <w:rsid w:val="004C1F07"/>
    <w:rsid w:val="004D7B4B"/>
    <w:rsid w:val="004E6459"/>
    <w:rsid w:val="004F40A1"/>
    <w:rsid w:val="00533721"/>
    <w:rsid w:val="005D0204"/>
    <w:rsid w:val="005D653D"/>
    <w:rsid w:val="00600469"/>
    <w:rsid w:val="00607123"/>
    <w:rsid w:val="00620F37"/>
    <w:rsid w:val="0062417D"/>
    <w:rsid w:val="00651743"/>
    <w:rsid w:val="006903E2"/>
    <w:rsid w:val="006F4BE7"/>
    <w:rsid w:val="00747FD8"/>
    <w:rsid w:val="00775400"/>
    <w:rsid w:val="0078030C"/>
    <w:rsid w:val="007C5CEA"/>
    <w:rsid w:val="008224B2"/>
    <w:rsid w:val="008D4AE3"/>
    <w:rsid w:val="008E3D96"/>
    <w:rsid w:val="008F7F66"/>
    <w:rsid w:val="009146F8"/>
    <w:rsid w:val="00920110"/>
    <w:rsid w:val="00931376"/>
    <w:rsid w:val="00973883"/>
    <w:rsid w:val="00975B2E"/>
    <w:rsid w:val="00992B05"/>
    <w:rsid w:val="009A3854"/>
    <w:rsid w:val="009B2600"/>
    <w:rsid w:val="009F1793"/>
    <w:rsid w:val="00A02509"/>
    <w:rsid w:val="00A13618"/>
    <w:rsid w:val="00A160C8"/>
    <w:rsid w:val="00A720A6"/>
    <w:rsid w:val="00A74817"/>
    <w:rsid w:val="00A839EC"/>
    <w:rsid w:val="00A863E7"/>
    <w:rsid w:val="00AC3411"/>
    <w:rsid w:val="00AF00A5"/>
    <w:rsid w:val="00B1750A"/>
    <w:rsid w:val="00B71381"/>
    <w:rsid w:val="00B920EF"/>
    <w:rsid w:val="00BB53C3"/>
    <w:rsid w:val="00BF29C3"/>
    <w:rsid w:val="00BF3A6A"/>
    <w:rsid w:val="00C22D22"/>
    <w:rsid w:val="00C27D21"/>
    <w:rsid w:val="00C6571D"/>
    <w:rsid w:val="00C72C3B"/>
    <w:rsid w:val="00C849BB"/>
    <w:rsid w:val="00CC5CA0"/>
    <w:rsid w:val="00CC7E61"/>
    <w:rsid w:val="00CE380E"/>
    <w:rsid w:val="00D25E08"/>
    <w:rsid w:val="00D73DA4"/>
    <w:rsid w:val="00D76067"/>
    <w:rsid w:val="00D96ADD"/>
    <w:rsid w:val="00DB50C8"/>
    <w:rsid w:val="00DE35BC"/>
    <w:rsid w:val="00E51B26"/>
    <w:rsid w:val="00E87116"/>
    <w:rsid w:val="00EB05D7"/>
    <w:rsid w:val="00EB57B4"/>
    <w:rsid w:val="00EE4AFB"/>
    <w:rsid w:val="00F14AD5"/>
    <w:rsid w:val="00F53741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/>
      <w:b/>
      <w:color w:val="26282F"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hAnsi="Tahoma"/>
      <w:sz w:val="16"/>
    </w:rPr>
  </w:style>
  <w:style w:type="paragraph" w:styleId="a5">
    <w:name w:val="List Paragraph"/>
    <w:basedOn w:val="a"/>
    <w:uiPriority w:val="34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/>
      <w:spacing w:val="2"/>
      <w:sz w:val="25"/>
      <w:u w:val="none"/>
      <w:effect w:val="none"/>
    </w:rPr>
  </w:style>
  <w:style w:type="character" w:customStyle="1" w:styleId="a7">
    <w:name w:val="Сравнение редакций. Добавленный фрагмент"/>
    <w:uiPriority w:val="99"/>
    <w:rsid w:val="00600469"/>
    <w:rPr>
      <w:color w:val="000000"/>
      <w:shd w:val="clear" w:color="auto" w:fill="C1D7FF"/>
    </w:rPr>
  </w:style>
  <w:style w:type="paragraph" w:styleId="a8">
    <w:name w:val="Normal (Web)"/>
    <w:basedOn w:val="a"/>
    <w:uiPriority w:val="99"/>
    <w:unhideWhenUsed/>
    <w:rsid w:val="009B2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0">
    <w:name w:val="Основной текст (10)_"/>
    <w:link w:val="101"/>
    <w:rsid w:val="00AF00A5"/>
    <w:rPr>
      <w:sz w:val="25"/>
      <w:szCs w:val="25"/>
      <w:shd w:val="clear" w:color="auto" w:fill="FFFFFF"/>
    </w:rPr>
  </w:style>
  <w:style w:type="character" w:customStyle="1" w:styleId="10135pt">
    <w:name w:val="Основной текст (10) + 13;5 pt;Не полужирный;Курсив"/>
    <w:rsid w:val="00AF00A5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AF00A5"/>
    <w:pPr>
      <w:shd w:val="clear" w:color="auto" w:fill="FFFFFF"/>
      <w:spacing w:before="300" w:after="420" w:line="326" w:lineRule="exact"/>
      <w:jc w:val="center"/>
    </w:pPr>
    <w:rPr>
      <w:sz w:val="25"/>
      <w:szCs w:val="2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39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58</cp:revision>
  <cp:lastPrinted>2020-08-31T02:21:00Z</cp:lastPrinted>
  <dcterms:created xsi:type="dcterms:W3CDTF">2018-05-28T05:18:00Z</dcterms:created>
  <dcterms:modified xsi:type="dcterms:W3CDTF">2020-09-16T02:32:00Z</dcterms:modified>
</cp:coreProperties>
</file>