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F13" w:rsidRPr="00A6252F" w:rsidRDefault="00563F13" w:rsidP="00563F13">
      <w:pPr>
        <w:rPr>
          <w:b/>
          <w:bCs/>
        </w:rPr>
      </w:pPr>
      <w:r>
        <w:t xml:space="preserve">                                                                  </w:t>
      </w:r>
      <w:r w:rsidR="00736C7D">
        <w:t xml:space="preserve"> </w:t>
      </w:r>
      <w:r w:rsidRPr="00407880">
        <w:rPr>
          <w:rFonts w:ascii="Arial" w:hAnsi="Arial" w:cs="Arial"/>
          <w:color w:val="666666"/>
          <w:sz w:val="20"/>
          <w:szCs w:val="20"/>
        </w:rPr>
        <w:t> </w:t>
      </w:r>
      <w:r>
        <w:rPr>
          <w:noProof/>
        </w:rPr>
        <w:drawing>
          <wp:inline distT="0" distB="0" distL="0" distR="0">
            <wp:extent cx="666750" cy="67627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F13" w:rsidRPr="00A6252F" w:rsidRDefault="00563F13" w:rsidP="00563F13">
      <w:pPr>
        <w:tabs>
          <w:tab w:val="left" w:pos="180"/>
        </w:tabs>
        <w:jc w:val="center"/>
        <w:rPr>
          <w:b/>
          <w:bCs/>
        </w:rPr>
      </w:pPr>
      <w:r w:rsidRPr="00A6252F">
        <w:rPr>
          <w:b/>
          <w:bCs/>
        </w:rPr>
        <w:t>АДМИНИСТРАЦИЯ КРУТОГОРОВСКОГО СЕЛЬСКОГО  ПОСЕЛЕНИЯ СОБОЛЕВСКОГО  МУНИЦИПАЛЬНОГО  РАЙОНА</w:t>
      </w:r>
    </w:p>
    <w:p w:rsidR="00563F13" w:rsidRPr="00A6252F" w:rsidRDefault="00563F13" w:rsidP="00563F13">
      <w:pPr>
        <w:pBdr>
          <w:bottom w:val="single" w:sz="8" w:space="2" w:color="000000"/>
        </w:pBdr>
        <w:tabs>
          <w:tab w:val="left" w:pos="180"/>
        </w:tabs>
        <w:rPr>
          <w:b/>
          <w:bCs/>
        </w:rPr>
      </w:pPr>
      <w:r w:rsidRPr="00A6252F">
        <w:rPr>
          <w:b/>
          <w:bCs/>
        </w:rPr>
        <w:t xml:space="preserve">                                               КАМЧАТСКОГО КРАЯ</w:t>
      </w:r>
    </w:p>
    <w:p w:rsidR="00563F13" w:rsidRDefault="00563F13" w:rsidP="00563F13">
      <w:pPr>
        <w:tabs>
          <w:tab w:val="left" w:pos="180"/>
        </w:tabs>
        <w:rPr>
          <w:b/>
          <w:bCs/>
        </w:rPr>
      </w:pPr>
      <w:r w:rsidRPr="00A6252F">
        <w:rPr>
          <w:b/>
          <w:bCs/>
        </w:rPr>
        <w:t xml:space="preserve">                                                </w:t>
      </w:r>
    </w:p>
    <w:p w:rsidR="00563F13" w:rsidRPr="00A6252F" w:rsidRDefault="00563F13" w:rsidP="00563F13">
      <w:pPr>
        <w:tabs>
          <w:tab w:val="left" w:pos="180"/>
        </w:tabs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r w:rsidRPr="00A6252F">
        <w:rPr>
          <w:b/>
          <w:bCs/>
        </w:rPr>
        <w:t xml:space="preserve">  ПОСТАНОВЛЕНИЕ</w:t>
      </w:r>
    </w:p>
    <w:p w:rsidR="00563F13" w:rsidRPr="00A6252F" w:rsidRDefault="00563F13" w:rsidP="00563F13">
      <w:pPr>
        <w:tabs>
          <w:tab w:val="left" w:pos="180"/>
        </w:tabs>
        <w:jc w:val="center"/>
        <w:rPr>
          <w:b/>
          <w:bCs/>
        </w:rPr>
      </w:pPr>
      <w:r>
        <w:rPr>
          <w:b/>
          <w:bCs/>
        </w:rPr>
        <w:t xml:space="preserve">АДМИНИСТРАЦИИ </w:t>
      </w:r>
      <w:r w:rsidRPr="00A6252F">
        <w:rPr>
          <w:b/>
          <w:bCs/>
        </w:rPr>
        <w:t>КРУТОГОРОВСКОГО СЕЛЬСКОГО ПОСЕЛЕНИЯ</w:t>
      </w:r>
    </w:p>
    <w:p w:rsidR="00563F13" w:rsidRDefault="00563F13" w:rsidP="00563F13">
      <w:pPr>
        <w:jc w:val="both"/>
        <w:rPr>
          <w:u w:val="single"/>
        </w:rPr>
      </w:pPr>
    </w:p>
    <w:p w:rsidR="00563F13" w:rsidRPr="00C531EE" w:rsidRDefault="00563F13" w:rsidP="00563F13">
      <w:pPr>
        <w:jc w:val="both"/>
        <w:rPr>
          <w:u w:val="single"/>
        </w:rPr>
      </w:pPr>
      <w:r>
        <w:rPr>
          <w:u w:val="single"/>
        </w:rPr>
        <w:t xml:space="preserve">От « 25»   ноября </w:t>
      </w:r>
      <w:r w:rsidRPr="00C531EE">
        <w:rPr>
          <w:u w:val="single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C531EE">
          <w:rPr>
            <w:u w:val="single"/>
          </w:rPr>
          <w:t>2014 г</w:t>
        </w:r>
      </w:smartTag>
      <w:r>
        <w:rPr>
          <w:u w:val="single"/>
        </w:rPr>
        <w:t xml:space="preserve">  № 95</w:t>
      </w:r>
    </w:p>
    <w:p w:rsidR="00563F13" w:rsidRDefault="00563F13" w:rsidP="00563F13">
      <w:pPr>
        <w:jc w:val="both"/>
      </w:pPr>
      <w:r w:rsidRPr="00C531EE">
        <w:t>п. Крутогоровский, Соболевский район</w:t>
      </w:r>
    </w:p>
    <w:p w:rsidR="00563F13" w:rsidRDefault="00563F13" w:rsidP="00563F13">
      <w:pPr>
        <w:jc w:val="both"/>
      </w:pPr>
    </w:p>
    <w:p w:rsidR="00B65B93" w:rsidRPr="00563F13" w:rsidRDefault="007B6383" w:rsidP="00563F13">
      <w:pPr>
        <w:jc w:val="both"/>
      </w:pPr>
      <w:r w:rsidRPr="00736C7D">
        <w:rPr>
          <w:bCs/>
          <w:color w:val="000000"/>
        </w:rPr>
        <w:t>О</w:t>
      </w:r>
      <w:r w:rsidR="00852DDA" w:rsidRPr="00736C7D">
        <w:rPr>
          <w:bCs/>
          <w:color w:val="000000"/>
        </w:rPr>
        <w:t>б</w:t>
      </w:r>
      <w:r w:rsidRPr="00736C7D">
        <w:rPr>
          <w:bCs/>
          <w:color w:val="000000"/>
        </w:rPr>
        <w:t xml:space="preserve"> </w:t>
      </w:r>
      <w:r w:rsidR="00B65B93" w:rsidRPr="00736C7D">
        <w:rPr>
          <w:bCs/>
          <w:color w:val="000000"/>
        </w:rPr>
        <w:t xml:space="preserve">утверждении </w:t>
      </w:r>
      <w:r w:rsidR="00B65B93" w:rsidRPr="00736C7D">
        <w:t xml:space="preserve">Административного </w:t>
      </w:r>
    </w:p>
    <w:p w:rsidR="00B65B93" w:rsidRPr="00736C7D" w:rsidRDefault="00B65B93" w:rsidP="00B65B93">
      <w:pPr>
        <w:autoSpaceDE w:val="0"/>
        <w:autoSpaceDN w:val="0"/>
        <w:adjustRightInd w:val="0"/>
        <w:jc w:val="both"/>
        <w:outlineLvl w:val="0"/>
      </w:pPr>
      <w:r w:rsidRPr="00736C7D">
        <w:t xml:space="preserve"> регламента предоставления  платных </w:t>
      </w:r>
    </w:p>
    <w:p w:rsidR="00B65B93" w:rsidRPr="00736C7D" w:rsidRDefault="00B65B93" w:rsidP="00B65B93">
      <w:pPr>
        <w:autoSpaceDE w:val="0"/>
        <w:autoSpaceDN w:val="0"/>
        <w:adjustRightInd w:val="0"/>
        <w:jc w:val="both"/>
        <w:outlineLvl w:val="0"/>
      </w:pPr>
      <w:r w:rsidRPr="00736C7D">
        <w:t xml:space="preserve"> муниципальных услуг  в  библиотеке </w:t>
      </w:r>
    </w:p>
    <w:p w:rsidR="00B65B93" w:rsidRPr="00736C7D" w:rsidRDefault="00B65B93" w:rsidP="00B65B93">
      <w:pPr>
        <w:autoSpaceDE w:val="0"/>
        <w:autoSpaceDN w:val="0"/>
        <w:adjustRightInd w:val="0"/>
        <w:jc w:val="both"/>
        <w:outlineLvl w:val="0"/>
      </w:pPr>
      <w:r w:rsidRPr="00736C7D">
        <w:t xml:space="preserve"> Муниципального казенного учреждения  </w:t>
      </w:r>
    </w:p>
    <w:p w:rsidR="007B6383" w:rsidRPr="00736C7D" w:rsidRDefault="00B65B93" w:rsidP="00B65B93">
      <w:pPr>
        <w:autoSpaceDE w:val="0"/>
        <w:autoSpaceDN w:val="0"/>
        <w:adjustRightInd w:val="0"/>
        <w:jc w:val="both"/>
        <w:outlineLvl w:val="0"/>
        <w:rPr>
          <w:bCs/>
          <w:color w:val="000000"/>
        </w:rPr>
      </w:pPr>
      <w:r w:rsidRPr="00736C7D">
        <w:t xml:space="preserve"> </w:t>
      </w:r>
      <w:r w:rsidR="00736C7D" w:rsidRPr="00736C7D">
        <w:t>культуры»</w:t>
      </w:r>
    </w:p>
    <w:p w:rsidR="007B6383" w:rsidRPr="00736C7D" w:rsidRDefault="007B6383" w:rsidP="007B6383">
      <w:pPr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7B6383" w:rsidRPr="00736C7D" w:rsidRDefault="007B6383" w:rsidP="004A5B75">
      <w:pPr>
        <w:pStyle w:val="a6"/>
        <w:ind w:firstLine="720"/>
        <w:jc w:val="both"/>
        <w:rPr>
          <w:rFonts w:ascii="Times New Roman" w:hAnsi="Times New Roman"/>
          <w:color w:val="000000"/>
        </w:rPr>
      </w:pPr>
      <w:r w:rsidRPr="00736C7D">
        <w:rPr>
          <w:rFonts w:ascii="Times New Roman" w:hAnsi="Times New Roman"/>
          <w:color w:val="000000"/>
        </w:rPr>
        <w:t xml:space="preserve">В соответствии с </w:t>
      </w:r>
      <w:r w:rsidR="004A5B75" w:rsidRPr="00736C7D">
        <w:rPr>
          <w:rFonts w:ascii="Times New Roman" w:hAnsi="Times New Roman"/>
          <w:color w:val="000000"/>
        </w:rPr>
        <w:t>Федеральным законом Российской Федерации от 6.10.2003 г. N 131-ФЗ "Об общих принципах организации местного самоуправления в Российской Федерации"</w:t>
      </w:r>
      <w:r w:rsidR="00736C7D" w:rsidRPr="00736C7D">
        <w:rPr>
          <w:rFonts w:ascii="Times New Roman" w:hAnsi="Times New Roman"/>
          <w:color w:val="000000"/>
        </w:rPr>
        <w:t xml:space="preserve"> и согласно Уставу Крутогоровского </w:t>
      </w:r>
      <w:r w:rsidR="004A5B75" w:rsidRPr="00736C7D">
        <w:rPr>
          <w:rFonts w:ascii="Times New Roman" w:hAnsi="Times New Roman"/>
          <w:color w:val="000000"/>
        </w:rPr>
        <w:t xml:space="preserve"> сельского поселения </w:t>
      </w:r>
    </w:p>
    <w:p w:rsidR="007B6383" w:rsidRPr="00736C7D" w:rsidRDefault="007B6383" w:rsidP="007B6383"/>
    <w:p w:rsidR="007B6383" w:rsidRDefault="00563F13" w:rsidP="007B6383">
      <w:pPr>
        <w:autoSpaceDE w:val="0"/>
        <w:autoSpaceDN w:val="0"/>
        <w:adjustRightInd w:val="0"/>
        <w:jc w:val="both"/>
      </w:pPr>
      <w:r>
        <w:t>АДМИНИСТРАЦИЯ  ПОСТАНОВЛЯЕТ:</w:t>
      </w:r>
    </w:p>
    <w:p w:rsidR="00563F13" w:rsidRPr="00736C7D" w:rsidRDefault="00563F13" w:rsidP="007B6383">
      <w:pPr>
        <w:autoSpaceDE w:val="0"/>
        <w:autoSpaceDN w:val="0"/>
        <w:adjustRightInd w:val="0"/>
        <w:jc w:val="both"/>
        <w:rPr>
          <w:color w:val="000000"/>
        </w:rPr>
      </w:pPr>
    </w:p>
    <w:p w:rsidR="007B6383" w:rsidRPr="00736C7D" w:rsidRDefault="007B6383" w:rsidP="007B6383">
      <w:pPr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7B6383" w:rsidRPr="00736C7D" w:rsidRDefault="004A5B75" w:rsidP="00204DCF">
      <w:pPr>
        <w:jc w:val="both"/>
        <w:rPr>
          <w:b/>
        </w:rPr>
      </w:pPr>
      <w:bookmarkStart w:id="0" w:name="sub_1"/>
      <w:r w:rsidRPr="00736C7D">
        <w:rPr>
          <w:color w:val="000000"/>
        </w:rPr>
        <w:t xml:space="preserve">        </w:t>
      </w:r>
      <w:r w:rsidR="00204DCF" w:rsidRPr="00736C7D">
        <w:rPr>
          <w:color w:val="000000"/>
        </w:rPr>
        <w:t xml:space="preserve">   </w:t>
      </w:r>
      <w:r w:rsidR="007B6383" w:rsidRPr="00736C7D">
        <w:rPr>
          <w:color w:val="000000"/>
        </w:rPr>
        <w:t xml:space="preserve">1. Утвердить </w:t>
      </w:r>
      <w:r w:rsidRPr="00736C7D">
        <w:t xml:space="preserve">Административный  регламент предоставления  платных  муниципальных услуг  в  библиотеке  Муниципального казенного учреждения </w:t>
      </w:r>
      <w:r w:rsidR="00736C7D" w:rsidRPr="00736C7D">
        <w:t xml:space="preserve"> культуры «Библиотека п. Крутогоровский </w:t>
      </w:r>
      <w:r w:rsidRPr="00736C7D">
        <w:t>»»</w:t>
      </w:r>
      <w:bookmarkStart w:id="1" w:name="sub_2"/>
      <w:bookmarkEnd w:id="0"/>
      <w:r w:rsidR="00563F13">
        <w:t>, согласно приложению  1.</w:t>
      </w:r>
    </w:p>
    <w:bookmarkEnd w:id="1"/>
    <w:p w:rsidR="007B6383" w:rsidRPr="00736C7D" w:rsidRDefault="00204DCF" w:rsidP="007B6383">
      <w:pPr>
        <w:autoSpaceDE w:val="0"/>
        <w:autoSpaceDN w:val="0"/>
        <w:adjustRightInd w:val="0"/>
        <w:ind w:firstLine="720"/>
        <w:jc w:val="both"/>
      </w:pPr>
      <w:r w:rsidRPr="00736C7D">
        <w:t>2</w:t>
      </w:r>
      <w:r w:rsidR="007B6383" w:rsidRPr="00736C7D">
        <w:t>.По</w:t>
      </w:r>
      <w:r w:rsidR="00563F13">
        <w:t>сле подписания настоящее постановление</w:t>
      </w:r>
      <w:r w:rsidR="007B6383" w:rsidRPr="00736C7D">
        <w:t xml:space="preserve"> подлежит обязательному опубликованию (обнародо</w:t>
      </w:r>
      <w:r w:rsidR="00736C7D" w:rsidRPr="00736C7D">
        <w:t xml:space="preserve">ванию) согласно уставу Крутогоровского </w:t>
      </w:r>
      <w:r w:rsidR="007B6383" w:rsidRPr="00736C7D">
        <w:t xml:space="preserve"> сельского поселения и размещение </w:t>
      </w:r>
      <w:r w:rsidR="00736C7D" w:rsidRPr="00736C7D">
        <w:t xml:space="preserve">  на официальном сайте Крутогоровского</w:t>
      </w:r>
      <w:r w:rsidR="007B6383" w:rsidRPr="00736C7D">
        <w:t xml:space="preserve"> сельского поселения</w:t>
      </w:r>
    </w:p>
    <w:p w:rsidR="007B6383" w:rsidRPr="00736C7D" w:rsidRDefault="007B6383" w:rsidP="007B6383">
      <w:pPr>
        <w:autoSpaceDE w:val="0"/>
        <w:autoSpaceDN w:val="0"/>
        <w:adjustRightInd w:val="0"/>
        <w:jc w:val="both"/>
      </w:pPr>
    </w:p>
    <w:p w:rsidR="00204DCF" w:rsidRPr="00736C7D" w:rsidRDefault="00204DCF" w:rsidP="007B6383">
      <w:pPr>
        <w:autoSpaceDE w:val="0"/>
        <w:autoSpaceDN w:val="0"/>
        <w:adjustRightInd w:val="0"/>
        <w:jc w:val="both"/>
      </w:pPr>
    </w:p>
    <w:p w:rsidR="00204DCF" w:rsidRPr="00736C7D" w:rsidRDefault="00204DCF" w:rsidP="007B6383">
      <w:pPr>
        <w:autoSpaceDE w:val="0"/>
        <w:autoSpaceDN w:val="0"/>
        <w:adjustRightInd w:val="0"/>
        <w:jc w:val="both"/>
      </w:pPr>
    </w:p>
    <w:p w:rsidR="00563F13" w:rsidRDefault="00563F13" w:rsidP="007B6383">
      <w:r>
        <w:t>Глава Крутогоровского</w:t>
      </w:r>
    </w:p>
    <w:p w:rsidR="007B6383" w:rsidRPr="00736C7D" w:rsidRDefault="00563F13" w:rsidP="007B6383">
      <w:r>
        <w:t xml:space="preserve">сельского поселения </w:t>
      </w:r>
      <w:r w:rsidR="00736C7D" w:rsidRPr="00736C7D">
        <w:tab/>
      </w:r>
      <w:r>
        <w:t xml:space="preserve">                                                   </w:t>
      </w:r>
      <w:r w:rsidR="00736C7D" w:rsidRPr="00736C7D">
        <w:tab/>
      </w:r>
      <w:r w:rsidR="00736C7D">
        <w:t>Г.Н.Овчаренко</w:t>
      </w:r>
    </w:p>
    <w:p w:rsidR="007B6383" w:rsidRPr="00736C7D" w:rsidRDefault="007B6383" w:rsidP="007B6383">
      <w:pPr>
        <w:rPr>
          <w:b/>
        </w:rPr>
      </w:pPr>
    </w:p>
    <w:p w:rsidR="007B6383" w:rsidRPr="00736C7D" w:rsidRDefault="007B6383" w:rsidP="00C91E65">
      <w:pPr>
        <w:jc w:val="center"/>
        <w:rPr>
          <w:b/>
        </w:rPr>
      </w:pPr>
    </w:p>
    <w:p w:rsidR="007B6383" w:rsidRDefault="007B6383" w:rsidP="00C91E65">
      <w:pPr>
        <w:jc w:val="center"/>
        <w:rPr>
          <w:b/>
        </w:rPr>
      </w:pPr>
    </w:p>
    <w:p w:rsidR="00736C7D" w:rsidRDefault="00736C7D" w:rsidP="00C91E65">
      <w:pPr>
        <w:jc w:val="center"/>
        <w:rPr>
          <w:b/>
        </w:rPr>
      </w:pPr>
    </w:p>
    <w:p w:rsidR="00736C7D" w:rsidRDefault="00736C7D" w:rsidP="00C91E65">
      <w:pPr>
        <w:jc w:val="center"/>
        <w:rPr>
          <w:b/>
        </w:rPr>
      </w:pPr>
    </w:p>
    <w:p w:rsidR="00563F13" w:rsidRDefault="00563F13" w:rsidP="00C91E65">
      <w:pPr>
        <w:jc w:val="center"/>
        <w:rPr>
          <w:b/>
        </w:rPr>
      </w:pPr>
    </w:p>
    <w:p w:rsidR="00563F13" w:rsidRDefault="00563F13" w:rsidP="00C91E65">
      <w:pPr>
        <w:jc w:val="center"/>
        <w:rPr>
          <w:b/>
        </w:rPr>
      </w:pPr>
    </w:p>
    <w:p w:rsidR="00563F13" w:rsidRDefault="00563F13" w:rsidP="00C91E65">
      <w:pPr>
        <w:jc w:val="center"/>
        <w:rPr>
          <w:b/>
        </w:rPr>
      </w:pPr>
    </w:p>
    <w:p w:rsidR="00736C7D" w:rsidRDefault="00736C7D" w:rsidP="00C91E65">
      <w:pPr>
        <w:jc w:val="center"/>
        <w:rPr>
          <w:b/>
        </w:rPr>
      </w:pPr>
    </w:p>
    <w:p w:rsidR="00736C7D" w:rsidRPr="00736C7D" w:rsidRDefault="00736C7D" w:rsidP="00C91E65">
      <w:pPr>
        <w:jc w:val="center"/>
        <w:rPr>
          <w:b/>
        </w:rPr>
      </w:pPr>
    </w:p>
    <w:p w:rsidR="007B6383" w:rsidRPr="00736C7D" w:rsidRDefault="007B6383" w:rsidP="00C91E65">
      <w:pPr>
        <w:jc w:val="center"/>
        <w:rPr>
          <w:b/>
        </w:rPr>
      </w:pPr>
    </w:p>
    <w:p w:rsidR="00563F13" w:rsidRDefault="00563F13" w:rsidP="00736C7D">
      <w:pPr>
        <w:jc w:val="both"/>
        <w:rPr>
          <w:b/>
        </w:rPr>
      </w:pPr>
    </w:p>
    <w:p w:rsidR="00563F13" w:rsidRDefault="00563F13" w:rsidP="00736C7D">
      <w:pPr>
        <w:jc w:val="both"/>
        <w:rPr>
          <w:b/>
        </w:rPr>
      </w:pPr>
    </w:p>
    <w:p w:rsidR="00563F13" w:rsidRDefault="00563F13" w:rsidP="00736C7D">
      <w:pPr>
        <w:jc w:val="both"/>
        <w:rPr>
          <w:b/>
        </w:rPr>
      </w:pPr>
    </w:p>
    <w:p w:rsidR="00563F13" w:rsidRDefault="00563F13" w:rsidP="00563F13">
      <w:pPr>
        <w:jc w:val="right"/>
      </w:pPr>
      <w:r w:rsidRPr="00563F13">
        <w:lastRenderedPageBreak/>
        <w:t xml:space="preserve">Приложение к постановлению </w:t>
      </w:r>
    </w:p>
    <w:p w:rsidR="00563F13" w:rsidRDefault="00563F13" w:rsidP="00563F13">
      <w:pPr>
        <w:jc w:val="right"/>
      </w:pPr>
      <w:r w:rsidRPr="00563F13">
        <w:t xml:space="preserve">администрации Крутогоровского сельского </w:t>
      </w:r>
    </w:p>
    <w:p w:rsidR="00563F13" w:rsidRDefault="00563F13" w:rsidP="00563F13">
      <w:pPr>
        <w:jc w:val="right"/>
      </w:pPr>
      <w:r w:rsidRPr="00563F13">
        <w:t xml:space="preserve">поселения от </w:t>
      </w:r>
      <w:r>
        <w:t>25.11.2014 №95</w:t>
      </w:r>
    </w:p>
    <w:p w:rsidR="00563F13" w:rsidRPr="00563F13" w:rsidRDefault="00563F13" w:rsidP="00563F13">
      <w:pPr>
        <w:jc w:val="right"/>
      </w:pPr>
    </w:p>
    <w:p w:rsidR="00563F13" w:rsidRDefault="00563F13" w:rsidP="00736C7D">
      <w:pPr>
        <w:jc w:val="both"/>
        <w:rPr>
          <w:b/>
        </w:rPr>
      </w:pPr>
      <w:r>
        <w:rPr>
          <w:b/>
        </w:rPr>
        <w:t>Административный регламент предоставления платных услуг в библиотеке муниципального казенного учреждения  культуры « Библиотека п. Крутогоровский»</w:t>
      </w:r>
    </w:p>
    <w:p w:rsidR="00563F13" w:rsidRDefault="00563F13" w:rsidP="00736C7D">
      <w:pPr>
        <w:jc w:val="both"/>
        <w:rPr>
          <w:b/>
        </w:rPr>
      </w:pPr>
    </w:p>
    <w:p w:rsidR="00C91E65" w:rsidRPr="00736C7D" w:rsidRDefault="00C91E65" w:rsidP="00736C7D">
      <w:pPr>
        <w:jc w:val="both"/>
      </w:pPr>
      <w:r w:rsidRPr="00736C7D">
        <w:t>Платными услугами являются услуги и продукция, связанные с предоставлением дополнительного сервиса или добавочными затратами усилий и средств, пре</w:t>
      </w:r>
      <w:r w:rsidR="00AB2813" w:rsidRPr="00736C7D">
        <w:t>вышающих нормативные показатели, устанавливаются в соответствии с действующим законодательством на основании калькуляции</w:t>
      </w:r>
      <w:r w:rsidR="00DB797E" w:rsidRPr="00736C7D">
        <w:t xml:space="preserve"> согласно приложения 1</w:t>
      </w:r>
      <w:r w:rsidR="00AB2813" w:rsidRPr="00736C7D">
        <w:t>.</w:t>
      </w:r>
    </w:p>
    <w:p w:rsidR="00C91E65" w:rsidRPr="00736C7D" w:rsidRDefault="00C91E65" w:rsidP="00C91E65">
      <w:pPr>
        <w:ind w:left="360"/>
        <w:jc w:val="both"/>
      </w:pPr>
    </w:p>
    <w:p w:rsidR="00C91E65" w:rsidRPr="00736C7D" w:rsidRDefault="00C91E65" w:rsidP="00C91E65">
      <w:pPr>
        <w:numPr>
          <w:ilvl w:val="0"/>
          <w:numId w:val="1"/>
        </w:numPr>
        <w:jc w:val="both"/>
      </w:pPr>
      <w:r w:rsidRPr="00736C7D">
        <w:t>Общие положения.</w:t>
      </w:r>
    </w:p>
    <w:p w:rsidR="00C91E65" w:rsidRPr="00736C7D" w:rsidRDefault="00C91E65" w:rsidP="00C91E65">
      <w:pPr>
        <w:ind w:left="360"/>
        <w:jc w:val="both"/>
      </w:pPr>
    </w:p>
    <w:p w:rsidR="00736C7D" w:rsidRPr="00736C7D" w:rsidRDefault="00C91E65" w:rsidP="00736C7D">
      <w:pPr>
        <w:numPr>
          <w:ilvl w:val="1"/>
          <w:numId w:val="1"/>
        </w:numPr>
        <w:jc w:val="both"/>
      </w:pPr>
      <w:r w:rsidRPr="00736C7D">
        <w:t>1.1.</w:t>
      </w:r>
      <w:r w:rsidR="00BC7189" w:rsidRPr="00736C7D">
        <w:t xml:space="preserve"> Платными услугами считаются нетрадиционные, дополнительные услуги, не затрагивающие права населения на бесплатное пользование библиотекой и указанные в « Перечне и прейскуранте цен на платные услуги </w:t>
      </w:r>
      <w:r w:rsidR="00736C7D" w:rsidRPr="00736C7D">
        <w:t xml:space="preserve">МКУК «Библиотека п. Крутогоровский </w:t>
      </w:r>
      <w:r w:rsidR="00BC7189" w:rsidRPr="00736C7D">
        <w:t>»</w:t>
      </w:r>
      <w:r w:rsidR="00736C7D" w:rsidRPr="00736C7D">
        <w:t xml:space="preserve">, </w:t>
      </w:r>
      <w:r w:rsidR="00DB797E" w:rsidRPr="00736C7D">
        <w:t>согласно приложения 2</w:t>
      </w:r>
      <w:r w:rsidR="00736C7D" w:rsidRPr="00736C7D">
        <w:t>.</w:t>
      </w:r>
    </w:p>
    <w:p w:rsidR="00BC7189" w:rsidRPr="00736C7D" w:rsidRDefault="00736C7D" w:rsidP="00736C7D">
      <w:pPr>
        <w:numPr>
          <w:ilvl w:val="1"/>
          <w:numId w:val="1"/>
        </w:numPr>
        <w:jc w:val="both"/>
      </w:pPr>
      <w:r>
        <w:t>- п</w:t>
      </w:r>
      <w:r w:rsidR="00C91E65" w:rsidRPr="00736C7D">
        <w:t>латные муниципальные услуги предоставляются населению муниципального образования</w:t>
      </w:r>
      <w:r w:rsidR="00835FE5" w:rsidRPr="00736C7D">
        <w:t xml:space="preserve"> </w:t>
      </w:r>
      <w:r w:rsidR="004F6BEA">
        <w:t xml:space="preserve">Крутогоровское </w:t>
      </w:r>
      <w:r w:rsidR="005627F5" w:rsidRPr="00736C7D">
        <w:t>сельско</w:t>
      </w:r>
      <w:r w:rsidR="00835FE5" w:rsidRPr="00736C7D">
        <w:t>е</w:t>
      </w:r>
      <w:r w:rsidR="005627F5" w:rsidRPr="00736C7D">
        <w:t xml:space="preserve"> поселения</w:t>
      </w:r>
      <w:r w:rsidR="00835FE5" w:rsidRPr="00736C7D">
        <w:t xml:space="preserve"> Соболевского муниципального района Камчатского края</w:t>
      </w:r>
      <w:r w:rsidR="00C91E65" w:rsidRPr="00736C7D">
        <w:t>, гражданам РФ, иностранным гражданам и лицам без гражданства, находящ</w:t>
      </w:r>
      <w:r w:rsidR="00835FE5" w:rsidRPr="00736C7D">
        <w:t>им</w:t>
      </w:r>
      <w:r w:rsidR="005627F5" w:rsidRPr="00736C7D">
        <w:t>ся на территории</w:t>
      </w:r>
      <w:r w:rsidR="00835FE5" w:rsidRPr="00736C7D">
        <w:t xml:space="preserve"> Устьевого сельского поселения</w:t>
      </w:r>
      <w:r w:rsidR="00C91E65" w:rsidRPr="00736C7D">
        <w:t>, а также юридическим лицам разных организационно-правовых форм собственности и общественным организациям в рамках внебюджетного финансирования и являются формой инициативной хозяй</w:t>
      </w:r>
      <w:r w:rsidR="00BC7189" w:rsidRPr="00736C7D">
        <w:t>ственной деятельности библиотек.</w:t>
      </w:r>
      <w:r w:rsidR="00C91E65" w:rsidRPr="00736C7D">
        <w:t xml:space="preserve">    </w:t>
      </w:r>
    </w:p>
    <w:p w:rsidR="00736C7D" w:rsidRDefault="00736C7D" w:rsidP="00736C7D">
      <w:pPr>
        <w:numPr>
          <w:ilvl w:val="1"/>
          <w:numId w:val="1"/>
        </w:numPr>
        <w:jc w:val="both"/>
      </w:pPr>
    </w:p>
    <w:p w:rsidR="00C91E65" w:rsidRPr="00736C7D" w:rsidRDefault="00C91E65" w:rsidP="00736C7D">
      <w:pPr>
        <w:jc w:val="both"/>
      </w:pPr>
      <w:r w:rsidRPr="00736C7D">
        <w:t xml:space="preserve"> 1.2. Цель оказания платных муниципальных услуг:</w:t>
      </w:r>
    </w:p>
    <w:p w:rsidR="00C91E65" w:rsidRPr="00736C7D" w:rsidRDefault="00C91E65" w:rsidP="00C91E65">
      <w:pPr>
        <w:jc w:val="both"/>
      </w:pPr>
    </w:p>
    <w:p w:rsidR="00736C7D" w:rsidRDefault="00736C7D" w:rsidP="00736C7D">
      <w:pPr>
        <w:jc w:val="both"/>
      </w:pPr>
      <w:r>
        <w:t xml:space="preserve">     -</w:t>
      </w:r>
      <w:r w:rsidR="00BC7189" w:rsidRPr="00736C7D">
        <w:t xml:space="preserve">более полное реализации прав пользователей на </w:t>
      </w:r>
      <w:r w:rsidR="00C91E65" w:rsidRPr="00736C7D">
        <w:t xml:space="preserve"> удовлетворение дополнительных</w:t>
      </w:r>
      <w:r w:rsidR="00BC7189" w:rsidRPr="00736C7D">
        <w:t xml:space="preserve"> библиотечных и </w:t>
      </w:r>
      <w:r w:rsidR="00C91E65" w:rsidRPr="00736C7D">
        <w:t xml:space="preserve"> информационных потребностей пользователей;</w:t>
      </w:r>
    </w:p>
    <w:p w:rsidR="00C91E65" w:rsidRPr="00736C7D" w:rsidRDefault="00736C7D" w:rsidP="00736C7D">
      <w:pPr>
        <w:jc w:val="both"/>
      </w:pPr>
      <w:r>
        <w:t xml:space="preserve">     -</w:t>
      </w:r>
      <w:r w:rsidR="00C91E65" w:rsidRPr="00736C7D">
        <w:t>расширение спектра библиотечно-информационных услуг;</w:t>
      </w:r>
    </w:p>
    <w:p w:rsidR="00736C7D" w:rsidRDefault="00736C7D" w:rsidP="00736C7D">
      <w:pPr>
        <w:jc w:val="both"/>
      </w:pPr>
      <w:r>
        <w:t xml:space="preserve">     - </w:t>
      </w:r>
      <w:r w:rsidR="00C91E65" w:rsidRPr="00736C7D">
        <w:t>повышение комфортности обслуживания и престижности библиотечного обслуживания;</w:t>
      </w:r>
    </w:p>
    <w:p w:rsidR="00736C7D" w:rsidRDefault="00736C7D" w:rsidP="00736C7D">
      <w:pPr>
        <w:jc w:val="both"/>
      </w:pPr>
      <w:r>
        <w:t xml:space="preserve">   - </w:t>
      </w:r>
      <w:r w:rsidR="00C91E65" w:rsidRPr="00736C7D">
        <w:t xml:space="preserve">интенсификации использования имеющегося </w:t>
      </w:r>
      <w:r w:rsidR="00BC7189" w:rsidRPr="00736C7D">
        <w:t>документного фонда, библиотечного оборудования и помещений,</w:t>
      </w:r>
      <w:r w:rsidR="00C91E65" w:rsidRPr="00736C7D">
        <w:t xml:space="preserve"> привлечение дополнительного ресурсного потенциала; </w:t>
      </w:r>
      <w:r>
        <w:t xml:space="preserve">   </w:t>
      </w:r>
    </w:p>
    <w:p w:rsidR="00C91E65" w:rsidRPr="00736C7D" w:rsidRDefault="00736C7D" w:rsidP="00736C7D">
      <w:pPr>
        <w:jc w:val="both"/>
      </w:pPr>
      <w:r>
        <w:t xml:space="preserve">  -  </w:t>
      </w:r>
      <w:r w:rsidR="00C91E65" w:rsidRPr="00736C7D">
        <w:t>укрепление материально-технической базы библиотеки.</w:t>
      </w:r>
    </w:p>
    <w:p w:rsidR="00736C7D" w:rsidRDefault="00736C7D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>1.3.  Основные действия по оказанию платной муниципальной услуги:</w:t>
      </w:r>
    </w:p>
    <w:p w:rsidR="00C91E65" w:rsidRPr="00736C7D" w:rsidRDefault="00736C7D" w:rsidP="00C91E65">
      <w:pPr>
        <w:jc w:val="both"/>
      </w:pPr>
      <w:r>
        <w:t xml:space="preserve"> - </w:t>
      </w:r>
      <w:r w:rsidR="00C91E65" w:rsidRPr="00736C7D">
        <w:t>оформление читательского формуляра на 1 год;</w:t>
      </w:r>
    </w:p>
    <w:p w:rsidR="00C91E65" w:rsidRPr="00736C7D" w:rsidRDefault="00736C7D" w:rsidP="00C91E65">
      <w:pPr>
        <w:jc w:val="both"/>
      </w:pPr>
      <w:r>
        <w:t xml:space="preserve"> </w:t>
      </w:r>
      <w:r w:rsidR="00C91E65" w:rsidRPr="00736C7D">
        <w:t>- справочно-библиографические и информационные услуги;</w:t>
      </w:r>
    </w:p>
    <w:p w:rsidR="00C91E65" w:rsidRPr="00736C7D" w:rsidRDefault="00C91E65" w:rsidP="00736C7D">
      <w:pPr>
        <w:jc w:val="both"/>
      </w:pPr>
      <w:r w:rsidRPr="00736C7D">
        <w:t xml:space="preserve">- информационное обслуживание пользователей различных профессий по  заданной теме, коллективное информирование; </w:t>
      </w:r>
    </w:p>
    <w:p w:rsidR="00C91E65" w:rsidRPr="00736C7D" w:rsidRDefault="00C91E65" w:rsidP="00C91E65">
      <w:pPr>
        <w:jc w:val="both"/>
      </w:pPr>
      <w:r w:rsidRPr="00736C7D">
        <w:t>- проведение экскурсий по библиотеке;</w:t>
      </w:r>
    </w:p>
    <w:p w:rsidR="00C91E65" w:rsidRPr="00736C7D" w:rsidRDefault="00C91E65" w:rsidP="00C91E65">
      <w:pPr>
        <w:jc w:val="both"/>
      </w:pPr>
      <w:r w:rsidRPr="00736C7D">
        <w:t>- абонирование компьютера;</w:t>
      </w:r>
    </w:p>
    <w:p w:rsidR="00563F13" w:rsidRDefault="00C91E65" w:rsidP="00C91E65">
      <w:pPr>
        <w:jc w:val="both"/>
      </w:pPr>
      <w:r w:rsidRPr="00736C7D">
        <w:t>- распечатка документов;</w:t>
      </w:r>
    </w:p>
    <w:p w:rsidR="00C91E65" w:rsidRPr="00736C7D" w:rsidRDefault="00C91E65" w:rsidP="00C91E65">
      <w:pPr>
        <w:jc w:val="both"/>
      </w:pPr>
      <w:r w:rsidRPr="00736C7D">
        <w:t xml:space="preserve"> - ксерокопирование; </w:t>
      </w:r>
    </w:p>
    <w:p w:rsidR="00C91E65" w:rsidRPr="00736C7D" w:rsidRDefault="00563F13" w:rsidP="00C91E65">
      <w:pPr>
        <w:jc w:val="both"/>
      </w:pPr>
      <w:r>
        <w:t xml:space="preserve"> </w:t>
      </w:r>
      <w:r w:rsidR="00C91E65" w:rsidRPr="00736C7D">
        <w:t>- сканирование;</w:t>
      </w:r>
    </w:p>
    <w:p w:rsidR="00C91E65" w:rsidRPr="00736C7D" w:rsidRDefault="00C91E65" w:rsidP="00C91E65">
      <w:pPr>
        <w:jc w:val="both"/>
      </w:pPr>
      <w:r w:rsidRPr="00736C7D">
        <w:t xml:space="preserve"> - компьютерный набор текста;</w:t>
      </w:r>
    </w:p>
    <w:p w:rsidR="00C91E65" w:rsidRPr="00736C7D" w:rsidRDefault="00563F13" w:rsidP="00C91E65">
      <w:pPr>
        <w:jc w:val="both"/>
      </w:pPr>
      <w:r>
        <w:t xml:space="preserve"> </w:t>
      </w:r>
      <w:r w:rsidR="00C91E65" w:rsidRPr="00736C7D">
        <w:t>- редактирование текста в электронном виде;</w:t>
      </w:r>
    </w:p>
    <w:p w:rsidR="00736C7D" w:rsidRDefault="00736C7D" w:rsidP="00C91E65">
      <w:pPr>
        <w:jc w:val="both"/>
      </w:pPr>
      <w:r>
        <w:t xml:space="preserve"> </w:t>
      </w:r>
      <w:r w:rsidR="00C91E65" w:rsidRPr="00736C7D">
        <w:t>- услуги специалиста по поиску информации в сети Интернет.</w:t>
      </w:r>
    </w:p>
    <w:p w:rsidR="00736C7D" w:rsidRDefault="00736C7D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 xml:space="preserve"> Виды платных муниципальных услуг могут изменяться.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 xml:space="preserve"> 1.4  Организации, оказывающие платные муниципальные услуги.</w:t>
      </w:r>
    </w:p>
    <w:p w:rsidR="00C91E65" w:rsidRPr="00736C7D" w:rsidRDefault="00C91E65" w:rsidP="00C91E65">
      <w:pPr>
        <w:jc w:val="both"/>
      </w:pPr>
    </w:p>
    <w:p w:rsidR="005627F5" w:rsidRPr="00736C7D" w:rsidRDefault="00C91E65" w:rsidP="00C91E65">
      <w:pPr>
        <w:jc w:val="both"/>
      </w:pPr>
      <w:r w:rsidRPr="00736C7D">
        <w:t xml:space="preserve"> 1.4.1. Предоставление платных муниципальных ус</w:t>
      </w:r>
      <w:r w:rsidR="005627F5" w:rsidRPr="00736C7D">
        <w:t>луг осуществляется МКУК</w:t>
      </w:r>
      <w:r w:rsidRPr="00736C7D">
        <w:t xml:space="preserve"> «</w:t>
      </w:r>
      <w:r w:rsidR="00736C7D">
        <w:t xml:space="preserve">Библиотека п. Крутогоровский </w:t>
      </w:r>
      <w:r w:rsidRPr="00736C7D">
        <w:t xml:space="preserve">» </w:t>
      </w:r>
    </w:p>
    <w:p w:rsidR="00C91E65" w:rsidRPr="00736C7D" w:rsidRDefault="00C91E65" w:rsidP="00C91E65">
      <w:pPr>
        <w:jc w:val="both"/>
      </w:pPr>
      <w:r w:rsidRPr="00736C7D">
        <w:t xml:space="preserve">1.4.2. Местонахождение </w:t>
      </w:r>
      <w:r w:rsidR="005627F5" w:rsidRPr="00736C7D">
        <w:t xml:space="preserve">МКУК «Библиотека </w:t>
      </w:r>
      <w:r w:rsidR="00736C7D">
        <w:t>п. Крутогоровский</w:t>
      </w:r>
      <w:r w:rsidR="005627F5" w:rsidRPr="00736C7D">
        <w:t>»</w:t>
      </w:r>
    </w:p>
    <w:p w:rsidR="00C91E65" w:rsidRPr="00736C7D" w:rsidRDefault="00736C7D" w:rsidP="00C91E65">
      <w:pPr>
        <w:jc w:val="both"/>
      </w:pPr>
      <w:r>
        <w:t xml:space="preserve"> юридический адрес: 684220</w:t>
      </w:r>
      <w:r w:rsidR="005627F5" w:rsidRPr="00736C7D">
        <w:t>,  Камчатский край</w:t>
      </w:r>
      <w:r w:rsidR="00C91E65" w:rsidRPr="00736C7D">
        <w:t>,</w:t>
      </w:r>
      <w:r w:rsidR="00AB2813" w:rsidRPr="00736C7D">
        <w:t xml:space="preserve"> </w:t>
      </w:r>
      <w:r>
        <w:t>Соболевский район  п. Крутогоровский,  ул. Сахалинская 48</w:t>
      </w:r>
      <w:r w:rsidR="005627F5" w:rsidRPr="00736C7D">
        <w:t xml:space="preserve">, </w:t>
      </w:r>
      <w:r w:rsidR="00C91E65" w:rsidRPr="00736C7D">
        <w:t>.</w:t>
      </w:r>
    </w:p>
    <w:p w:rsidR="00C91E65" w:rsidRPr="00736C7D" w:rsidRDefault="00736C7D" w:rsidP="00C91E65">
      <w:pPr>
        <w:jc w:val="both"/>
      </w:pPr>
      <w:r>
        <w:t xml:space="preserve"> контактный телефон:  33- 0- 54</w:t>
      </w:r>
    </w:p>
    <w:p w:rsidR="00C91E65" w:rsidRPr="00736C7D" w:rsidRDefault="00C91E65" w:rsidP="00C91E65">
      <w:pPr>
        <w:jc w:val="both"/>
      </w:pPr>
      <w:r w:rsidRPr="00736C7D">
        <w:t xml:space="preserve"> электронный адре</w:t>
      </w:r>
      <w:r w:rsidR="000D1BB1" w:rsidRPr="00736C7D">
        <w:t xml:space="preserve">с: </w:t>
      </w:r>
      <w:r w:rsidR="00736C7D">
        <w:rPr>
          <w:lang w:val="en-US"/>
        </w:rPr>
        <w:t>admKSP</w:t>
      </w:r>
      <w:r w:rsidR="00736C7D" w:rsidRPr="004F6BEA">
        <w:t>1@</w:t>
      </w:r>
      <w:r w:rsidR="00736C7D">
        <w:rPr>
          <w:lang w:val="en-US"/>
        </w:rPr>
        <w:t>rambler</w:t>
      </w:r>
      <w:r w:rsidR="00736C7D" w:rsidRPr="004F6BEA">
        <w:t>.</w:t>
      </w:r>
      <w:r w:rsidR="00736C7D">
        <w:rPr>
          <w:lang w:val="en-US"/>
        </w:rPr>
        <w:t>ru</w:t>
      </w:r>
    </w:p>
    <w:p w:rsidR="00C91E65" w:rsidRPr="00736C7D" w:rsidRDefault="00C91E65" w:rsidP="00C91E65">
      <w:pPr>
        <w:jc w:val="both"/>
      </w:pPr>
      <w:r w:rsidRPr="00736C7D">
        <w:t>1.4.3. Обязательства в отношении режима работы:</w:t>
      </w:r>
    </w:p>
    <w:p w:rsidR="00C91E65" w:rsidRPr="00736C7D" w:rsidRDefault="004F595A" w:rsidP="00C91E65">
      <w:pPr>
        <w:jc w:val="both"/>
      </w:pPr>
      <w:r>
        <w:t xml:space="preserve">  </w:t>
      </w:r>
      <w:r w:rsidR="005627F5" w:rsidRPr="00736C7D">
        <w:t xml:space="preserve">МКУК </w:t>
      </w:r>
      <w:r w:rsidR="00736C7D">
        <w:t xml:space="preserve">«Библиотека п. Крутогоровский </w:t>
      </w:r>
      <w:r w:rsidR="005627F5" w:rsidRPr="00736C7D">
        <w:t>»</w:t>
      </w:r>
      <w:r w:rsidR="00C91E65" w:rsidRPr="00736C7D">
        <w:t xml:space="preserve"> осуществляет предоставления </w:t>
      </w:r>
      <w:r w:rsidR="000D1BB1" w:rsidRPr="00736C7D">
        <w:t>платной муниципальной услуги с 10</w:t>
      </w:r>
      <w:r w:rsidR="00C91E65" w:rsidRPr="00736C7D">
        <w:t xml:space="preserve">.00 до 18.00 часов, </w:t>
      </w:r>
      <w:r w:rsidR="000D1BB1" w:rsidRPr="00736C7D">
        <w:t xml:space="preserve"> с перерывом на обед с 13.00 час.</w:t>
      </w:r>
      <w:r w:rsidR="00AB2813" w:rsidRPr="00736C7D">
        <w:t xml:space="preserve"> </w:t>
      </w:r>
      <w:r w:rsidR="000D1BB1" w:rsidRPr="00736C7D">
        <w:t>до 14.00 час.,</w:t>
      </w:r>
      <w:r w:rsidR="00AB2813" w:rsidRPr="00736C7D">
        <w:t xml:space="preserve"> </w:t>
      </w:r>
      <w:r w:rsidR="00C91E65" w:rsidRPr="00736C7D">
        <w:t>суббота</w:t>
      </w:r>
      <w:r w:rsidR="000D1BB1" w:rsidRPr="00736C7D">
        <w:t>, воскресенье- выходной день,</w:t>
      </w:r>
    </w:p>
    <w:p w:rsidR="00C91E65" w:rsidRPr="00736C7D" w:rsidRDefault="004F595A" w:rsidP="00C91E65">
      <w:pPr>
        <w:jc w:val="both"/>
      </w:pPr>
      <w:r>
        <w:t xml:space="preserve">  </w:t>
      </w:r>
      <w:r w:rsidR="00C91E65" w:rsidRPr="00736C7D">
        <w:t>Обязательным условием работы библиотеки является проведение сан</w:t>
      </w:r>
      <w:r w:rsidR="000D1BB1" w:rsidRPr="00736C7D">
        <w:t>итарного дня в последний день</w:t>
      </w:r>
      <w:r w:rsidR="00C91E65" w:rsidRPr="00736C7D">
        <w:t xml:space="preserve"> каждого месяца.</w:t>
      </w:r>
    </w:p>
    <w:p w:rsidR="00C91E65" w:rsidRPr="00736C7D" w:rsidRDefault="00C91E65" w:rsidP="00C91E65">
      <w:pPr>
        <w:jc w:val="both"/>
      </w:pPr>
      <w:r w:rsidRPr="00736C7D">
        <w:t>1.5. Деятельность библиотеки по предоставлению платных муниципальных услуг регламентируется:</w:t>
      </w:r>
    </w:p>
    <w:p w:rsidR="00C91E65" w:rsidRPr="00736C7D" w:rsidRDefault="00C91E65" w:rsidP="00C91E65">
      <w:pPr>
        <w:jc w:val="both"/>
      </w:pPr>
      <w:r w:rsidRPr="00736C7D">
        <w:t>- Федеральным законом «Основами законодательства РФ о культуре» от 09.10.1992 г. № 3612-1 в ред. от 24.12.2003 г. (ст. 47 «Предпринимательская деятельность государственных и муниципальных организаций культуры»).</w:t>
      </w:r>
    </w:p>
    <w:p w:rsidR="005E4629" w:rsidRPr="00736C7D" w:rsidRDefault="00C91E65" w:rsidP="005E4629">
      <w:pPr>
        <w:jc w:val="both"/>
      </w:pPr>
      <w:r w:rsidRPr="00736C7D">
        <w:t xml:space="preserve">- Гражданским кодексом РФ </w:t>
      </w:r>
      <w:smartTag w:uri="urn:schemas-microsoft-com:office:smarttags" w:element="metricconverter">
        <w:smartTagPr>
          <w:attr w:name="ProductID" w:val="1996 г"/>
        </w:smartTagPr>
        <w:r w:rsidRPr="00736C7D">
          <w:t>1996 г</w:t>
        </w:r>
      </w:smartTag>
      <w:r w:rsidRPr="00736C7D">
        <w:t>.</w:t>
      </w:r>
      <w:r w:rsidR="005E4629" w:rsidRPr="00736C7D">
        <w:t xml:space="preserve"> (с изменениями и дополнениями).</w:t>
      </w:r>
    </w:p>
    <w:p w:rsidR="00C91E65" w:rsidRPr="00736C7D" w:rsidRDefault="00C91E65" w:rsidP="00C91E65">
      <w:pPr>
        <w:jc w:val="both"/>
      </w:pPr>
      <w:r w:rsidRPr="00736C7D">
        <w:t>- Налоговым кодексом РФ ч. 1 и 2  1998-</w:t>
      </w:r>
      <w:smartTag w:uri="urn:schemas-microsoft-com:office:smarttags" w:element="metricconverter">
        <w:smartTagPr>
          <w:attr w:name="ProductID" w:val="2002 г"/>
        </w:smartTagPr>
        <w:r w:rsidRPr="00736C7D">
          <w:t>2002 г</w:t>
        </w:r>
      </w:smartTag>
      <w:r w:rsidRPr="00736C7D">
        <w:t>.г. (с изменениями и дополнениями).</w:t>
      </w:r>
    </w:p>
    <w:p w:rsidR="00C91E65" w:rsidRPr="00736C7D" w:rsidRDefault="00C91E65" w:rsidP="00C91E65">
      <w:pPr>
        <w:jc w:val="both"/>
      </w:pPr>
      <w:r w:rsidRPr="00736C7D">
        <w:t>- Федеральным законом «О библиотечном деле» от 29.12.1994 г. № 78 (с изменениями).</w:t>
      </w:r>
    </w:p>
    <w:p w:rsidR="00C91E65" w:rsidRPr="00736C7D" w:rsidRDefault="00C91E65" w:rsidP="00C91E65">
      <w:pPr>
        <w:jc w:val="both"/>
      </w:pPr>
      <w:r w:rsidRPr="00736C7D">
        <w:t xml:space="preserve">- Федеральным законом «О залоге» от 29.05.1992г. № 2872 – </w:t>
      </w:r>
      <w:r w:rsidRPr="00736C7D">
        <w:rPr>
          <w:lang w:val="en-US"/>
        </w:rPr>
        <w:t>I</w:t>
      </w:r>
      <w:r w:rsidRPr="00736C7D">
        <w:t xml:space="preserve"> (с изменениями)</w:t>
      </w:r>
    </w:p>
    <w:p w:rsidR="00C91E65" w:rsidRPr="00736C7D" w:rsidRDefault="00C91E65" w:rsidP="00C91E65">
      <w:pPr>
        <w:jc w:val="both"/>
      </w:pPr>
      <w:r w:rsidRPr="00736C7D">
        <w:t>- Федеральным законом «Об общих принципах организации местного самоуправления в   РФ» от 06.10.2003 г. № 131 (с изменениями).</w:t>
      </w:r>
    </w:p>
    <w:p w:rsidR="00C91E65" w:rsidRPr="00736C7D" w:rsidRDefault="00C91E65" w:rsidP="00C91E65">
      <w:pPr>
        <w:jc w:val="both"/>
      </w:pPr>
      <w:r w:rsidRPr="00736C7D">
        <w:t xml:space="preserve">- Федеральным законом «О некоммерческих организациях» от 12.01.1996 г. № 7 (с  изменениями).   </w:t>
      </w:r>
    </w:p>
    <w:p w:rsidR="00C91E65" w:rsidRPr="00736C7D" w:rsidRDefault="00C91E65" w:rsidP="00C91E65">
      <w:pPr>
        <w:jc w:val="both"/>
      </w:pPr>
      <w:r w:rsidRPr="00736C7D">
        <w:t>- Федеральным законом «Об авторском праве и смежных правах» от 20.07.2004 г. № 72</w:t>
      </w:r>
    </w:p>
    <w:p w:rsidR="00C91E65" w:rsidRPr="00736C7D" w:rsidRDefault="00C91E65" w:rsidP="00C91E65">
      <w:pPr>
        <w:jc w:val="both"/>
      </w:pPr>
      <w:r w:rsidRPr="00736C7D">
        <w:t>-  Положением «Об основах хозяйственной деятельности и финансирования организации  культуры и искусства» от 26.06.1995 г. № 609 (с изменениями).</w:t>
      </w:r>
    </w:p>
    <w:p w:rsidR="000D1BB1" w:rsidRPr="00736C7D" w:rsidRDefault="00C91E65" w:rsidP="00C91E65">
      <w:pPr>
        <w:jc w:val="both"/>
      </w:pPr>
      <w:r w:rsidRPr="00736C7D">
        <w:t xml:space="preserve">- Уставом </w:t>
      </w:r>
      <w:r w:rsidR="004F595A">
        <w:t>МКУК «Библиотека п. Крутогоровский</w:t>
      </w:r>
      <w:r w:rsidR="005627F5" w:rsidRPr="00736C7D">
        <w:t>»</w:t>
      </w:r>
      <w:r w:rsidRPr="00736C7D">
        <w:t xml:space="preserve">  </w:t>
      </w:r>
    </w:p>
    <w:p w:rsidR="005E4629" w:rsidRPr="00736C7D" w:rsidRDefault="00C91E65" w:rsidP="005E4629">
      <w:pPr>
        <w:spacing w:line="276" w:lineRule="auto"/>
        <w:jc w:val="both"/>
      </w:pPr>
      <w:r w:rsidRPr="00736C7D">
        <w:t xml:space="preserve">- </w:t>
      </w:r>
      <w:r w:rsidR="005E4629" w:rsidRPr="00736C7D">
        <w:t>Административным регламентом предоставления муниципальной услуги «Организация библиотечного, справочного и информационного обслуживания</w:t>
      </w:r>
      <w:r w:rsidR="004F595A">
        <w:t xml:space="preserve">  </w:t>
      </w:r>
      <w:r w:rsidR="005E4629" w:rsidRPr="00736C7D">
        <w:t xml:space="preserve">населения муниципальным казенным учреждением </w:t>
      </w:r>
      <w:r w:rsidR="004F595A">
        <w:t xml:space="preserve">культуры «Библиотека п. Крутогоровский </w:t>
      </w:r>
      <w:r w:rsidR="005E4629" w:rsidRPr="00736C7D">
        <w:t xml:space="preserve">», </w:t>
      </w:r>
    </w:p>
    <w:p w:rsidR="005E4629" w:rsidRPr="00736C7D" w:rsidRDefault="005E4629" w:rsidP="005E4629">
      <w:pPr>
        <w:spacing w:line="276" w:lineRule="auto"/>
        <w:jc w:val="both"/>
      </w:pPr>
      <w:r w:rsidRPr="00736C7D">
        <w:t>- Федеральным Законом  РФ « О защите прав потребителей» (ред</w:t>
      </w:r>
      <w:r w:rsidR="00AB2813" w:rsidRPr="00736C7D">
        <w:t>.</w:t>
      </w:r>
      <w:r w:rsidRPr="00736C7D">
        <w:t xml:space="preserve"> 2007 г  с изменениями и дополнениями)</w:t>
      </w:r>
    </w:p>
    <w:p w:rsidR="005E4629" w:rsidRPr="00736C7D" w:rsidRDefault="005E4629" w:rsidP="005E4629">
      <w:pPr>
        <w:spacing w:line="276" w:lineRule="auto"/>
        <w:jc w:val="both"/>
      </w:pPr>
      <w:r w:rsidRPr="00736C7D">
        <w:t>- Закона Камчатской области « О библиотечном деле в Камчатской области» (в ред.2004 года с изменениями и дополнениями)</w:t>
      </w:r>
    </w:p>
    <w:p w:rsidR="005E4629" w:rsidRPr="00736C7D" w:rsidRDefault="005E4629" w:rsidP="005E4629">
      <w:pPr>
        <w:spacing w:line="276" w:lineRule="auto"/>
        <w:jc w:val="both"/>
      </w:pPr>
      <w:r w:rsidRPr="00736C7D">
        <w:t xml:space="preserve">- Федеральным Законом </w:t>
      </w:r>
      <w:r w:rsidR="00BC7189" w:rsidRPr="00736C7D">
        <w:t xml:space="preserve"> </w:t>
      </w:r>
      <w:r w:rsidRPr="00736C7D">
        <w:t xml:space="preserve">РФ от 05.04.2013 г № 44-ФЗ « О контрактной системе в сфере закупок товаров, работ, услуг для обеспечения государственных и муниципальных нужд» </w:t>
      </w:r>
    </w:p>
    <w:p w:rsidR="00C91E65" w:rsidRPr="00736C7D" w:rsidRDefault="00C91E65" w:rsidP="00C91E65">
      <w:pPr>
        <w:jc w:val="both"/>
      </w:pPr>
      <w:r w:rsidRPr="00736C7D">
        <w:t>-  Настоящим регламентом.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 xml:space="preserve">1.6. Работники  </w:t>
      </w:r>
      <w:r w:rsidR="004F595A">
        <w:t>МКУК «Библиотека п. Крутогоровский</w:t>
      </w:r>
      <w:r w:rsidR="005627F5" w:rsidRPr="00736C7D">
        <w:t>»</w:t>
      </w:r>
      <w:r w:rsidRPr="00736C7D">
        <w:t xml:space="preserve"> несут ответственность за нарушение требований административного регламента при выполнении административных процедур и (или) административных действий.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>2.Порядок оказания платных муниципальных услуг.</w:t>
      </w:r>
    </w:p>
    <w:p w:rsidR="00C91E65" w:rsidRPr="00736C7D" w:rsidRDefault="00C91E65" w:rsidP="00C91E65">
      <w:pPr>
        <w:ind w:left="360"/>
        <w:jc w:val="both"/>
      </w:pPr>
    </w:p>
    <w:p w:rsidR="00C91E65" w:rsidRPr="00736C7D" w:rsidRDefault="00C91E65" w:rsidP="00C91E65">
      <w:pPr>
        <w:jc w:val="both"/>
      </w:pPr>
      <w:r w:rsidRPr="00736C7D">
        <w:lastRenderedPageBreak/>
        <w:t>2.1. Платные муниципальные услуги предоставляются в течение рабочего дня работниками библиотек и функциональных отделов за счет рационального использования рабочего времени.</w:t>
      </w:r>
    </w:p>
    <w:p w:rsidR="00F412B1" w:rsidRPr="00736C7D" w:rsidRDefault="00F412B1" w:rsidP="00C91E65">
      <w:pPr>
        <w:jc w:val="both"/>
      </w:pPr>
      <w:r w:rsidRPr="00736C7D">
        <w:t xml:space="preserve">2.2. Платные услуги, предоставляемые библиотекой, могут быть долгосрочные и разовые. </w:t>
      </w:r>
    </w:p>
    <w:p w:rsidR="00C91E65" w:rsidRPr="00736C7D" w:rsidRDefault="00F412B1" w:rsidP="00C91E65">
      <w:pPr>
        <w:jc w:val="both"/>
      </w:pPr>
      <w:r w:rsidRPr="00736C7D">
        <w:t>2.3.</w:t>
      </w:r>
      <w:r w:rsidR="00C91E65" w:rsidRPr="00736C7D">
        <w:t xml:space="preserve"> Оказа</w:t>
      </w:r>
      <w:r w:rsidR="00BC7189" w:rsidRPr="00736C7D">
        <w:t>ние</w:t>
      </w:r>
      <w:r w:rsidR="00C91E65" w:rsidRPr="00736C7D">
        <w:t xml:space="preserve"> дополнительных </w:t>
      </w:r>
      <w:r w:rsidR="00BC7189" w:rsidRPr="00736C7D">
        <w:t xml:space="preserve">платных </w:t>
      </w:r>
      <w:r w:rsidR="00C91E65" w:rsidRPr="00736C7D">
        <w:t>услуг не является основной деятельностью библиотеки</w:t>
      </w:r>
      <w:r w:rsidR="00BC7189" w:rsidRPr="00736C7D">
        <w:t>, также  не является предпринимательской деятельностью</w:t>
      </w:r>
      <w:r w:rsidR="00C91E65" w:rsidRPr="00736C7D">
        <w:t xml:space="preserve"> и осуществляется без снижения качества основной деятельности по информационно-библиотечному обслуживанию пользователей.</w:t>
      </w:r>
    </w:p>
    <w:p w:rsidR="00C91E65" w:rsidRPr="00736C7D" w:rsidRDefault="00C91E65" w:rsidP="00C91E65">
      <w:pPr>
        <w:jc w:val="both"/>
      </w:pPr>
      <w:r w:rsidRPr="00736C7D">
        <w:t>2.</w:t>
      </w:r>
      <w:r w:rsidR="00F412B1" w:rsidRPr="00736C7D">
        <w:t>4</w:t>
      </w:r>
      <w:r w:rsidRPr="00736C7D">
        <w:t>. Услуги копирования оказываются только в том случае, если они не приводят к порче изданий.</w:t>
      </w:r>
    </w:p>
    <w:p w:rsidR="00DB797E" w:rsidRPr="00736C7D" w:rsidRDefault="00DB797E" w:rsidP="00C91E65">
      <w:pPr>
        <w:jc w:val="both"/>
      </w:pPr>
      <w:r w:rsidRPr="00736C7D">
        <w:t>2.5. Платная услуга, связанная с взиманием разового денежного залога с пользовате</w:t>
      </w:r>
      <w:r w:rsidR="004F6BEA">
        <w:t xml:space="preserve">лей МКУК « Библиотека п. Крутогоровский </w:t>
      </w:r>
      <w:r w:rsidRPr="00736C7D">
        <w:t>» производится в соответствии с положением « О взимании разового денежного залога с пользовате</w:t>
      </w:r>
      <w:r w:rsidR="004F595A">
        <w:t xml:space="preserve">лей МКУК « Библиотека п. Крутогоровский </w:t>
      </w:r>
      <w:r w:rsidRPr="00736C7D">
        <w:t>» согласно приложения 3.</w:t>
      </w:r>
    </w:p>
    <w:p w:rsidR="00DB797E" w:rsidRPr="00736C7D" w:rsidRDefault="00DB797E" w:rsidP="00DB797E">
      <w:pPr>
        <w:jc w:val="both"/>
      </w:pPr>
      <w:r w:rsidRPr="00736C7D">
        <w:t>2.6. Платная услуга, связанная с предоставлением вторичной информации на основе использования копировальной техн</w:t>
      </w:r>
      <w:r w:rsidR="004F595A">
        <w:t xml:space="preserve">ики МКУК « Библиотека п. Крутогоровский </w:t>
      </w:r>
      <w:r w:rsidRPr="00736C7D">
        <w:t>» производится в соответствии с положением « О предоставлении вторичной информации на основе использования копировальной техни</w:t>
      </w:r>
      <w:r w:rsidR="004F595A">
        <w:t xml:space="preserve">ки «МКУК « Библиотека п. Крутогоровский </w:t>
      </w:r>
      <w:r w:rsidRPr="00736C7D">
        <w:t>» согласно приложения 4.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>3.Оплата платных муниципальных услуг.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9756B9">
      <w:pPr>
        <w:jc w:val="both"/>
      </w:pPr>
      <w:r w:rsidRPr="00736C7D">
        <w:t>3.1. «Перечень и прейскурант цен на платные услуги» разрабатывается и предлагается с учетом основной финансируемой из бюджета деятельности, потребительского спроса и возможностей библиотеки.</w:t>
      </w:r>
    </w:p>
    <w:p w:rsidR="009756B9" w:rsidRPr="00736C7D" w:rsidRDefault="00C91E65" w:rsidP="009756B9">
      <w:pPr>
        <w:jc w:val="both"/>
      </w:pPr>
      <w:r w:rsidRPr="00736C7D">
        <w:t xml:space="preserve">3.2. Администрация </w:t>
      </w:r>
      <w:r w:rsidR="00B67829">
        <w:t xml:space="preserve">МКУК «Библиотека </w:t>
      </w:r>
      <w:r w:rsidR="004F6BEA">
        <w:t>п. Крутогоровский</w:t>
      </w:r>
      <w:r w:rsidR="005627F5" w:rsidRPr="00736C7D">
        <w:t>»</w:t>
      </w:r>
      <w:r w:rsidRPr="00736C7D">
        <w:t xml:space="preserve"> оставляет за собой право </w:t>
      </w:r>
      <w:r w:rsidR="009756B9" w:rsidRPr="00736C7D">
        <w:t>направлять проекты изменений стоимости</w:t>
      </w:r>
      <w:r w:rsidRPr="00736C7D">
        <w:t xml:space="preserve"> платных ус</w:t>
      </w:r>
      <w:r w:rsidR="000D1BB1" w:rsidRPr="00736C7D">
        <w:t>луг в за</w:t>
      </w:r>
      <w:r w:rsidR="009756B9" w:rsidRPr="00736C7D">
        <w:t>висимости от инфляции , понижения</w:t>
      </w:r>
      <w:r w:rsidR="000D1BB1" w:rsidRPr="00736C7D">
        <w:t xml:space="preserve"> коэффициент, </w:t>
      </w:r>
      <w:r w:rsidR="009756B9" w:rsidRPr="00736C7D">
        <w:t>внесения изменений</w:t>
      </w:r>
      <w:r w:rsidRPr="00736C7D">
        <w:t xml:space="preserve"> в «Перечень и прейскурант цен на платные услуги </w:t>
      </w:r>
      <w:r w:rsidR="005627F5" w:rsidRPr="00736C7D">
        <w:t xml:space="preserve">МКУК </w:t>
      </w:r>
      <w:r w:rsidR="004F595A">
        <w:t>«</w:t>
      </w:r>
      <w:r w:rsidR="00B67829">
        <w:t>Библиотека п. Крутогоровский</w:t>
      </w:r>
      <w:r w:rsidR="004F595A">
        <w:t xml:space="preserve"> </w:t>
      </w:r>
      <w:r w:rsidR="005627F5" w:rsidRPr="00736C7D">
        <w:t>»</w:t>
      </w:r>
      <w:r w:rsidR="004F595A">
        <w:t>.</w:t>
      </w:r>
    </w:p>
    <w:p w:rsidR="000D1BB1" w:rsidRPr="00736C7D" w:rsidRDefault="000D1BB1" w:rsidP="00C91E65">
      <w:pPr>
        <w:jc w:val="both"/>
        <w:rPr>
          <w:color w:val="FF0000"/>
        </w:rPr>
      </w:pPr>
    </w:p>
    <w:p w:rsidR="00C91E65" w:rsidRPr="00736C7D" w:rsidRDefault="00C91E65" w:rsidP="00C91E65">
      <w:pPr>
        <w:jc w:val="both"/>
      </w:pPr>
      <w:r w:rsidRPr="00736C7D">
        <w:t>3.</w:t>
      </w:r>
      <w:r w:rsidR="00CB4FAC" w:rsidRPr="00736C7D">
        <w:t>3</w:t>
      </w:r>
      <w:r w:rsidRPr="00736C7D">
        <w:t>. Коллектив, отдельные работники</w:t>
      </w:r>
      <w:r w:rsidR="006C3E7B">
        <w:t>,</w:t>
      </w:r>
      <w:r w:rsidRPr="00736C7D">
        <w:t xml:space="preserve"> оказывающие платные муниципальные услуги, обязаны соблюдать трудовую и финансовую дисциплину: оказывать услуги по ценам, согласно «Перечня и прейскуранта цена на платные услуги</w:t>
      </w:r>
      <w:r w:rsidR="009756B9" w:rsidRPr="00736C7D">
        <w:t xml:space="preserve"> </w:t>
      </w:r>
      <w:r w:rsidR="00B67829">
        <w:t xml:space="preserve">МКУК «Библиотека п. Крутогоровский </w:t>
      </w:r>
      <w:r w:rsidRPr="00736C7D">
        <w:t xml:space="preserve">»; обеспечивать качество, сроки выполнения работ; сдавать в установленные сроки выручку в </w:t>
      </w:r>
      <w:r w:rsidR="009756B9" w:rsidRPr="00736C7D">
        <w:t>финансов</w:t>
      </w:r>
      <w:r w:rsidR="00B67829">
        <w:t xml:space="preserve">ый отдел администрации Крутогоровский </w:t>
      </w:r>
      <w:r w:rsidR="009756B9" w:rsidRPr="00736C7D">
        <w:t xml:space="preserve"> сельского поселения</w:t>
      </w:r>
      <w:r w:rsidRPr="00736C7D">
        <w:t>.</w:t>
      </w:r>
    </w:p>
    <w:p w:rsidR="00C91E65" w:rsidRPr="00736C7D" w:rsidRDefault="00C91E65" w:rsidP="00C91E65">
      <w:pPr>
        <w:jc w:val="both"/>
      </w:pPr>
      <w:r w:rsidRPr="00736C7D">
        <w:t xml:space="preserve">3.5. Расчет за платные услуги осуществляется потребителями наличными деньгами, с выдачей квитанции </w:t>
      </w:r>
      <w:r w:rsidR="009756B9" w:rsidRPr="00736C7D">
        <w:t xml:space="preserve">установленного образца </w:t>
      </w:r>
      <w:r w:rsidRPr="00736C7D">
        <w:t xml:space="preserve">по требованию. </w:t>
      </w:r>
    </w:p>
    <w:p w:rsidR="009756B9" w:rsidRPr="00736C7D" w:rsidRDefault="009756B9" w:rsidP="00C91E65">
      <w:pPr>
        <w:jc w:val="both"/>
      </w:pPr>
    </w:p>
    <w:p w:rsidR="00C91E65" w:rsidRPr="00736C7D" w:rsidRDefault="00C91E65" w:rsidP="00B67829">
      <w:pPr>
        <w:jc w:val="both"/>
      </w:pPr>
      <w:r w:rsidRPr="00736C7D">
        <w:t xml:space="preserve">4. Порядок и формы </w:t>
      </w:r>
      <w:r w:rsidR="00AB2813" w:rsidRPr="00736C7D">
        <w:t xml:space="preserve">финансово-хозяйственного </w:t>
      </w:r>
      <w:r w:rsidRPr="00736C7D">
        <w:t>контроля за предоставлением муниципальной услуги</w:t>
      </w:r>
      <w:r w:rsidR="00AB2813" w:rsidRPr="00736C7D">
        <w:t>.</w:t>
      </w:r>
    </w:p>
    <w:p w:rsidR="00C91E65" w:rsidRPr="00736C7D" w:rsidRDefault="00C91E65" w:rsidP="00B67829">
      <w:pPr>
        <w:jc w:val="both"/>
      </w:pPr>
    </w:p>
    <w:p w:rsidR="00C91E65" w:rsidRPr="00736C7D" w:rsidRDefault="00C91E65" w:rsidP="00B67829">
      <w:pPr>
        <w:jc w:val="both"/>
      </w:pPr>
      <w:r w:rsidRPr="00736C7D">
        <w:t>4.1. Административная процедура</w:t>
      </w:r>
      <w:r w:rsidR="00AB2813" w:rsidRPr="00736C7D">
        <w:t xml:space="preserve"> финансово-хозяйственного</w:t>
      </w:r>
      <w:r w:rsidRPr="00736C7D">
        <w:t xml:space="preserve"> контроля за оказанием муниципальной услуги предусматривает осуществле</w:t>
      </w:r>
      <w:r w:rsidR="00AB2813" w:rsidRPr="00736C7D">
        <w:t>ние текущего контроля и контроля</w:t>
      </w:r>
      <w:r w:rsidRPr="00736C7D">
        <w:t xml:space="preserve"> с проведением проверок.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 xml:space="preserve">4.2. Текущий </w:t>
      </w:r>
      <w:r w:rsidR="00AB2813" w:rsidRPr="00736C7D">
        <w:t xml:space="preserve">финансово-хозяйственный </w:t>
      </w:r>
      <w:r w:rsidRPr="00736C7D">
        <w:t>контроль за соблюдением административного регламента и за принятием решений работниками</w:t>
      </w:r>
      <w:r w:rsidR="00B67829">
        <w:t xml:space="preserve"> МКУК « Библиотека п. Крутогоровский </w:t>
      </w:r>
      <w:r w:rsidRPr="00736C7D">
        <w:t>»  при предоставлении муниципальной</w:t>
      </w:r>
      <w:r w:rsidR="000D1BB1" w:rsidRPr="00736C7D">
        <w:t xml:space="preserve"> услуги осуществляется заведующей</w:t>
      </w:r>
      <w:r w:rsidRPr="00736C7D">
        <w:t xml:space="preserve"> М</w:t>
      </w:r>
      <w:r w:rsidR="00B67829">
        <w:t xml:space="preserve">КУК  «Библиотека п. Крутогоровский </w:t>
      </w:r>
      <w:r w:rsidRPr="00736C7D">
        <w:t>»</w:t>
      </w:r>
      <w:r w:rsidR="009756B9" w:rsidRPr="00736C7D">
        <w:t xml:space="preserve">, учредителем </w:t>
      </w:r>
      <w:r w:rsidRPr="00736C7D">
        <w:t>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lastRenderedPageBreak/>
        <w:t>4.3</w:t>
      </w:r>
      <w:r w:rsidR="000D1BB1" w:rsidRPr="00736C7D">
        <w:t xml:space="preserve"> Заведую</w:t>
      </w:r>
      <w:r w:rsidR="00B67829">
        <w:t xml:space="preserve">щая МКУК  «Библиотека п. Крутогоровский </w:t>
      </w:r>
      <w:r w:rsidR="000D1BB1" w:rsidRPr="00736C7D">
        <w:t>»</w:t>
      </w:r>
      <w:r w:rsidR="009756B9" w:rsidRPr="00736C7D">
        <w:t>, учредитель</w:t>
      </w:r>
      <w:r w:rsidRPr="00736C7D">
        <w:t xml:space="preserve"> проводит текущий </w:t>
      </w:r>
      <w:r w:rsidR="00AB2813" w:rsidRPr="00736C7D">
        <w:t xml:space="preserve">финансово-хозяйственный </w:t>
      </w:r>
      <w:r w:rsidRPr="00736C7D">
        <w:t>контроль еже</w:t>
      </w:r>
      <w:r w:rsidR="00AB2813" w:rsidRPr="00736C7D">
        <w:t>квартально</w:t>
      </w:r>
      <w:r w:rsidRPr="00736C7D">
        <w:t>.</w:t>
      </w:r>
    </w:p>
    <w:p w:rsidR="00C91E65" w:rsidRPr="00736C7D" w:rsidRDefault="00C91E65" w:rsidP="00C91E65">
      <w:pPr>
        <w:jc w:val="both"/>
      </w:pPr>
    </w:p>
    <w:p w:rsidR="000D1BB1" w:rsidRPr="00736C7D" w:rsidRDefault="00C91E65" w:rsidP="000D1BB1">
      <w:pPr>
        <w:jc w:val="both"/>
      </w:pPr>
      <w:r w:rsidRPr="00736C7D">
        <w:t xml:space="preserve">4.4.  </w:t>
      </w:r>
      <w:r w:rsidR="00AB2813" w:rsidRPr="00736C7D">
        <w:t>Финансово-хозяйственный к</w:t>
      </w:r>
      <w:r w:rsidRPr="00736C7D">
        <w:t xml:space="preserve">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работников </w:t>
      </w:r>
      <w:r w:rsidR="000D1BB1" w:rsidRPr="00736C7D">
        <w:t xml:space="preserve"> МКУК  «Библиотека </w:t>
      </w:r>
      <w:r w:rsidR="00B67829">
        <w:t>п. Крутогоровский</w:t>
      </w:r>
      <w:r w:rsidR="000D1BB1" w:rsidRPr="00736C7D">
        <w:t>».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>4.5. В случае выявления в результате осуществления контроля за предоставлением муниципальной услуги нарушений прав заявителя, привлечение виновных лиц осуществляется в соответствии с действующим законодательством Российской Федерации.</w:t>
      </w:r>
    </w:p>
    <w:p w:rsidR="00C91E65" w:rsidRPr="00736C7D" w:rsidRDefault="00C91E65" w:rsidP="00C91E65">
      <w:pPr>
        <w:jc w:val="both"/>
      </w:pPr>
      <w:r w:rsidRPr="00736C7D">
        <w:t>Персональная ответственность работников закрепляется в их должностных инструкциях в соответствии с требованиями законодательства Российской Федерации.</w:t>
      </w:r>
    </w:p>
    <w:p w:rsidR="00C91E65" w:rsidRPr="00736C7D" w:rsidRDefault="00C91E65" w:rsidP="00C91E65">
      <w:pPr>
        <w:jc w:val="both"/>
      </w:pPr>
    </w:p>
    <w:p w:rsidR="00920F14" w:rsidRPr="00736C7D" w:rsidRDefault="00C91E65" w:rsidP="00920F14">
      <w:pPr>
        <w:jc w:val="both"/>
      </w:pPr>
      <w:r w:rsidRPr="00736C7D">
        <w:t xml:space="preserve">4.6. Проверки полноты и качества предоставления муниципальной услуги осуществляются на основании приказов </w:t>
      </w:r>
      <w:r w:rsidR="00920F14" w:rsidRPr="00736C7D">
        <w:t xml:space="preserve">заведующей МКУК  «Библиотека </w:t>
      </w:r>
      <w:r w:rsidR="00B67829">
        <w:t>п. Крутогоровский</w:t>
      </w:r>
      <w:r w:rsidR="00920F14" w:rsidRPr="00736C7D">
        <w:t>».</w:t>
      </w:r>
    </w:p>
    <w:p w:rsidR="00C91E65" w:rsidRPr="00736C7D" w:rsidRDefault="00C91E65" w:rsidP="00C91E65">
      <w:pPr>
        <w:jc w:val="both"/>
      </w:pPr>
      <w:r w:rsidRPr="00736C7D">
        <w:t>Проверки могут быть плановыми и внеплановыми. При проверке могут рассматриваться все вопросы, связанные с предоставлением муниципальной услуги (комплексные проверки), или отдельные вопросы (тематические проверки). Проверка также может проводиться по конкретному обращению заявителя.</w:t>
      </w:r>
    </w:p>
    <w:p w:rsidR="00C91E65" w:rsidRPr="00736C7D" w:rsidRDefault="00C91E65" w:rsidP="00C91E65">
      <w:pPr>
        <w:jc w:val="both"/>
      </w:pPr>
      <w:r w:rsidRPr="00736C7D">
        <w:t xml:space="preserve">4.7. Для проведения проверки полноты и качества предоставления муниципальной услуги </w:t>
      </w:r>
      <w:r w:rsidR="00920F14" w:rsidRPr="00736C7D">
        <w:t xml:space="preserve">заведующей МКУК  «Библиотека </w:t>
      </w:r>
      <w:r w:rsidR="00B67829">
        <w:t>п. Крутогоровский</w:t>
      </w:r>
      <w:r w:rsidR="00920F14" w:rsidRPr="00736C7D">
        <w:t>»</w:t>
      </w:r>
      <w:r w:rsidR="00B67829">
        <w:t>,</w:t>
      </w:r>
      <w:r w:rsidRPr="00736C7D">
        <w:t>формируется комиссия. Результаты деятельности комиссии оформляются в виде справки, в которой отмечаются выявленные недостатки и предложения по их устранению. Справка подписывается председателем комиссии.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>5. Порядок обжалования действий (бездействия) должностного лица, а также принимаемого им решения при предоставлении муниципальной услуги.</w:t>
      </w:r>
    </w:p>
    <w:p w:rsidR="00C91E65" w:rsidRPr="00736C7D" w:rsidRDefault="00C91E65" w:rsidP="00C91E65">
      <w:pPr>
        <w:jc w:val="both"/>
      </w:pPr>
    </w:p>
    <w:p w:rsidR="00920F14" w:rsidRPr="00736C7D" w:rsidRDefault="00C91E65" w:rsidP="00920F14">
      <w:pPr>
        <w:jc w:val="both"/>
      </w:pPr>
      <w:r w:rsidRPr="00736C7D">
        <w:t xml:space="preserve">5.1. Заявители имеют право на обжалование действий (бездействия) работника </w:t>
      </w:r>
      <w:r w:rsidR="00920F14" w:rsidRPr="00736C7D">
        <w:t xml:space="preserve"> МКУК  «Библиотека </w:t>
      </w:r>
      <w:r w:rsidR="00B67829">
        <w:t>п. Крутогоровский</w:t>
      </w:r>
      <w:r w:rsidR="00920F14" w:rsidRPr="00736C7D">
        <w:t>».</w:t>
      </w:r>
    </w:p>
    <w:p w:rsidR="00C91E65" w:rsidRPr="00736C7D" w:rsidRDefault="00C91E65" w:rsidP="00C91E65">
      <w:pPr>
        <w:jc w:val="both"/>
      </w:pPr>
      <w:r w:rsidRPr="00736C7D">
        <w:t xml:space="preserve">а также принимаемого им решения при предоставлении муниципальной услуги: </w:t>
      </w:r>
    </w:p>
    <w:p w:rsidR="00C91E65" w:rsidRPr="00736C7D" w:rsidRDefault="00C91E65" w:rsidP="00C91E65">
      <w:pPr>
        <w:jc w:val="both"/>
      </w:pPr>
      <w:r w:rsidRPr="00736C7D">
        <w:t>- в несудебном порядке путём обращения в порядке подчинённости к</w:t>
      </w:r>
      <w:r w:rsidR="00920F14" w:rsidRPr="00736C7D">
        <w:t xml:space="preserve"> главе администрации</w:t>
      </w:r>
      <w:r w:rsidRPr="00736C7D">
        <w:t>, заместителю главы администрации, курирующему вопросы социальной сферы,</w:t>
      </w:r>
      <w:r w:rsidR="00920F14" w:rsidRPr="00736C7D">
        <w:t xml:space="preserve"> собранию депутатов,</w:t>
      </w:r>
      <w:r w:rsidRPr="00736C7D">
        <w:t xml:space="preserve"> главе района;</w:t>
      </w:r>
    </w:p>
    <w:p w:rsidR="00C91E65" w:rsidRPr="00736C7D" w:rsidRDefault="00C91E65" w:rsidP="00C91E65">
      <w:pPr>
        <w:jc w:val="both"/>
      </w:pPr>
      <w:r w:rsidRPr="00736C7D">
        <w:t>- в судебном порядке в соответствии с действующим законодательством Российской Федерации.</w:t>
      </w:r>
    </w:p>
    <w:p w:rsidR="00C91E65" w:rsidRPr="00736C7D" w:rsidRDefault="00C91E65" w:rsidP="00C91E65">
      <w:pPr>
        <w:jc w:val="both"/>
      </w:pPr>
      <w:r w:rsidRPr="00736C7D">
        <w:t>5.2. Жалоба в письменной форме должна содержать следующую информацию:</w:t>
      </w:r>
    </w:p>
    <w:p w:rsidR="00C91E65" w:rsidRPr="00736C7D" w:rsidRDefault="00C91E65" w:rsidP="00C91E65">
      <w:pPr>
        <w:jc w:val="both"/>
      </w:pPr>
      <w:r w:rsidRPr="00736C7D">
        <w:t>- фамилия, имя, отчество заявителя;</w:t>
      </w:r>
    </w:p>
    <w:p w:rsidR="00C91E65" w:rsidRPr="00736C7D" w:rsidRDefault="00C91E65" w:rsidP="00B67829">
      <w:pPr>
        <w:jc w:val="both"/>
      </w:pPr>
      <w:r w:rsidRPr="00736C7D">
        <w:t>- почтовый адрес места жительства, по которому должен быть направлен ответ;</w:t>
      </w:r>
    </w:p>
    <w:p w:rsidR="00C91E65" w:rsidRPr="00736C7D" w:rsidRDefault="00C91E65" w:rsidP="00B67829">
      <w:pPr>
        <w:jc w:val="both"/>
      </w:pPr>
      <w:r w:rsidRPr="00736C7D">
        <w:t>- наименование органа, осуществляющего предоставление муниципальной услуги, и (или) фамилия, имя, отчество должностного лица (при наличии информации), решение, действие (бездействие) которого обжалуется</w:t>
      </w:r>
    </w:p>
    <w:p w:rsidR="00C91E65" w:rsidRPr="00736C7D" w:rsidRDefault="00C91E65" w:rsidP="00B67829">
      <w:pPr>
        <w:jc w:val="both"/>
      </w:pPr>
      <w:r w:rsidRPr="00736C7D">
        <w:t>- существо обжалуемого действия (бездействия) и решения.</w:t>
      </w:r>
    </w:p>
    <w:p w:rsidR="00C91E65" w:rsidRPr="00736C7D" w:rsidRDefault="00C91E65" w:rsidP="00B67829">
      <w:pPr>
        <w:jc w:val="both"/>
      </w:pPr>
      <w:r w:rsidRPr="00736C7D">
        <w:t xml:space="preserve">5.3. Дополнительно могут быть указаны: </w:t>
      </w:r>
    </w:p>
    <w:p w:rsidR="00C91E65" w:rsidRPr="00736C7D" w:rsidRDefault="00C91E65" w:rsidP="00B67829">
      <w:pPr>
        <w:jc w:val="both"/>
      </w:pPr>
      <w:r w:rsidRPr="00736C7D">
        <w:t xml:space="preserve">- причины несогласия с обжалуемым действием (бездействием) и решением; </w:t>
      </w:r>
    </w:p>
    <w:p w:rsidR="00C91E65" w:rsidRPr="00736C7D" w:rsidRDefault="00C91E65" w:rsidP="00B67829">
      <w:pPr>
        <w:jc w:val="both"/>
      </w:pPr>
      <w:r w:rsidRPr="00736C7D">
        <w:t>- обстоятельства, на основании которых пользователь муниципальной услуги считает, что нарушены его права, свободы и законные интересы, созданы препятствия к их реализации, либо незаконно возложена какая-либо обязанность, требования об отмене решения, о признании незаконным действия (бездействия) и решения;</w:t>
      </w:r>
    </w:p>
    <w:p w:rsidR="00C91E65" w:rsidRPr="00736C7D" w:rsidRDefault="00C91E65" w:rsidP="00B67829">
      <w:pPr>
        <w:jc w:val="both"/>
      </w:pPr>
      <w:r w:rsidRPr="00736C7D">
        <w:t xml:space="preserve">- иные сведения, которые автор обращения считает необходимым сообщить; </w:t>
      </w:r>
    </w:p>
    <w:p w:rsidR="00C91E65" w:rsidRPr="00736C7D" w:rsidRDefault="00C91E65" w:rsidP="00B67829">
      <w:pPr>
        <w:jc w:val="both"/>
      </w:pPr>
      <w:r w:rsidRPr="00736C7D">
        <w:lastRenderedPageBreak/>
        <w:t>- копии документов, подтверждающих изложенные в жалобе доводы.</w:t>
      </w:r>
    </w:p>
    <w:p w:rsidR="00C91E65" w:rsidRPr="00736C7D" w:rsidRDefault="00C91E65" w:rsidP="00B67829">
      <w:pPr>
        <w:jc w:val="both"/>
      </w:pPr>
      <w:r w:rsidRPr="00736C7D">
        <w:t xml:space="preserve">5.4. Жалоба подписывается подавшим ее заявителем и ставится дата. </w:t>
      </w:r>
    </w:p>
    <w:p w:rsidR="00C91E65" w:rsidRPr="00736C7D" w:rsidRDefault="00C91E65" w:rsidP="00B67829">
      <w:pPr>
        <w:jc w:val="both"/>
      </w:pPr>
      <w:r w:rsidRPr="00736C7D">
        <w:t>К жалобе могут быть приложены копии документов, подтверждающих изложенные в жалобе обстоятельства. В таком случае в жалобе приводится перечень прилагаемых к ней документов.</w:t>
      </w:r>
    </w:p>
    <w:p w:rsidR="00C91E65" w:rsidRPr="00736C7D" w:rsidRDefault="00C91E65" w:rsidP="00B67829">
      <w:pPr>
        <w:jc w:val="both"/>
      </w:pPr>
      <w:r w:rsidRPr="00736C7D">
        <w:t>5.5. Если документы, имеющие существенное значение для рассмотрения жалобы, отсутствуют или не приложены к жалобе, пользователь муниципальной услуги в пятидневный срок уведомляется (письменно, с использованием средств телефонной или факсимильной связи, либо по электронной почте), о том, что рассмотрение жалобы и принятие решения будут осуществляться без учета доводов, в подтверждение которых документы и представлены.</w:t>
      </w:r>
    </w:p>
    <w:p w:rsidR="00C91E65" w:rsidRPr="00736C7D" w:rsidRDefault="00C91E65" w:rsidP="00B67829">
      <w:pPr>
        <w:jc w:val="both"/>
      </w:pPr>
      <w:r w:rsidRPr="00736C7D">
        <w:t xml:space="preserve">5.6. Поступившая к </w:t>
      </w:r>
      <w:r w:rsidR="00AB2813" w:rsidRPr="00736C7D">
        <w:t>учредителю</w:t>
      </w:r>
      <w:r w:rsidRPr="00736C7D">
        <w:t xml:space="preserve"> жалоба регистрируется в установленном порядке.</w:t>
      </w:r>
    </w:p>
    <w:p w:rsidR="00C91E65" w:rsidRPr="00736C7D" w:rsidRDefault="00C91E65" w:rsidP="00B67829">
      <w:pPr>
        <w:jc w:val="both"/>
      </w:pPr>
      <w:r w:rsidRPr="00736C7D">
        <w:t xml:space="preserve">5.7. </w:t>
      </w:r>
      <w:r w:rsidR="00AB2813" w:rsidRPr="00736C7D">
        <w:t>Учредитель</w:t>
      </w:r>
      <w:r w:rsidRPr="00736C7D">
        <w:t>:</w:t>
      </w:r>
    </w:p>
    <w:p w:rsidR="00C91E65" w:rsidRPr="00736C7D" w:rsidRDefault="00AB2813" w:rsidP="00B67829">
      <w:pPr>
        <w:jc w:val="both"/>
      </w:pPr>
      <w:r w:rsidRPr="00736C7D">
        <w:t>- обеспечивае</w:t>
      </w:r>
      <w:r w:rsidR="00C91E65" w:rsidRPr="00736C7D">
        <w:t>т объективное, всестороннее и своевременное рассмотрение обращения, в случае необходимости – с участием заявителя, направившего жалобу, или его законного представителя;</w:t>
      </w:r>
    </w:p>
    <w:p w:rsidR="00C91E65" w:rsidRPr="00736C7D" w:rsidRDefault="00C91E65" w:rsidP="00B67829">
      <w:pPr>
        <w:jc w:val="both"/>
      </w:pPr>
      <w:r w:rsidRPr="00736C7D">
        <w:t>- вправе запрашивать необходимые для рассмотрения жалобы, документы и материалы в других органах, за исключением судов, органов дознания и органов предварительного следствия;</w:t>
      </w:r>
    </w:p>
    <w:p w:rsidR="00C91E65" w:rsidRPr="00736C7D" w:rsidRDefault="00C91E65" w:rsidP="00B67829">
      <w:pPr>
        <w:jc w:val="both"/>
      </w:pPr>
      <w:r w:rsidRPr="00736C7D">
        <w:t>- по результатам рассмотрения жалобы принимают меры, направленные на восстановление и защиту нарушенных прав, свобод и законных интересов заявителя, дают письменный ответ по существу поставленных в жалобе вопросов.</w:t>
      </w:r>
    </w:p>
    <w:p w:rsidR="00C91E65" w:rsidRPr="00736C7D" w:rsidRDefault="00C91E65" w:rsidP="00B67829">
      <w:pPr>
        <w:jc w:val="both"/>
      </w:pPr>
      <w:r w:rsidRPr="00736C7D">
        <w:t xml:space="preserve">5.8. Рассмотрение жалобы и подготовка ответа по ней осуществляется в соответствии с установленными в администрации </w:t>
      </w:r>
      <w:r w:rsidR="00AB2813" w:rsidRPr="00736C7D">
        <w:t>поселения</w:t>
      </w:r>
      <w:r w:rsidRPr="00736C7D">
        <w:t xml:space="preserve"> правилами документооборота.</w:t>
      </w:r>
    </w:p>
    <w:p w:rsidR="00C91E65" w:rsidRPr="00736C7D" w:rsidRDefault="00C91E65" w:rsidP="00B67829">
      <w:pPr>
        <w:jc w:val="both"/>
      </w:pPr>
      <w:r w:rsidRPr="00736C7D">
        <w:t>5.</w:t>
      </w:r>
      <w:r w:rsidR="00AB2813" w:rsidRPr="00736C7D">
        <w:t>9</w:t>
      </w:r>
      <w:r w:rsidRPr="00736C7D">
        <w:t>. В случае если текст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C91E65" w:rsidRPr="00736C7D" w:rsidRDefault="00C91E65" w:rsidP="00B67829">
      <w:pPr>
        <w:jc w:val="both"/>
      </w:pPr>
      <w:r w:rsidRPr="00736C7D">
        <w:t xml:space="preserve">5.11. В случае если в жалобе содержится вопрос, на который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</w:t>
      </w:r>
      <w:r w:rsidR="00AB2813" w:rsidRPr="00736C7D">
        <w:t>учредитель</w:t>
      </w:r>
      <w:r w:rsidRPr="00736C7D">
        <w:t xml:space="preserve"> вправе принять решение о безосновательности очередной жалобы и прекращении переписки с заявителем по данному вопросу. О принятом решении уведомляется получатель муниципальной услуги, направивший жалобу.</w:t>
      </w:r>
    </w:p>
    <w:p w:rsidR="00C91E65" w:rsidRPr="00736C7D" w:rsidRDefault="00C91E65" w:rsidP="00B67829">
      <w:pPr>
        <w:jc w:val="both"/>
      </w:pPr>
      <w:r w:rsidRPr="00736C7D">
        <w:t xml:space="preserve">5.12. Ответ на жалобу подписывается главой </w:t>
      </w:r>
      <w:r w:rsidR="00AB2813" w:rsidRPr="00736C7D">
        <w:t>администрации</w:t>
      </w:r>
      <w:r w:rsidRPr="00736C7D">
        <w:t xml:space="preserve"> или заместителем главы администрации, курирующим вопросы социальной сферы.</w:t>
      </w:r>
    </w:p>
    <w:p w:rsidR="00C91E65" w:rsidRPr="00736C7D" w:rsidRDefault="00C91E65" w:rsidP="00B67829">
      <w:pPr>
        <w:jc w:val="both"/>
      </w:pPr>
      <w:r w:rsidRPr="00736C7D">
        <w:t xml:space="preserve">5.13. Если в результате рассмотрения жалоба признана обоснованной, то должностным лицом, рассматривающим жалобу, принимается решение о привлечении к ответственности в соответствии с действующим </w:t>
      </w:r>
      <w:r w:rsidR="00AB2813" w:rsidRPr="00736C7D">
        <w:t>законо</w:t>
      </w:r>
      <w:r w:rsidRPr="00736C7D">
        <w:t>дательством Российской Федерации должностного лица, ответственного за действие (бездействие) и решения, осуществляемые (принятые) в ходе исполнения муниципальной услуги на основании Административного регламента и повлекшие за собой жалобу.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>5.14. Обращения считаются разрешенными, если рассмотрены все поставленные в них вопросы, приняты необходимые меры и даны письменные ответы.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>6.Учет выручки от платных муниципальных услуг.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>6.1. Доходы от платных муниципальных услуг по мере их поступления зачисляются на счёт</w:t>
      </w:r>
      <w:r w:rsidR="00F412B1" w:rsidRPr="00736C7D">
        <w:t xml:space="preserve"> администрации в  территориальном отделе </w:t>
      </w:r>
      <w:r w:rsidRPr="00736C7D">
        <w:t xml:space="preserve"> Федерального казначейства.</w:t>
      </w:r>
    </w:p>
    <w:p w:rsidR="00B67829" w:rsidRDefault="00B67829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lastRenderedPageBreak/>
        <w:t xml:space="preserve">6.3.Порядок распределения и использования внебюджетных средств определяется </w:t>
      </w:r>
      <w:r w:rsidR="00F412B1" w:rsidRPr="00736C7D">
        <w:t xml:space="preserve">Уставом </w:t>
      </w:r>
      <w:r w:rsidR="005627F5" w:rsidRPr="00736C7D">
        <w:t>МКУК «Библиотека</w:t>
      </w:r>
      <w:r w:rsidR="00B67829">
        <w:t xml:space="preserve"> п. Крутогоровский </w:t>
      </w:r>
      <w:r w:rsidR="005627F5" w:rsidRPr="00736C7D">
        <w:t>»</w:t>
      </w:r>
      <w:r w:rsidR="00F412B1" w:rsidRPr="00736C7D">
        <w:t xml:space="preserve"> и согласовывается с учредителем и Собранием депутатов Устьевого сельского поселения</w:t>
      </w:r>
      <w:r w:rsidRPr="00736C7D">
        <w:t>.</w:t>
      </w:r>
    </w:p>
    <w:p w:rsidR="00B67829" w:rsidRDefault="00B67829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>7.Расходование полученных средств от оказания платных муниципальных услуг.</w:t>
      </w:r>
    </w:p>
    <w:p w:rsidR="00C91E65" w:rsidRPr="00736C7D" w:rsidRDefault="00C91E65" w:rsidP="00C91E65">
      <w:pPr>
        <w:jc w:val="both"/>
      </w:pPr>
      <w:r w:rsidRPr="00736C7D">
        <w:t>Основными направлениями расходования полученных средств от оказания платных муниципальных услуг являются:</w:t>
      </w:r>
    </w:p>
    <w:p w:rsidR="00C91E65" w:rsidRPr="00736C7D" w:rsidRDefault="00C91E65" w:rsidP="00B67829">
      <w:pPr>
        <w:jc w:val="both"/>
      </w:pPr>
      <w:r w:rsidRPr="00736C7D">
        <w:t>1.Материально-техническое развитие библиотеки, в том числе:</w:t>
      </w:r>
    </w:p>
    <w:p w:rsidR="00C91E65" w:rsidRPr="00736C7D" w:rsidRDefault="00C91E65" w:rsidP="00B67829">
      <w:pPr>
        <w:jc w:val="both"/>
      </w:pPr>
      <w:r w:rsidRPr="00736C7D">
        <w:t>- приобретение библиотечного оборудования;</w:t>
      </w:r>
    </w:p>
    <w:p w:rsidR="00C91E65" w:rsidRPr="00736C7D" w:rsidRDefault="00C91E65" w:rsidP="00B67829">
      <w:pPr>
        <w:jc w:val="both"/>
      </w:pPr>
      <w:r w:rsidRPr="00736C7D">
        <w:t>- приобретение мебели, компьютерного и другого оборудования;</w:t>
      </w:r>
    </w:p>
    <w:p w:rsidR="00C91E65" w:rsidRPr="00736C7D" w:rsidRDefault="00C91E65" w:rsidP="00B67829">
      <w:pPr>
        <w:jc w:val="both"/>
      </w:pPr>
      <w:r w:rsidRPr="00736C7D">
        <w:t xml:space="preserve">- приобретения хозяйственных и канцелярских товаров. </w:t>
      </w:r>
    </w:p>
    <w:p w:rsidR="00C91E65" w:rsidRPr="00736C7D" w:rsidRDefault="00B67829" w:rsidP="00C91E65">
      <w:pPr>
        <w:jc w:val="both"/>
      </w:pPr>
      <w:r>
        <w:t xml:space="preserve"> -з</w:t>
      </w:r>
      <w:r w:rsidR="00C91E65" w:rsidRPr="00736C7D">
        <w:t>атраты на текущий ремонт.</w:t>
      </w:r>
    </w:p>
    <w:p w:rsidR="00C91E65" w:rsidRPr="00736C7D" w:rsidRDefault="00B67829" w:rsidP="00C91E65">
      <w:pPr>
        <w:jc w:val="both"/>
      </w:pPr>
      <w:r>
        <w:t xml:space="preserve">  - о</w:t>
      </w:r>
      <w:r w:rsidR="00C91E65" w:rsidRPr="00736C7D">
        <w:t>плата за обслуживание множительной и компьютерной техники.</w:t>
      </w:r>
    </w:p>
    <w:p w:rsidR="00C91E65" w:rsidRPr="00736C7D" w:rsidRDefault="00B67829" w:rsidP="00C91E65">
      <w:pPr>
        <w:jc w:val="both"/>
      </w:pPr>
      <w:r>
        <w:t xml:space="preserve">   -п</w:t>
      </w:r>
      <w:r w:rsidR="00C91E65" w:rsidRPr="00736C7D">
        <w:t>роведение мероприятий.</w:t>
      </w:r>
    </w:p>
    <w:p w:rsidR="00C91E65" w:rsidRPr="00736C7D" w:rsidRDefault="00B67829" w:rsidP="00C91E65">
      <w:pPr>
        <w:jc w:val="both"/>
      </w:pPr>
      <w:r>
        <w:t xml:space="preserve">   -к</w:t>
      </w:r>
      <w:r w:rsidR="00C91E65" w:rsidRPr="00736C7D">
        <w:t xml:space="preserve">омплектование библиотечного фонда. </w:t>
      </w:r>
    </w:p>
    <w:p w:rsidR="00B67829" w:rsidRDefault="00F412B1" w:rsidP="00C91E65">
      <w:pPr>
        <w:jc w:val="both"/>
      </w:pPr>
      <w:r w:rsidRPr="00736C7D">
        <w:t xml:space="preserve">      </w:t>
      </w:r>
    </w:p>
    <w:p w:rsidR="00C91E65" w:rsidRPr="00736C7D" w:rsidRDefault="00F412B1" w:rsidP="00C91E65">
      <w:pPr>
        <w:jc w:val="both"/>
      </w:pPr>
      <w:r w:rsidRPr="00736C7D">
        <w:t xml:space="preserve">8. Увеличение фонда заработной платы в размере не более , чем на 70 % от </w:t>
      </w:r>
      <w:r w:rsidR="00DB797E" w:rsidRPr="00736C7D">
        <w:t xml:space="preserve">годовой </w:t>
      </w:r>
      <w:r w:rsidRPr="00736C7D">
        <w:t xml:space="preserve">запланированной суммы </w:t>
      </w:r>
      <w:r w:rsidR="00DB797E" w:rsidRPr="00736C7D">
        <w:t>платных услуг.</w:t>
      </w:r>
    </w:p>
    <w:p w:rsidR="00B67829" w:rsidRDefault="00B67829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>8.Ответственность за оказание платных муниципальных услуг.</w:t>
      </w:r>
    </w:p>
    <w:p w:rsidR="00C91E65" w:rsidRPr="00736C7D" w:rsidRDefault="00C91E65" w:rsidP="00C91E65">
      <w:pPr>
        <w:jc w:val="both"/>
      </w:pPr>
    </w:p>
    <w:p w:rsidR="00C91E65" w:rsidRPr="00736C7D" w:rsidRDefault="00C91E65" w:rsidP="00C91E65">
      <w:pPr>
        <w:jc w:val="both"/>
      </w:pPr>
      <w:r w:rsidRPr="00736C7D">
        <w:t>8.1.Ответственность за организацию, осуществление и качество предоставляемых платных услуг в структурных  подразделениях несут – руководители, функциональные исполнители.</w:t>
      </w:r>
    </w:p>
    <w:p w:rsidR="00C91E65" w:rsidRPr="00736C7D" w:rsidRDefault="00F412B1" w:rsidP="00C91E65">
      <w:pPr>
        <w:jc w:val="both"/>
      </w:pPr>
      <w:r w:rsidRPr="00736C7D">
        <w:t xml:space="preserve">8.2.Заведующая </w:t>
      </w:r>
      <w:r w:rsidR="00C91E65" w:rsidRPr="00736C7D">
        <w:t xml:space="preserve"> </w:t>
      </w:r>
      <w:r w:rsidR="00B67829">
        <w:t>МКУК «Библиотека п. Крутогоровский</w:t>
      </w:r>
      <w:r w:rsidR="005627F5" w:rsidRPr="00736C7D">
        <w:t>»</w:t>
      </w:r>
      <w:r w:rsidRPr="00736C7D">
        <w:t xml:space="preserve"> обеспечивае</w:t>
      </w:r>
      <w:r w:rsidR="00C91E65" w:rsidRPr="00736C7D">
        <w:t xml:space="preserve">т гласность и рекламу ведения платных муниципальных услуг в библиотеке и за ее пределами.      </w:t>
      </w: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563F13" w:rsidRDefault="00563F13" w:rsidP="00340B3F">
      <w:pPr>
        <w:pStyle w:val="2"/>
        <w:jc w:val="right"/>
        <w:rPr>
          <w:i/>
          <w:sz w:val="24"/>
          <w:szCs w:val="24"/>
        </w:rPr>
      </w:pPr>
    </w:p>
    <w:p w:rsidR="00563F13" w:rsidRDefault="00563F13" w:rsidP="00340B3F">
      <w:pPr>
        <w:pStyle w:val="2"/>
        <w:jc w:val="right"/>
        <w:rPr>
          <w:i/>
          <w:sz w:val="24"/>
          <w:szCs w:val="24"/>
        </w:rPr>
      </w:pPr>
    </w:p>
    <w:p w:rsidR="00563F13" w:rsidRDefault="00563F13" w:rsidP="00340B3F">
      <w:pPr>
        <w:pStyle w:val="2"/>
        <w:jc w:val="right"/>
        <w:rPr>
          <w:i/>
          <w:sz w:val="24"/>
          <w:szCs w:val="24"/>
        </w:rPr>
      </w:pPr>
    </w:p>
    <w:p w:rsidR="00563F13" w:rsidRDefault="00563F13" w:rsidP="00340B3F">
      <w:pPr>
        <w:pStyle w:val="2"/>
        <w:jc w:val="right"/>
        <w:rPr>
          <w:i/>
          <w:sz w:val="24"/>
          <w:szCs w:val="24"/>
        </w:rPr>
      </w:pPr>
    </w:p>
    <w:p w:rsidR="00563F13" w:rsidRDefault="00563F13" w:rsidP="00340B3F">
      <w:pPr>
        <w:pStyle w:val="2"/>
        <w:jc w:val="right"/>
        <w:rPr>
          <w:i/>
          <w:sz w:val="24"/>
          <w:szCs w:val="24"/>
        </w:rPr>
      </w:pPr>
    </w:p>
    <w:p w:rsidR="00563F13" w:rsidRDefault="00563F13" w:rsidP="00340B3F">
      <w:pPr>
        <w:pStyle w:val="2"/>
        <w:jc w:val="right"/>
        <w:rPr>
          <w:i/>
          <w:sz w:val="24"/>
          <w:szCs w:val="24"/>
        </w:rPr>
      </w:pPr>
    </w:p>
    <w:p w:rsidR="00563F13" w:rsidRDefault="00563F13" w:rsidP="00340B3F">
      <w:pPr>
        <w:pStyle w:val="2"/>
        <w:jc w:val="right"/>
        <w:rPr>
          <w:i/>
          <w:sz w:val="24"/>
          <w:szCs w:val="24"/>
        </w:rPr>
      </w:pPr>
    </w:p>
    <w:p w:rsidR="00563F13" w:rsidRDefault="00563F13" w:rsidP="00340B3F">
      <w:pPr>
        <w:pStyle w:val="2"/>
        <w:jc w:val="right"/>
        <w:rPr>
          <w:i/>
          <w:sz w:val="24"/>
          <w:szCs w:val="24"/>
        </w:rPr>
      </w:pPr>
    </w:p>
    <w:p w:rsidR="00563F13" w:rsidRDefault="00563F13" w:rsidP="00340B3F">
      <w:pPr>
        <w:pStyle w:val="2"/>
        <w:jc w:val="right"/>
        <w:rPr>
          <w:i/>
          <w:sz w:val="24"/>
          <w:szCs w:val="24"/>
        </w:rPr>
      </w:pPr>
    </w:p>
    <w:p w:rsidR="00563F13" w:rsidRDefault="00563F13" w:rsidP="00340B3F">
      <w:pPr>
        <w:pStyle w:val="2"/>
        <w:jc w:val="right"/>
        <w:rPr>
          <w:i/>
          <w:sz w:val="24"/>
          <w:szCs w:val="24"/>
        </w:rPr>
      </w:pPr>
    </w:p>
    <w:p w:rsidR="00563F13" w:rsidRDefault="00563F13" w:rsidP="00340B3F">
      <w:pPr>
        <w:pStyle w:val="2"/>
        <w:jc w:val="right"/>
        <w:rPr>
          <w:i/>
          <w:sz w:val="24"/>
          <w:szCs w:val="24"/>
        </w:rPr>
      </w:pPr>
    </w:p>
    <w:p w:rsidR="00B67829" w:rsidRDefault="00B67829" w:rsidP="00340B3F">
      <w:pPr>
        <w:pStyle w:val="2"/>
        <w:jc w:val="right"/>
        <w:rPr>
          <w:i/>
          <w:sz w:val="24"/>
          <w:szCs w:val="24"/>
        </w:rPr>
      </w:pPr>
    </w:p>
    <w:p w:rsidR="00340B3F" w:rsidRPr="00736C7D" w:rsidRDefault="00340B3F" w:rsidP="00340B3F">
      <w:pPr>
        <w:pStyle w:val="2"/>
        <w:jc w:val="right"/>
        <w:rPr>
          <w:i/>
          <w:sz w:val="24"/>
          <w:szCs w:val="24"/>
        </w:rPr>
      </w:pPr>
      <w:r w:rsidRPr="00736C7D">
        <w:rPr>
          <w:i/>
          <w:sz w:val="24"/>
          <w:szCs w:val="24"/>
        </w:rPr>
        <w:lastRenderedPageBreak/>
        <w:t>приложение 1</w:t>
      </w:r>
    </w:p>
    <w:p w:rsidR="00340B3F" w:rsidRPr="00736C7D" w:rsidRDefault="00340B3F" w:rsidP="00340B3F">
      <w:pPr>
        <w:pStyle w:val="2"/>
        <w:jc w:val="center"/>
        <w:rPr>
          <w:b/>
          <w:sz w:val="24"/>
          <w:szCs w:val="24"/>
        </w:rPr>
      </w:pPr>
      <w:r w:rsidRPr="00736C7D">
        <w:rPr>
          <w:b/>
          <w:sz w:val="24"/>
          <w:szCs w:val="24"/>
        </w:rPr>
        <w:t>ПЕРЕЧЕНЬ</w:t>
      </w:r>
    </w:p>
    <w:p w:rsidR="00340B3F" w:rsidRPr="00736C7D" w:rsidRDefault="00340B3F" w:rsidP="00340B3F">
      <w:pPr>
        <w:pStyle w:val="4"/>
        <w:rPr>
          <w:sz w:val="24"/>
        </w:rPr>
      </w:pPr>
      <w:r w:rsidRPr="00736C7D">
        <w:rPr>
          <w:sz w:val="24"/>
        </w:rPr>
        <w:t xml:space="preserve"> платных услуг, предоставля</w:t>
      </w:r>
      <w:r w:rsidR="00B67829">
        <w:rPr>
          <w:sz w:val="24"/>
        </w:rPr>
        <w:t>емых МКУК «Библиотека п.Крутогоровский</w:t>
      </w:r>
      <w:r w:rsidRPr="00736C7D">
        <w:rPr>
          <w:sz w:val="24"/>
        </w:rPr>
        <w:t xml:space="preserve">» </w:t>
      </w:r>
    </w:p>
    <w:p w:rsidR="00340B3F" w:rsidRPr="00736C7D" w:rsidRDefault="00340B3F" w:rsidP="00340B3F">
      <w:pPr>
        <w:jc w:val="center"/>
      </w:pPr>
    </w:p>
    <w:tbl>
      <w:tblPr>
        <w:tblW w:w="4750" w:type="pct"/>
        <w:tblInd w:w="4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BF"/>
      </w:tblPr>
      <w:tblGrid>
        <w:gridCol w:w="2627"/>
        <w:gridCol w:w="1258"/>
        <w:gridCol w:w="1242"/>
        <w:gridCol w:w="45"/>
        <w:gridCol w:w="47"/>
        <w:gridCol w:w="1568"/>
        <w:gridCol w:w="29"/>
        <w:gridCol w:w="25"/>
        <w:gridCol w:w="2350"/>
      </w:tblGrid>
      <w:tr w:rsidR="00340B3F" w:rsidRPr="00736C7D" w:rsidTr="007141A5">
        <w:tc>
          <w:tcPr>
            <w:tcW w:w="2774" w:type="pc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pPr>
              <w:jc w:val="center"/>
              <w:rPr>
                <w:b/>
                <w:bCs/>
              </w:rPr>
            </w:pPr>
            <w:r w:rsidRPr="00736C7D">
              <w:rPr>
                <w:b/>
                <w:bCs/>
              </w:rPr>
              <w:t>Виды услуг</w:t>
            </w:r>
          </w:p>
        </w:tc>
        <w:tc>
          <w:tcPr>
            <w:tcW w:w="762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pPr>
              <w:jc w:val="center"/>
              <w:rPr>
                <w:b/>
                <w:bCs/>
              </w:rPr>
            </w:pPr>
            <w:r w:rsidRPr="00736C7D">
              <w:rPr>
                <w:b/>
                <w:bCs/>
              </w:rPr>
              <w:t>Ед. изм.</w:t>
            </w:r>
          </w:p>
        </w:tc>
        <w:tc>
          <w:tcPr>
            <w:tcW w:w="476" w:type="pct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  <w:rPr>
                <w:b/>
                <w:bCs/>
              </w:rPr>
            </w:pPr>
            <w:r w:rsidRPr="00736C7D">
              <w:rPr>
                <w:b/>
                <w:bCs/>
              </w:rPr>
              <w:t xml:space="preserve">Полн. </w:t>
            </w:r>
          </w:p>
          <w:p w:rsidR="00340B3F" w:rsidRPr="00736C7D" w:rsidRDefault="00340B3F" w:rsidP="007141A5">
            <w:pPr>
              <w:rPr>
                <w:b/>
                <w:bCs/>
              </w:rPr>
            </w:pPr>
            <w:r w:rsidRPr="00736C7D">
              <w:rPr>
                <w:b/>
                <w:bCs/>
              </w:rPr>
              <w:t>стоимость</w:t>
            </w:r>
          </w:p>
        </w:tc>
        <w:tc>
          <w:tcPr>
            <w:tcW w:w="503" w:type="pct"/>
            <w:gridSpan w:val="3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  <w:rPr>
                <w:b/>
                <w:bCs/>
              </w:rPr>
            </w:pPr>
            <w:r w:rsidRPr="00736C7D">
              <w:rPr>
                <w:b/>
                <w:bCs/>
              </w:rPr>
              <w:t>Пониж.коэф.</w:t>
            </w:r>
          </w:p>
        </w:tc>
        <w:tc>
          <w:tcPr>
            <w:tcW w:w="485" w:type="pct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jc w:val="center"/>
              <w:rPr>
                <w:b/>
                <w:bCs/>
              </w:rPr>
            </w:pPr>
            <w:r w:rsidRPr="00736C7D">
              <w:rPr>
                <w:b/>
                <w:bCs/>
              </w:rPr>
              <w:t>Окончат.стоимость</w:t>
            </w:r>
          </w:p>
        </w:tc>
      </w:tr>
      <w:tr w:rsidR="00340B3F" w:rsidRPr="00736C7D" w:rsidTr="007141A5">
        <w:trPr>
          <w:gridAfter w:val="4"/>
          <w:wAfter w:w="988" w:type="pct"/>
          <w:cantSplit/>
        </w:trPr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pStyle w:val="4"/>
              <w:jc w:val="left"/>
              <w:rPr>
                <w:rFonts w:eastAsiaTheme="minorEastAsia"/>
                <w:sz w:val="24"/>
              </w:rPr>
            </w:pPr>
            <w:r w:rsidRPr="00736C7D">
              <w:rPr>
                <w:rFonts w:eastAsiaTheme="minorEastAsia"/>
                <w:sz w:val="24"/>
              </w:rPr>
              <w:t xml:space="preserve">                         сервисные услуги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</w:tcPr>
          <w:p w:rsidR="00340B3F" w:rsidRPr="00736C7D" w:rsidRDefault="00340B3F" w:rsidP="007141A5">
            <w:pPr>
              <w:pStyle w:val="4"/>
              <w:jc w:val="left"/>
              <w:rPr>
                <w:rFonts w:eastAsiaTheme="minorEastAsia"/>
                <w:sz w:val="24"/>
              </w:rPr>
            </w:pPr>
          </w:p>
        </w:tc>
        <w:tc>
          <w:tcPr>
            <w:tcW w:w="476" w:type="pct"/>
            <w:gridSpan w:val="3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</w:tcPr>
          <w:p w:rsidR="00340B3F" w:rsidRPr="00736C7D" w:rsidRDefault="00340B3F" w:rsidP="007141A5"/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</w:tcPr>
          <w:p w:rsidR="00340B3F" w:rsidRPr="00736C7D" w:rsidRDefault="00340B3F" w:rsidP="007141A5">
            <w:pPr>
              <w:jc w:val="center"/>
            </w:pP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Набор текста на компьютере (размер шрифта 14. полуторный интервал, поля: левое – 3 см, правое – 1,5 см, верхнее и нижнее по 2 см)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1 стр.</w:t>
            </w:r>
          </w:p>
          <w:p w:rsidR="00340B3F" w:rsidRPr="00736C7D" w:rsidRDefault="00340B3F" w:rsidP="007141A5">
            <w:pPr>
              <w:jc w:val="center"/>
            </w:pPr>
            <w:r w:rsidRPr="00736C7D">
              <w:t>20 мин.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r w:rsidRPr="00736C7D">
              <w:t>233</w:t>
            </w: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r w:rsidRPr="00736C7D">
              <w:t>0,21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r w:rsidRPr="00736C7D">
              <w:t>50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Предоставление электронной почты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10 мин.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117</w:t>
            </w: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0,26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30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/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/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</w:tcPr>
          <w:p w:rsidR="00340B3F" w:rsidRPr="00736C7D" w:rsidRDefault="00340B3F" w:rsidP="007141A5"/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/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/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</w:tcPr>
          <w:p w:rsidR="00340B3F" w:rsidRPr="00736C7D" w:rsidRDefault="00340B3F" w:rsidP="007141A5"/>
        </w:tc>
      </w:tr>
      <w:tr w:rsidR="00340B3F" w:rsidRPr="00736C7D" w:rsidTr="007141A5">
        <w:trPr>
          <w:gridAfter w:val="7"/>
          <w:wAfter w:w="1464" w:type="pct"/>
        </w:trPr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pPr>
              <w:pStyle w:val="7"/>
              <w:rPr>
                <w:sz w:val="24"/>
              </w:rPr>
            </w:pPr>
            <w:r w:rsidRPr="00736C7D">
              <w:rPr>
                <w:sz w:val="24"/>
              </w:rPr>
              <w:t>Библиотечно-информационные услуги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40B3F" w:rsidRPr="00736C7D" w:rsidRDefault="00340B3F" w:rsidP="007141A5"/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Поиск информации в Интернет пользователем библиотеки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pPr>
              <w:rPr>
                <w:lang w:val="en-US"/>
              </w:rPr>
            </w:pPr>
            <w:r w:rsidRPr="00736C7D">
              <w:t>10мин.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117</w:t>
            </w: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0,26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30</w:t>
            </w:r>
          </w:p>
        </w:tc>
      </w:tr>
      <w:tr w:rsidR="00340B3F" w:rsidRPr="00736C7D" w:rsidTr="007141A5">
        <w:trPr>
          <w:gridAfter w:val="7"/>
          <w:wAfter w:w="1464" w:type="pct"/>
          <w:cantSplit/>
        </w:trPr>
        <w:tc>
          <w:tcPr>
            <w:tcW w:w="3536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340B3F" w:rsidRPr="00736C7D" w:rsidRDefault="00340B3F" w:rsidP="007141A5">
            <w:pPr>
              <w:pStyle w:val="4"/>
              <w:rPr>
                <w:rFonts w:eastAsiaTheme="minorEastAsia"/>
                <w:sz w:val="24"/>
              </w:rPr>
            </w:pP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</w:tr>
      <w:tr w:rsidR="00340B3F" w:rsidRPr="00736C7D" w:rsidTr="007141A5">
        <w:trPr>
          <w:gridAfter w:val="7"/>
          <w:wAfter w:w="1464" w:type="pct"/>
          <w:cantSplit/>
        </w:trPr>
        <w:tc>
          <w:tcPr>
            <w:tcW w:w="3536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pStyle w:val="4"/>
              <w:rPr>
                <w:rFonts w:eastAsiaTheme="minorEastAsia"/>
                <w:sz w:val="24"/>
              </w:rPr>
            </w:pPr>
            <w:r w:rsidRPr="00736C7D">
              <w:rPr>
                <w:rFonts w:eastAsiaTheme="minorEastAsia"/>
                <w:sz w:val="24"/>
              </w:rPr>
              <w:t>Издательско-полиграфические услуги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Ксерокопирование документов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 стр.(2 мин.)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23</w:t>
            </w: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0,4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10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Копирование документов на диск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100 Кбайт(5 мин.)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58</w:t>
            </w: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0,52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30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pPr>
              <w:pStyle w:val="1"/>
              <w:rPr>
                <w:rFonts w:eastAsiaTheme="minorEastAsia"/>
                <w:b w:val="0"/>
                <w:bCs w:val="0"/>
              </w:rPr>
            </w:pPr>
            <w:r w:rsidRPr="00736C7D">
              <w:rPr>
                <w:rFonts w:eastAsiaTheme="minorEastAsia"/>
                <w:b w:val="0"/>
                <w:bCs w:val="0"/>
              </w:rPr>
              <w:t>Сканирование текста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 стр. (А 4)(5 мин.)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58</w:t>
            </w: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0,34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20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pPr>
              <w:pStyle w:val="1"/>
              <w:rPr>
                <w:rFonts w:eastAsiaTheme="minorEastAsia"/>
                <w:b w:val="0"/>
                <w:bCs w:val="0"/>
              </w:rPr>
            </w:pPr>
            <w:r w:rsidRPr="00736C7D">
              <w:rPr>
                <w:rFonts w:eastAsiaTheme="minorEastAsia"/>
                <w:b w:val="0"/>
                <w:bCs w:val="0"/>
              </w:rPr>
              <w:t>Сканирование таблиц, фотографий, графиков и т.д.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 изобр.5 мин.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58</w:t>
            </w: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0,34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20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Распечатка информации на  принтере с носителя (ч/Б)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 стр. (А4)2 мин.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23</w:t>
            </w: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0,4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10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Распечатка изображения на  принтере(цв)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 стр. (А4)3мин.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35</w:t>
            </w: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-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35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lastRenderedPageBreak/>
              <w:t>Составление, написание текстов  афиш, приглашений и других информационных материалов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(1 час)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700</w:t>
            </w:r>
          </w:p>
        </w:tc>
        <w:tc>
          <w:tcPr>
            <w:tcW w:w="503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0,1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70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Макетирование (составление макетов бланков, поздравлений, буклетов, визиток и пр.)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 макет(1 час)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700</w:t>
            </w:r>
          </w:p>
        </w:tc>
        <w:tc>
          <w:tcPr>
            <w:tcW w:w="495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0,1</w:t>
            </w:r>
          </w:p>
        </w:tc>
        <w:tc>
          <w:tcPr>
            <w:tcW w:w="49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70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Набор текста договоров, доверенностей</w:t>
            </w:r>
          </w:p>
          <w:p w:rsidR="00340B3F" w:rsidRPr="00736C7D" w:rsidRDefault="00340B3F" w:rsidP="007141A5">
            <w:r w:rsidRPr="00736C7D">
              <w:t xml:space="preserve">Простая 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 экз.(20 мин.)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233</w:t>
            </w:r>
          </w:p>
        </w:tc>
        <w:tc>
          <w:tcPr>
            <w:tcW w:w="495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0,64</w:t>
            </w:r>
          </w:p>
        </w:tc>
        <w:tc>
          <w:tcPr>
            <w:tcW w:w="49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150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Сложная доверенность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25мин.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290</w:t>
            </w:r>
          </w:p>
        </w:tc>
        <w:tc>
          <w:tcPr>
            <w:tcW w:w="495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-</w:t>
            </w:r>
          </w:p>
        </w:tc>
        <w:tc>
          <w:tcPr>
            <w:tcW w:w="49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290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Транспорт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95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9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</w:tcPr>
          <w:p w:rsidR="00340B3F" w:rsidRPr="00736C7D" w:rsidRDefault="00340B3F" w:rsidP="007141A5">
            <w:pPr>
              <w:jc w:val="center"/>
            </w:pP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Договор купли-продажи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95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9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</w:tcPr>
          <w:p w:rsidR="00340B3F" w:rsidRPr="00736C7D" w:rsidRDefault="00340B3F" w:rsidP="007141A5">
            <w:pPr>
              <w:jc w:val="center"/>
            </w:pP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Другие документы(согласие)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95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9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</w:tcPr>
          <w:p w:rsidR="00340B3F" w:rsidRPr="00736C7D" w:rsidRDefault="00340B3F" w:rsidP="007141A5">
            <w:pPr>
              <w:jc w:val="center"/>
            </w:pP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95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>
            <w:pPr>
              <w:jc w:val="center"/>
            </w:pPr>
          </w:p>
        </w:tc>
        <w:tc>
          <w:tcPr>
            <w:tcW w:w="49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</w:tcPr>
          <w:p w:rsidR="00340B3F" w:rsidRPr="00736C7D" w:rsidRDefault="00340B3F" w:rsidP="007141A5">
            <w:pPr>
              <w:jc w:val="center"/>
            </w:pP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Набор текста анкеты для оформления загранпаспортов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 экз.(1 час)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700</w:t>
            </w:r>
          </w:p>
        </w:tc>
        <w:tc>
          <w:tcPr>
            <w:tcW w:w="495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0,29</w:t>
            </w:r>
          </w:p>
        </w:tc>
        <w:tc>
          <w:tcPr>
            <w:tcW w:w="49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200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Подготовка электронных презентаций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 слайд-5 мин.</w:t>
            </w:r>
          </w:p>
        </w:tc>
        <w:tc>
          <w:tcPr>
            <w:tcW w:w="4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58</w:t>
            </w:r>
          </w:p>
        </w:tc>
        <w:tc>
          <w:tcPr>
            <w:tcW w:w="495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0,17</w:t>
            </w:r>
          </w:p>
        </w:tc>
        <w:tc>
          <w:tcPr>
            <w:tcW w:w="49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10</w:t>
            </w:r>
          </w:p>
        </w:tc>
      </w:tr>
      <w:tr w:rsidR="00340B3F" w:rsidRPr="00736C7D" w:rsidTr="007141A5">
        <w:trPr>
          <w:cantSplit/>
        </w:trPr>
        <w:tc>
          <w:tcPr>
            <w:tcW w:w="3536" w:type="pct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pStyle w:val="4"/>
              <w:rPr>
                <w:rFonts w:eastAsiaTheme="minorEastAsia"/>
                <w:sz w:val="24"/>
              </w:rPr>
            </w:pPr>
            <w:r w:rsidRPr="00736C7D">
              <w:rPr>
                <w:rFonts w:eastAsiaTheme="minorEastAsia"/>
                <w:sz w:val="24"/>
              </w:rPr>
              <w:t>Консультационно-образовательные, культурно-массовые услуги</w:t>
            </w:r>
          </w:p>
        </w:tc>
        <w:tc>
          <w:tcPr>
            <w:tcW w:w="476" w:type="pct"/>
            <w:gridSpan w:val="3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:rsidR="00340B3F" w:rsidRPr="00736C7D" w:rsidRDefault="00340B3F" w:rsidP="007141A5">
            <w:pPr>
              <w:rPr>
                <w:b/>
                <w:bCs/>
              </w:rPr>
            </w:pPr>
          </w:p>
        </w:tc>
        <w:tc>
          <w:tcPr>
            <w:tcW w:w="49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3F" w:rsidRPr="00736C7D" w:rsidRDefault="00340B3F" w:rsidP="007141A5">
            <w:pPr>
              <w:rPr>
                <w:b/>
                <w:bCs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3F" w:rsidRPr="00736C7D" w:rsidRDefault="00340B3F" w:rsidP="007141A5">
            <w:pPr>
              <w:rPr>
                <w:b/>
                <w:bCs/>
              </w:rPr>
            </w:pPr>
          </w:p>
        </w:tc>
      </w:tr>
      <w:tr w:rsidR="00340B3F" w:rsidRPr="00736C7D" w:rsidTr="007141A5">
        <w:tc>
          <w:tcPr>
            <w:tcW w:w="2774" w:type="pct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762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459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/>
        </w:tc>
        <w:tc>
          <w:tcPr>
            <w:tcW w:w="503" w:type="pct"/>
            <w:gridSpan w:val="2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/>
        </w:tc>
        <w:tc>
          <w:tcPr>
            <w:tcW w:w="502" w:type="pct"/>
            <w:gridSpan w:val="3"/>
            <w:tcBorders>
              <w:top w:val="nil"/>
              <w:left w:val="single" w:sz="4" w:space="0" w:color="auto"/>
              <w:bottom w:val="single" w:sz="6" w:space="0" w:color="000000"/>
              <w:right w:val="single" w:sz="12" w:space="0" w:color="000000"/>
            </w:tcBorders>
          </w:tcPr>
          <w:p w:rsidR="00340B3F" w:rsidRPr="00736C7D" w:rsidRDefault="00340B3F" w:rsidP="007141A5"/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Разработка сценария по запросам предприятий и организаций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 сценарий-5 час.</w:t>
            </w:r>
          </w:p>
        </w:tc>
        <w:tc>
          <w:tcPr>
            <w:tcW w:w="4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r w:rsidRPr="00736C7D">
              <w:t>3,500</w:t>
            </w:r>
          </w:p>
        </w:tc>
        <w:tc>
          <w:tcPr>
            <w:tcW w:w="50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r w:rsidRPr="00736C7D">
              <w:t>0,2</w:t>
            </w:r>
          </w:p>
        </w:tc>
        <w:tc>
          <w:tcPr>
            <w:tcW w:w="502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r w:rsidRPr="00736C7D">
              <w:t>700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3F" w:rsidRPr="00736C7D" w:rsidRDefault="00340B3F" w:rsidP="007141A5"/>
        </w:tc>
        <w:tc>
          <w:tcPr>
            <w:tcW w:w="4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/>
        </w:tc>
        <w:tc>
          <w:tcPr>
            <w:tcW w:w="50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40B3F" w:rsidRPr="00736C7D" w:rsidRDefault="00340B3F" w:rsidP="007141A5"/>
        </w:tc>
        <w:tc>
          <w:tcPr>
            <w:tcW w:w="502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</w:tcPr>
          <w:p w:rsidR="00340B3F" w:rsidRPr="00736C7D" w:rsidRDefault="00340B3F" w:rsidP="007141A5"/>
        </w:tc>
      </w:tr>
      <w:tr w:rsidR="00340B3F" w:rsidRPr="00736C7D" w:rsidTr="007141A5">
        <w:trPr>
          <w:gridAfter w:val="7"/>
          <w:wAfter w:w="1464" w:type="pct"/>
          <w:cantSplit/>
        </w:trPr>
        <w:tc>
          <w:tcPr>
            <w:tcW w:w="3536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pStyle w:val="4"/>
              <w:rPr>
                <w:rFonts w:eastAsiaTheme="minorEastAsia"/>
                <w:sz w:val="24"/>
              </w:rPr>
            </w:pPr>
            <w:r w:rsidRPr="00736C7D">
              <w:rPr>
                <w:rFonts w:eastAsiaTheme="minorEastAsia"/>
                <w:sz w:val="24"/>
              </w:rPr>
              <w:t>Рекламные, посреднические услуги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Отправка писем по е-</w:t>
            </w:r>
            <w:r w:rsidRPr="00736C7D">
              <w:rPr>
                <w:lang w:val="en-US"/>
              </w:rPr>
              <w:t>m</w:t>
            </w:r>
            <w:r w:rsidRPr="00736C7D">
              <w:t>а</w:t>
            </w:r>
            <w:r w:rsidRPr="00736C7D">
              <w:rPr>
                <w:lang w:val="en-US"/>
              </w:rPr>
              <w:t>il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10 мин</w:t>
            </w:r>
          </w:p>
        </w:tc>
        <w:tc>
          <w:tcPr>
            <w:tcW w:w="4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117</w:t>
            </w:r>
          </w:p>
        </w:tc>
        <w:tc>
          <w:tcPr>
            <w:tcW w:w="519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0,26</w:t>
            </w:r>
          </w:p>
        </w:tc>
        <w:tc>
          <w:tcPr>
            <w:tcW w:w="502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30</w:t>
            </w:r>
          </w:p>
        </w:tc>
      </w:tr>
      <w:tr w:rsidR="00340B3F" w:rsidRPr="00736C7D" w:rsidTr="007141A5">
        <w:tc>
          <w:tcPr>
            <w:tcW w:w="2774" w:type="pc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Предоставление  факса</w:t>
            </w: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hideMark/>
          </w:tcPr>
          <w:p w:rsidR="00340B3F" w:rsidRPr="00736C7D" w:rsidRDefault="00340B3F" w:rsidP="007141A5">
            <w:r w:rsidRPr="00736C7D">
              <w:t>1 лист(10 мин)</w:t>
            </w:r>
          </w:p>
        </w:tc>
        <w:tc>
          <w:tcPr>
            <w:tcW w:w="443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117</w:t>
            </w:r>
          </w:p>
        </w:tc>
        <w:tc>
          <w:tcPr>
            <w:tcW w:w="519" w:type="pct"/>
            <w:gridSpan w:val="3"/>
            <w:tcBorders>
              <w:top w:val="single" w:sz="6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0,26</w:t>
            </w:r>
          </w:p>
        </w:tc>
        <w:tc>
          <w:tcPr>
            <w:tcW w:w="502" w:type="pct"/>
            <w:gridSpan w:val="3"/>
            <w:tcBorders>
              <w:top w:val="single" w:sz="6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hideMark/>
          </w:tcPr>
          <w:p w:rsidR="00340B3F" w:rsidRPr="00736C7D" w:rsidRDefault="00340B3F" w:rsidP="007141A5">
            <w:pPr>
              <w:jc w:val="center"/>
            </w:pPr>
            <w:r w:rsidRPr="00736C7D">
              <w:t>30</w:t>
            </w:r>
          </w:p>
        </w:tc>
      </w:tr>
    </w:tbl>
    <w:p w:rsidR="00340B3F" w:rsidRPr="00736C7D" w:rsidRDefault="00340B3F" w:rsidP="00340B3F">
      <w:pPr>
        <w:pStyle w:val="a4"/>
        <w:ind w:left="284"/>
        <w:rPr>
          <w:sz w:val="24"/>
        </w:rPr>
      </w:pPr>
      <w:r w:rsidRPr="00736C7D">
        <w:rPr>
          <w:sz w:val="24"/>
        </w:rPr>
        <w:t>* срочное выполнение заказа платных услуг оплачивается в двойном размере;</w:t>
      </w:r>
    </w:p>
    <w:p w:rsidR="00340B3F" w:rsidRPr="00736C7D" w:rsidRDefault="00340B3F" w:rsidP="00340B3F"/>
    <w:p w:rsidR="00340B3F" w:rsidRPr="00736C7D" w:rsidRDefault="00340B3F" w:rsidP="00340B3F"/>
    <w:p w:rsidR="00E63B38" w:rsidRPr="00736C7D" w:rsidRDefault="00E63B38"/>
    <w:sectPr w:rsidR="00E63B38" w:rsidRPr="00736C7D" w:rsidSect="004F0145"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6A8" w:rsidRDefault="000E76A8" w:rsidP="00563F13">
      <w:r>
        <w:separator/>
      </w:r>
    </w:p>
  </w:endnote>
  <w:endnote w:type="continuationSeparator" w:id="1">
    <w:p w:rsidR="000E76A8" w:rsidRDefault="000E76A8" w:rsidP="00563F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6A8" w:rsidRDefault="000E76A8" w:rsidP="00563F13">
      <w:r>
        <w:separator/>
      </w:r>
    </w:p>
  </w:footnote>
  <w:footnote w:type="continuationSeparator" w:id="1">
    <w:p w:rsidR="000E76A8" w:rsidRDefault="000E76A8" w:rsidP="00563F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30EFB"/>
    <w:multiLevelType w:val="hybridMultilevel"/>
    <w:tmpl w:val="DB5CDB8C"/>
    <w:lvl w:ilvl="0" w:tplc="3FB0A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8461E6">
      <w:numFmt w:val="none"/>
      <w:lvlText w:val=""/>
      <w:lvlJc w:val="left"/>
      <w:pPr>
        <w:tabs>
          <w:tab w:val="num" w:pos="360"/>
        </w:tabs>
      </w:pPr>
    </w:lvl>
    <w:lvl w:ilvl="2" w:tplc="21D0AE5C">
      <w:numFmt w:val="none"/>
      <w:lvlText w:val=""/>
      <w:lvlJc w:val="left"/>
      <w:pPr>
        <w:tabs>
          <w:tab w:val="num" w:pos="360"/>
        </w:tabs>
      </w:pPr>
    </w:lvl>
    <w:lvl w:ilvl="3" w:tplc="8F227898">
      <w:numFmt w:val="none"/>
      <w:lvlText w:val=""/>
      <w:lvlJc w:val="left"/>
      <w:pPr>
        <w:tabs>
          <w:tab w:val="num" w:pos="360"/>
        </w:tabs>
      </w:pPr>
    </w:lvl>
    <w:lvl w:ilvl="4" w:tplc="D514D7D8">
      <w:numFmt w:val="none"/>
      <w:lvlText w:val=""/>
      <w:lvlJc w:val="left"/>
      <w:pPr>
        <w:tabs>
          <w:tab w:val="num" w:pos="360"/>
        </w:tabs>
      </w:pPr>
    </w:lvl>
    <w:lvl w:ilvl="5" w:tplc="2F762B4C">
      <w:numFmt w:val="none"/>
      <w:lvlText w:val=""/>
      <w:lvlJc w:val="left"/>
      <w:pPr>
        <w:tabs>
          <w:tab w:val="num" w:pos="360"/>
        </w:tabs>
      </w:pPr>
    </w:lvl>
    <w:lvl w:ilvl="6" w:tplc="888601A8">
      <w:numFmt w:val="none"/>
      <w:lvlText w:val=""/>
      <w:lvlJc w:val="left"/>
      <w:pPr>
        <w:tabs>
          <w:tab w:val="num" w:pos="360"/>
        </w:tabs>
      </w:pPr>
    </w:lvl>
    <w:lvl w:ilvl="7" w:tplc="F578A6DC">
      <w:numFmt w:val="none"/>
      <w:lvlText w:val=""/>
      <w:lvlJc w:val="left"/>
      <w:pPr>
        <w:tabs>
          <w:tab w:val="num" w:pos="360"/>
        </w:tabs>
      </w:pPr>
    </w:lvl>
    <w:lvl w:ilvl="8" w:tplc="C91601D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1E65"/>
    <w:rsid w:val="00015659"/>
    <w:rsid w:val="000A7D9F"/>
    <w:rsid w:val="000D1BB1"/>
    <w:rsid w:val="000E76A8"/>
    <w:rsid w:val="00171312"/>
    <w:rsid w:val="00204DCF"/>
    <w:rsid w:val="00290ED3"/>
    <w:rsid w:val="002B2CB7"/>
    <w:rsid w:val="00340B3F"/>
    <w:rsid w:val="00357FF4"/>
    <w:rsid w:val="004154E8"/>
    <w:rsid w:val="004A5B75"/>
    <w:rsid w:val="004F595A"/>
    <w:rsid w:val="004F6BEA"/>
    <w:rsid w:val="005627F5"/>
    <w:rsid w:val="00563F13"/>
    <w:rsid w:val="005B6AB8"/>
    <w:rsid w:val="005E104C"/>
    <w:rsid w:val="005E4629"/>
    <w:rsid w:val="00636147"/>
    <w:rsid w:val="00672630"/>
    <w:rsid w:val="006C3E7B"/>
    <w:rsid w:val="00736C7D"/>
    <w:rsid w:val="007B6383"/>
    <w:rsid w:val="00835FE5"/>
    <w:rsid w:val="00852DDA"/>
    <w:rsid w:val="00860DD2"/>
    <w:rsid w:val="008662BF"/>
    <w:rsid w:val="00920F14"/>
    <w:rsid w:val="009756B9"/>
    <w:rsid w:val="009900CF"/>
    <w:rsid w:val="009E5B13"/>
    <w:rsid w:val="00A31DE1"/>
    <w:rsid w:val="00AB2813"/>
    <w:rsid w:val="00B0443B"/>
    <w:rsid w:val="00B65B93"/>
    <w:rsid w:val="00B67829"/>
    <w:rsid w:val="00BC7189"/>
    <w:rsid w:val="00C91E65"/>
    <w:rsid w:val="00CB4FAC"/>
    <w:rsid w:val="00CF42DE"/>
    <w:rsid w:val="00DB797E"/>
    <w:rsid w:val="00E63B38"/>
    <w:rsid w:val="00F41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E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40B3F"/>
    <w:pPr>
      <w:keepNext/>
      <w:outlineLvl w:val="0"/>
    </w:pPr>
    <w:rPr>
      <w:b/>
      <w:bCs/>
    </w:rPr>
  </w:style>
  <w:style w:type="paragraph" w:styleId="4">
    <w:name w:val="heading 4"/>
    <w:basedOn w:val="a"/>
    <w:next w:val="a"/>
    <w:link w:val="40"/>
    <w:unhideWhenUsed/>
    <w:qFormat/>
    <w:rsid w:val="00340B3F"/>
    <w:pPr>
      <w:keepNext/>
      <w:jc w:val="center"/>
      <w:outlineLvl w:val="3"/>
    </w:pPr>
    <w:rPr>
      <w:b/>
      <w:bCs/>
      <w:sz w:val="28"/>
    </w:rPr>
  </w:style>
  <w:style w:type="paragraph" w:styleId="7">
    <w:name w:val="heading 7"/>
    <w:basedOn w:val="a"/>
    <w:next w:val="a"/>
    <w:link w:val="70"/>
    <w:unhideWhenUsed/>
    <w:qFormat/>
    <w:rsid w:val="00340B3F"/>
    <w:pPr>
      <w:keepNext/>
      <w:outlineLvl w:val="6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91E65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340B3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40B3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340B3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ody Text Indent"/>
    <w:basedOn w:val="a"/>
    <w:link w:val="a5"/>
    <w:semiHidden/>
    <w:unhideWhenUsed/>
    <w:rsid w:val="00340B3F"/>
    <w:pPr>
      <w:ind w:left="360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340B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40B3F"/>
    <w:pPr>
      <w:jc w:val="both"/>
    </w:pPr>
    <w:rPr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semiHidden/>
    <w:rsid w:val="00340B3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6">
    <w:name w:val="Прижатый влево"/>
    <w:basedOn w:val="a"/>
    <w:next w:val="a"/>
    <w:rsid w:val="007B6383"/>
    <w:pPr>
      <w:autoSpaceDE w:val="0"/>
      <w:autoSpaceDN w:val="0"/>
      <w:adjustRightInd w:val="0"/>
    </w:pPr>
    <w:rPr>
      <w:rFonts w:ascii="Arial" w:hAnsi="Arial"/>
    </w:rPr>
  </w:style>
  <w:style w:type="paragraph" w:customStyle="1" w:styleId="ConsPlusNormal">
    <w:name w:val="ConsPlusNormal"/>
    <w:rsid w:val="00204DC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36C7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6C7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63F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63F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563F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63F1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9</Pages>
  <Words>2844</Words>
  <Characters>16215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2015-04-06T21:42:00Z</cp:lastPrinted>
  <dcterms:created xsi:type="dcterms:W3CDTF">2014-05-29T05:37:00Z</dcterms:created>
  <dcterms:modified xsi:type="dcterms:W3CDTF">2015-04-06T21:42:00Z</dcterms:modified>
</cp:coreProperties>
</file>