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75303" w14:textId="77777777" w:rsidR="00B70E06" w:rsidRPr="00EB05D7" w:rsidRDefault="00811B36" w:rsidP="00B70E06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pict w14:anchorId="4A352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3.4pt;height:53.4pt;visibility:visible">
            <v:imagedata r:id="rId7" o:title=""/>
          </v:shape>
        </w:pict>
      </w:r>
    </w:p>
    <w:p w14:paraId="6E385282" w14:textId="77777777" w:rsidR="00B70E06" w:rsidRPr="00EB05D7" w:rsidRDefault="00B70E06" w:rsidP="00B70E06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14:paraId="01C23CD1" w14:textId="77777777" w:rsidR="00B70E06" w:rsidRPr="00EB05D7" w:rsidRDefault="00B70E06" w:rsidP="00B70E06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14:paraId="13A3CD82" w14:textId="77777777" w:rsidR="00B70E06" w:rsidRPr="00EB05D7" w:rsidRDefault="00B70E06" w:rsidP="00B70E06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14:paraId="0E0FB4D2" w14:textId="77777777" w:rsidR="00B70E06" w:rsidRPr="00EB05D7" w:rsidRDefault="00B70E06" w:rsidP="00B70E06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14:paraId="0B989670" w14:textId="77777777" w:rsidR="00B70E06" w:rsidRDefault="00B70E06" w:rsidP="00B70E06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</w:p>
    <w:p w14:paraId="77CFF85D" w14:textId="77777777" w:rsidR="00B70E06" w:rsidRPr="00EB05D7" w:rsidRDefault="00B70E06" w:rsidP="00B70E06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14:paraId="0077F20A" w14:textId="77777777" w:rsidR="00B70E06" w:rsidRDefault="00B70E06" w:rsidP="00B70E06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14:paraId="148D0CA1" w14:textId="77777777" w:rsidR="00B70E06" w:rsidRPr="00EB05D7" w:rsidRDefault="00B70E06" w:rsidP="00B70E06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«07» декабря  2020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г №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27</w:t>
      </w:r>
    </w:p>
    <w:p w14:paraId="022A294D" w14:textId="77777777" w:rsidR="00B70E06" w:rsidRPr="00EB05D7" w:rsidRDefault="00B70E06" w:rsidP="00B70E06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4-я внео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>
        <w:rPr>
          <w:rFonts w:ascii="Times New Roman" w:hAnsi="Times New Roman"/>
          <w:color w:val="000000"/>
          <w:sz w:val="27"/>
          <w:szCs w:val="27"/>
        </w:rPr>
        <w:t>4</w:t>
      </w:r>
      <w:r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B70E06" w:rsidRPr="00EB05D7" w14:paraId="36DC0D96" w14:textId="77777777" w:rsidTr="00E2005C">
        <w:tc>
          <w:tcPr>
            <w:tcW w:w="5148" w:type="dxa"/>
          </w:tcPr>
          <w:p w14:paraId="267F1F6A" w14:textId="77777777" w:rsidR="00B70E06" w:rsidRDefault="00B70E06" w:rsidP="00E2005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75E4FCB0" w14:textId="77777777" w:rsidR="00B70E06" w:rsidRDefault="00B70E06" w:rsidP="00E2005C">
            <w:pPr>
              <w:pStyle w:val="af"/>
              <w:spacing w:before="0" w:beforeAutospacing="0" w:after="0" w:afterAutospacing="0"/>
              <w:rPr>
                <w:sz w:val="28"/>
                <w:szCs w:val="28"/>
              </w:rPr>
            </w:pPr>
            <w:r w:rsidRPr="00EB05D7">
              <w:rPr>
                <w:color w:val="000000"/>
                <w:sz w:val="27"/>
                <w:szCs w:val="27"/>
              </w:rPr>
              <w:t>«</w:t>
            </w:r>
            <w:proofErr w:type="gramStart"/>
            <w:r w:rsidRPr="00EB05D7">
              <w:rPr>
                <w:color w:val="000000"/>
                <w:sz w:val="27"/>
                <w:szCs w:val="27"/>
              </w:rPr>
              <w:t>О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r w:rsidRPr="00EB05D7">
              <w:rPr>
                <w:color w:val="000000"/>
                <w:sz w:val="27"/>
                <w:szCs w:val="27"/>
              </w:rPr>
              <w:t xml:space="preserve"> </w:t>
            </w:r>
            <w:r w:rsidRPr="004C1A4B">
              <w:rPr>
                <w:sz w:val="28"/>
                <w:szCs w:val="28"/>
              </w:rPr>
              <w:t>назначении</w:t>
            </w:r>
            <w:proofErr w:type="gramEnd"/>
            <w:r w:rsidRPr="004C1A4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временно исполняющего обязанности </w:t>
            </w:r>
            <w:r w:rsidRPr="004C1A4B">
              <w:rPr>
                <w:sz w:val="28"/>
                <w:szCs w:val="28"/>
              </w:rPr>
              <w:t xml:space="preserve">главы администрации </w:t>
            </w:r>
            <w:r>
              <w:rPr>
                <w:sz w:val="28"/>
                <w:szCs w:val="28"/>
              </w:rPr>
              <w:t>Крутогоровского</w:t>
            </w:r>
          </w:p>
          <w:p w14:paraId="6CBED698" w14:textId="77777777" w:rsidR="00B70E06" w:rsidRPr="00886213" w:rsidRDefault="00B70E06" w:rsidP="00E2005C">
            <w:pPr>
              <w:pStyle w:val="a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  <w:r w:rsidRPr="00EB05D7">
              <w:rPr>
                <w:color w:val="000000"/>
                <w:sz w:val="27"/>
                <w:szCs w:val="27"/>
              </w:rPr>
              <w:t>»</w:t>
            </w:r>
          </w:p>
        </w:tc>
        <w:tc>
          <w:tcPr>
            <w:tcW w:w="4316" w:type="dxa"/>
          </w:tcPr>
          <w:p w14:paraId="703B87F7" w14:textId="77777777" w:rsidR="00B70E06" w:rsidRPr="00EB05D7" w:rsidRDefault="00B70E06" w:rsidP="00E2005C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14:paraId="3301FAE6" w14:textId="77777777" w:rsidR="00B70E06" w:rsidRPr="00EB05D7" w:rsidRDefault="00B70E06" w:rsidP="00B70E06">
      <w:pPr>
        <w:pStyle w:val="1"/>
        <w:spacing w:before="0" w:after="0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6E03275D" w14:textId="77777777" w:rsidR="00B70E06" w:rsidRDefault="00B70E06" w:rsidP="00B70E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872444">
        <w:rPr>
          <w:rFonts w:ascii="Times New Roman" w:hAnsi="Times New Roman"/>
          <w:sz w:val="28"/>
          <w:szCs w:val="28"/>
        </w:rPr>
        <w:t>В соответствии со ст. 37 Федерального закона от 06 октября 2003 г. № 131-ФЗ «Об общих принципах организации местного самоуправления в Российской Федерации,</w:t>
      </w:r>
      <w:r>
        <w:rPr>
          <w:rFonts w:ascii="Times New Roman" w:hAnsi="Times New Roman"/>
          <w:sz w:val="28"/>
          <w:szCs w:val="28"/>
        </w:rPr>
        <w:t xml:space="preserve"> ст. 28 Устава Крутогоровского сельского поселения</w:t>
      </w:r>
    </w:p>
    <w:p w14:paraId="0A0A0483" w14:textId="77777777" w:rsidR="00B70E06" w:rsidRDefault="00B70E06" w:rsidP="00B70E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3D5BD475" w14:textId="77777777" w:rsidR="00B70E06" w:rsidRPr="00EB05D7" w:rsidRDefault="00B70E06" w:rsidP="00B70E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РЕШИЛО: </w:t>
      </w:r>
    </w:p>
    <w:p w14:paraId="06F24F32" w14:textId="77777777" w:rsidR="00B70E06" w:rsidRPr="00EB05D7" w:rsidRDefault="00B70E06" w:rsidP="00B70E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18D4D79B" w14:textId="77777777" w:rsidR="00B70E06" w:rsidRDefault="00B70E06" w:rsidP="00B70E06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sz w:val="28"/>
          <w:szCs w:val="28"/>
        </w:rPr>
        <w:t>На время болезни главы администрации Крутогоровского сельского поселения н</w:t>
      </w:r>
      <w:r w:rsidRPr="00886213">
        <w:rPr>
          <w:rFonts w:ascii="Times New Roman" w:hAnsi="Times New Roman"/>
          <w:sz w:val="28"/>
          <w:szCs w:val="28"/>
        </w:rPr>
        <w:t>азначить временно исполняющим обязанности  главы администрации Крутогоровского сельского поселения ведущего специалиста администрации Карпенко Наталью Васильевну</w:t>
      </w:r>
      <w:r>
        <w:rPr>
          <w:rFonts w:ascii="Times New Roman" w:hAnsi="Times New Roman"/>
          <w:sz w:val="28"/>
          <w:szCs w:val="28"/>
        </w:rPr>
        <w:t xml:space="preserve"> сроком с 07 декабря 2020 года до дня закрытия больничного листа на главу администрации Овчаренко Галину Николаевну</w:t>
      </w:r>
      <w:r>
        <w:rPr>
          <w:sz w:val="28"/>
          <w:szCs w:val="28"/>
        </w:rPr>
        <w:t>.</w:t>
      </w:r>
    </w:p>
    <w:p w14:paraId="38600FC1" w14:textId="77777777" w:rsidR="00B70E06" w:rsidRPr="004C1A4B" w:rsidRDefault="00B70E06" w:rsidP="00B70E06">
      <w:pPr>
        <w:pStyle w:val="af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 w:rsidRPr="004C1A4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решение</w:t>
      </w:r>
      <w:r w:rsidRPr="004C1A4B">
        <w:rPr>
          <w:sz w:val="28"/>
          <w:szCs w:val="28"/>
        </w:rPr>
        <w:t xml:space="preserve"> р</w:t>
      </w:r>
      <w:r>
        <w:rPr>
          <w:sz w:val="28"/>
          <w:szCs w:val="28"/>
        </w:rPr>
        <w:t>а</w:t>
      </w:r>
      <w:r w:rsidRPr="004C1A4B">
        <w:rPr>
          <w:sz w:val="28"/>
          <w:szCs w:val="28"/>
        </w:rPr>
        <w:t xml:space="preserve">зметить на официальном сайте </w:t>
      </w:r>
      <w:r>
        <w:rPr>
          <w:sz w:val="28"/>
          <w:szCs w:val="28"/>
        </w:rPr>
        <w:t>Крутогоровского</w:t>
      </w:r>
      <w:r w:rsidRPr="004C1A4B">
        <w:rPr>
          <w:sz w:val="28"/>
          <w:szCs w:val="28"/>
        </w:rPr>
        <w:t xml:space="preserve"> сельского поселения</w:t>
      </w:r>
    </w:p>
    <w:p w14:paraId="58492CAA" w14:textId="77777777" w:rsidR="00B70E06" w:rsidRDefault="00B70E06" w:rsidP="00B70E06">
      <w:pPr>
        <w:pStyle w:val="af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C1A4B">
        <w:rPr>
          <w:sz w:val="28"/>
          <w:szCs w:val="28"/>
        </w:rPr>
        <w:t xml:space="preserve">ешение вступает в законную силу </w:t>
      </w:r>
      <w:r>
        <w:rPr>
          <w:sz w:val="28"/>
          <w:szCs w:val="28"/>
        </w:rPr>
        <w:t xml:space="preserve"> с 07 декабря 2020 года.</w:t>
      </w:r>
    </w:p>
    <w:p w14:paraId="0A434F87" w14:textId="77777777" w:rsidR="00B70E06" w:rsidRPr="004C1A4B" w:rsidRDefault="00B70E06" w:rsidP="00B70E06">
      <w:pPr>
        <w:pStyle w:val="af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14:paraId="534E9262" w14:textId="77777777" w:rsidR="00B70E06" w:rsidRDefault="00B70E06" w:rsidP="00B70E0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14:paraId="0852971E" w14:textId="77777777" w:rsidR="00B70E06" w:rsidRDefault="00B70E06" w:rsidP="00B70E0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14:paraId="637C0162" w14:textId="77777777" w:rsidR="00B70E06" w:rsidRPr="00886213" w:rsidRDefault="00B70E06" w:rsidP="00B70E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274E023E" w14:textId="77777777" w:rsidR="00B70E06" w:rsidRPr="002F6E85" w:rsidRDefault="00B70E06" w:rsidP="00B70E06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14:paraId="76B8BEBD" w14:textId="77777777" w:rsidR="00B70E06" w:rsidRDefault="00B70E06" w:rsidP="00B70E06">
      <w:pPr>
        <w:jc w:val="both"/>
        <w:rPr>
          <w:rFonts w:ascii="Times New Roman" w:hAnsi="Times New Roman"/>
          <w:sz w:val="28"/>
          <w:szCs w:val="28"/>
        </w:rPr>
      </w:pPr>
      <w:r w:rsidRPr="000225B2">
        <w:rPr>
          <w:rFonts w:ascii="Times New Roman" w:hAnsi="Times New Roman"/>
          <w:sz w:val="28"/>
          <w:szCs w:val="28"/>
        </w:rPr>
        <w:t>Зам. председателя Собрания депутатов</w:t>
      </w:r>
    </w:p>
    <w:p w14:paraId="287A5E09" w14:textId="77777777" w:rsidR="000225B2" w:rsidRPr="00B70E06" w:rsidRDefault="00B70E06" w:rsidP="00B70E0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Крутогоровского сельского поселения                                      Л.В. Струнина</w:t>
      </w:r>
    </w:p>
    <w:p w14:paraId="79763F08" w14:textId="77777777" w:rsidR="000225B2" w:rsidRDefault="000225B2" w:rsidP="000225B2">
      <w:pPr>
        <w:tabs>
          <w:tab w:val="left" w:pos="3920"/>
        </w:tabs>
        <w:rPr>
          <w:rFonts w:ascii="Times New Roman" w:hAnsi="Times New Roman"/>
          <w:sz w:val="24"/>
          <w:szCs w:val="24"/>
        </w:rPr>
      </w:pPr>
    </w:p>
    <w:p w14:paraId="485D05D9" w14:textId="77777777" w:rsidR="00B70E06" w:rsidRPr="000225B2" w:rsidRDefault="00B70E06" w:rsidP="000225B2">
      <w:pPr>
        <w:tabs>
          <w:tab w:val="left" w:pos="3920"/>
        </w:tabs>
        <w:rPr>
          <w:rFonts w:ascii="Times New Roman" w:hAnsi="Times New Roman"/>
          <w:sz w:val="24"/>
          <w:szCs w:val="24"/>
        </w:rPr>
      </w:pPr>
    </w:p>
    <w:sectPr w:rsidR="00B70E06" w:rsidRPr="000225B2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5A119C" w14:textId="77777777" w:rsidR="00811B36" w:rsidRDefault="00811B36" w:rsidP="00E745EB">
      <w:pPr>
        <w:spacing w:after="0" w:line="240" w:lineRule="auto"/>
      </w:pPr>
      <w:r>
        <w:separator/>
      </w:r>
    </w:p>
  </w:endnote>
  <w:endnote w:type="continuationSeparator" w:id="0">
    <w:p w14:paraId="643B7481" w14:textId="77777777" w:rsidR="00811B36" w:rsidRDefault="00811B36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079D29" w14:textId="77777777" w:rsidR="00811B36" w:rsidRDefault="00811B36" w:rsidP="00E745EB">
      <w:pPr>
        <w:spacing w:after="0" w:line="240" w:lineRule="auto"/>
      </w:pPr>
      <w:r>
        <w:separator/>
      </w:r>
    </w:p>
  </w:footnote>
  <w:footnote w:type="continuationSeparator" w:id="0">
    <w:p w14:paraId="29F4A802" w14:textId="77777777" w:rsidR="00811B36" w:rsidRDefault="00811B36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2253D8"/>
    <w:multiLevelType w:val="hybridMultilevel"/>
    <w:tmpl w:val="24EE15FA"/>
    <w:lvl w:ilvl="0" w:tplc="D962253E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1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225B2"/>
    <w:rsid w:val="00066B6A"/>
    <w:rsid w:val="00082D2E"/>
    <w:rsid w:val="000E1B09"/>
    <w:rsid w:val="000F4781"/>
    <w:rsid w:val="000F5769"/>
    <w:rsid w:val="00142D50"/>
    <w:rsid w:val="001446C3"/>
    <w:rsid w:val="00171424"/>
    <w:rsid w:val="00171613"/>
    <w:rsid w:val="001C711F"/>
    <w:rsid w:val="001D1B1B"/>
    <w:rsid w:val="001F0642"/>
    <w:rsid w:val="001F5999"/>
    <w:rsid w:val="00213D59"/>
    <w:rsid w:val="00244971"/>
    <w:rsid w:val="00285972"/>
    <w:rsid w:val="002951A3"/>
    <w:rsid w:val="002C0A2F"/>
    <w:rsid w:val="002D615D"/>
    <w:rsid w:val="00342091"/>
    <w:rsid w:val="00364448"/>
    <w:rsid w:val="00372F67"/>
    <w:rsid w:val="003F0C71"/>
    <w:rsid w:val="004339D4"/>
    <w:rsid w:val="00465B93"/>
    <w:rsid w:val="004C1F07"/>
    <w:rsid w:val="004E6459"/>
    <w:rsid w:val="004F40A1"/>
    <w:rsid w:val="00533721"/>
    <w:rsid w:val="005D653D"/>
    <w:rsid w:val="00607123"/>
    <w:rsid w:val="00620F37"/>
    <w:rsid w:val="0062417D"/>
    <w:rsid w:val="00651743"/>
    <w:rsid w:val="006903E2"/>
    <w:rsid w:val="006A2B2A"/>
    <w:rsid w:val="00747FD8"/>
    <w:rsid w:val="00775400"/>
    <w:rsid w:val="0078030C"/>
    <w:rsid w:val="007C4512"/>
    <w:rsid w:val="00811B36"/>
    <w:rsid w:val="008224B2"/>
    <w:rsid w:val="008E02E8"/>
    <w:rsid w:val="008E5686"/>
    <w:rsid w:val="008F7F66"/>
    <w:rsid w:val="009146F8"/>
    <w:rsid w:val="00920110"/>
    <w:rsid w:val="00931376"/>
    <w:rsid w:val="00973883"/>
    <w:rsid w:val="00975B2E"/>
    <w:rsid w:val="00992B05"/>
    <w:rsid w:val="009A3854"/>
    <w:rsid w:val="009F1793"/>
    <w:rsid w:val="00A02509"/>
    <w:rsid w:val="00A13618"/>
    <w:rsid w:val="00A160C8"/>
    <w:rsid w:val="00A720A6"/>
    <w:rsid w:val="00A839EC"/>
    <w:rsid w:val="00A863E7"/>
    <w:rsid w:val="00AC3411"/>
    <w:rsid w:val="00B32E94"/>
    <w:rsid w:val="00B70E06"/>
    <w:rsid w:val="00B71381"/>
    <w:rsid w:val="00BB53C3"/>
    <w:rsid w:val="00BF29C3"/>
    <w:rsid w:val="00BF3A6A"/>
    <w:rsid w:val="00C22D22"/>
    <w:rsid w:val="00C27D21"/>
    <w:rsid w:val="00C6571D"/>
    <w:rsid w:val="00C72C3B"/>
    <w:rsid w:val="00C849BB"/>
    <w:rsid w:val="00CC7E61"/>
    <w:rsid w:val="00CE380E"/>
    <w:rsid w:val="00CE6637"/>
    <w:rsid w:val="00D25E08"/>
    <w:rsid w:val="00D73DA4"/>
    <w:rsid w:val="00D76067"/>
    <w:rsid w:val="00D96ADD"/>
    <w:rsid w:val="00DB50C8"/>
    <w:rsid w:val="00DE35BC"/>
    <w:rsid w:val="00E07082"/>
    <w:rsid w:val="00E51B26"/>
    <w:rsid w:val="00E745EB"/>
    <w:rsid w:val="00E87116"/>
    <w:rsid w:val="00EB05D7"/>
    <w:rsid w:val="00EB57B4"/>
    <w:rsid w:val="00ED6849"/>
    <w:rsid w:val="00EF1E04"/>
    <w:rsid w:val="00EF57F2"/>
    <w:rsid w:val="00F06EF4"/>
    <w:rsid w:val="00F14AD5"/>
    <w:rsid w:val="00FB2FA1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447383"/>
  <w15:docId w15:val="{4BDD9EE9-5AA9-4B1D-B207-553CA100C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B70E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Анастасия</cp:lastModifiedBy>
  <cp:revision>57</cp:revision>
  <cp:lastPrinted>2020-11-25T23:49:00Z</cp:lastPrinted>
  <dcterms:created xsi:type="dcterms:W3CDTF">2018-05-28T05:18:00Z</dcterms:created>
  <dcterms:modified xsi:type="dcterms:W3CDTF">2021-01-13T07:21:00Z</dcterms:modified>
</cp:coreProperties>
</file>