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59A69A" w14:textId="77777777" w:rsidR="00D3108C" w:rsidRPr="002139AE" w:rsidRDefault="00D3108C" w:rsidP="00D3108C">
      <w:pPr>
        <w:tabs>
          <w:tab w:val="left" w:pos="376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                                    </w:t>
      </w:r>
      <w:r w:rsidRPr="002139AE">
        <w:rPr>
          <w:rFonts w:ascii="Times New Roman" w:hAnsi="Times New Roman"/>
          <w:sz w:val="24"/>
          <w:szCs w:val="24"/>
        </w:rPr>
        <w:t xml:space="preserve">  </w:t>
      </w:r>
      <w:r w:rsidR="00B529FD">
        <w:rPr>
          <w:rFonts w:ascii="Times New Roman" w:hAnsi="Times New Roman"/>
          <w:noProof/>
          <w:sz w:val="24"/>
          <w:szCs w:val="24"/>
          <w:lang w:eastAsia="ru-RU"/>
        </w:rPr>
        <w:pict w14:anchorId="34BD6A2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9" o:spid="_x0000_i1025" type="#_x0000_t75" style="width:52.8pt;height:55.2pt;visibility:visible;mso-wrap-style:square">
            <v:imagedata r:id="rId8" o:title=""/>
          </v:shape>
        </w:pict>
      </w:r>
    </w:p>
    <w:p w14:paraId="4D59284D" w14:textId="77777777" w:rsidR="00D3108C" w:rsidRPr="002139AE" w:rsidRDefault="00D3108C" w:rsidP="00D3108C">
      <w:pPr>
        <w:spacing w:after="0"/>
        <w:rPr>
          <w:rFonts w:ascii="Times New Roman" w:hAnsi="Times New Roman"/>
          <w:sz w:val="24"/>
          <w:szCs w:val="24"/>
        </w:rPr>
      </w:pPr>
    </w:p>
    <w:p w14:paraId="706C0150" w14:textId="77777777" w:rsidR="00D3108C" w:rsidRPr="002139AE" w:rsidRDefault="00D3108C" w:rsidP="00D3108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139AE">
        <w:rPr>
          <w:rFonts w:ascii="Times New Roman" w:hAnsi="Times New Roman"/>
          <w:b/>
          <w:sz w:val="24"/>
          <w:szCs w:val="24"/>
        </w:rPr>
        <w:t>СОБРАНИЕ ДЕПУТАТОВ</w:t>
      </w:r>
    </w:p>
    <w:p w14:paraId="7A7B571D" w14:textId="77777777" w:rsidR="00D3108C" w:rsidRPr="002139AE" w:rsidRDefault="00D3108C" w:rsidP="00D3108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139AE">
        <w:rPr>
          <w:rFonts w:ascii="Times New Roman" w:hAnsi="Times New Roman"/>
          <w:b/>
          <w:sz w:val="24"/>
          <w:szCs w:val="24"/>
        </w:rPr>
        <w:t>КРУТОГОРОВСКОГО СЕЛЬСКОГО ПОСЕЛЕНИЯ</w:t>
      </w:r>
    </w:p>
    <w:p w14:paraId="68C9F9E1" w14:textId="77777777" w:rsidR="00D3108C" w:rsidRPr="002139AE" w:rsidRDefault="00D3108C" w:rsidP="00D3108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139AE"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14:paraId="278420CE" w14:textId="77777777" w:rsidR="00D3108C" w:rsidRPr="002139AE" w:rsidRDefault="00D3108C" w:rsidP="00D3108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139AE">
        <w:rPr>
          <w:rFonts w:ascii="Times New Roman" w:hAnsi="Times New Roman"/>
          <w:b/>
          <w:sz w:val="24"/>
          <w:szCs w:val="24"/>
        </w:rPr>
        <w:t>КАМЧАТСКОГО КРАЯ</w:t>
      </w:r>
    </w:p>
    <w:p w14:paraId="12EB402D" w14:textId="77777777" w:rsidR="00D3108C" w:rsidRPr="002139AE" w:rsidRDefault="00D3108C" w:rsidP="00D3108C">
      <w:pPr>
        <w:tabs>
          <w:tab w:val="left" w:pos="392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6609C0CF" w14:textId="77777777" w:rsidR="00D3108C" w:rsidRPr="002139AE" w:rsidRDefault="00D3108C" w:rsidP="00D3108C">
      <w:pPr>
        <w:tabs>
          <w:tab w:val="left" w:pos="392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139AE">
        <w:rPr>
          <w:rFonts w:ascii="Times New Roman" w:hAnsi="Times New Roman"/>
          <w:b/>
          <w:sz w:val="24"/>
          <w:szCs w:val="24"/>
        </w:rPr>
        <w:t>РЕШЕНИЕ</w:t>
      </w:r>
    </w:p>
    <w:p w14:paraId="1F36A376" w14:textId="77777777" w:rsidR="00D3108C" w:rsidRPr="00CB4E91" w:rsidRDefault="00D3108C" w:rsidP="00D3108C">
      <w:pPr>
        <w:tabs>
          <w:tab w:val="left" w:pos="3920"/>
        </w:tabs>
        <w:spacing w:after="0"/>
        <w:rPr>
          <w:rFonts w:ascii="Times New Roman" w:hAnsi="Times New Roman"/>
          <w:sz w:val="24"/>
          <w:szCs w:val="24"/>
          <w:u w:val="single"/>
        </w:rPr>
      </w:pPr>
    </w:p>
    <w:p w14:paraId="0E29ACAE" w14:textId="77777777" w:rsidR="00D3108C" w:rsidRPr="00D3108C" w:rsidRDefault="00D3108C" w:rsidP="00D3108C">
      <w:pPr>
        <w:tabs>
          <w:tab w:val="left" w:pos="3920"/>
        </w:tabs>
        <w:spacing w:after="0"/>
        <w:rPr>
          <w:rFonts w:ascii="Times New Roman" w:hAnsi="Times New Roman"/>
          <w:sz w:val="24"/>
          <w:szCs w:val="24"/>
          <w:u w:val="single"/>
        </w:rPr>
      </w:pPr>
      <w:r w:rsidRPr="00D3108C">
        <w:rPr>
          <w:rFonts w:ascii="Times New Roman" w:hAnsi="Times New Roman"/>
          <w:sz w:val="24"/>
          <w:szCs w:val="24"/>
          <w:u w:val="single"/>
        </w:rPr>
        <w:t xml:space="preserve">«30» декабря 2020 </w:t>
      </w:r>
      <w:proofErr w:type="gramStart"/>
      <w:r w:rsidRPr="00D3108C">
        <w:rPr>
          <w:rFonts w:ascii="Times New Roman" w:hAnsi="Times New Roman"/>
          <w:sz w:val="24"/>
          <w:szCs w:val="24"/>
          <w:u w:val="single"/>
        </w:rPr>
        <w:t xml:space="preserve">года 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D3108C">
        <w:rPr>
          <w:rFonts w:ascii="Times New Roman" w:hAnsi="Times New Roman"/>
          <w:sz w:val="24"/>
          <w:szCs w:val="24"/>
          <w:u w:val="single"/>
        </w:rPr>
        <w:t>№</w:t>
      </w:r>
      <w:proofErr w:type="gramEnd"/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D3108C">
        <w:rPr>
          <w:rFonts w:ascii="Times New Roman" w:hAnsi="Times New Roman"/>
          <w:sz w:val="24"/>
          <w:szCs w:val="24"/>
          <w:u w:val="single"/>
        </w:rPr>
        <w:t>31</w:t>
      </w:r>
    </w:p>
    <w:p w14:paraId="6FD23546" w14:textId="77777777" w:rsidR="00D3108C" w:rsidRPr="00CB4E91" w:rsidRDefault="00D3108C" w:rsidP="00D3108C">
      <w:pPr>
        <w:tabs>
          <w:tab w:val="left" w:pos="392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D3108C">
        <w:rPr>
          <w:rFonts w:ascii="Times New Roman" w:hAnsi="Times New Roman"/>
          <w:sz w:val="24"/>
          <w:szCs w:val="24"/>
        </w:rPr>
        <w:t xml:space="preserve"> –</w:t>
      </w:r>
      <w:proofErr w:type="gramStart"/>
      <w:r w:rsidRPr="00D3108C">
        <w:rPr>
          <w:rFonts w:ascii="Times New Roman" w:hAnsi="Times New Roman"/>
          <w:sz w:val="24"/>
          <w:szCs w:val="24"/>
        </w:rPr>
        <w:t xml:space="preserve">я  </w:t>
      </w:r>
      <w:r>
        <w:rPr>
          <w:rFonts w:ascii="Times New Roman" w:hAnsi="Times New Roman"/>
          <w:sz w:val="24"/>
          <w:szCs w:val="24"/>
        </w:rPr>
        <w:t>вне</w:t>
      </w:r>
      <w:r w:rsidRPr="00D3108C">
        <w:rPr>
          <w:rFonts w:ascii="Times New Roman" w:hAnsi="Times New Roman"/>
          <w:sz w:val="24"/>
          <w:szCs w:val="24"/>
        </w:rPr>
        <w:t>очередная</w:t>
      </w:r>
      <w:proofErr w:type="gramEnd"/>
      <w:r w:rsidRPr="00D3108C">
        <w:rPr>
          <w:rFonts w:ascii="Times New Roman" w:hAnsi="Times New Roman"/>
          <w:sz w:val="24"/>
          <w:szCs w:val="24"/>
        </w:rPr>
        <w:t xml:space="preserve"> сессия </w:t>
      </w:r>
      <w:r>
        <w:rPr>
          <w:rFonts w:ascii="Times New Roman" w:hAnsi="Times New Roman"/>
          <w:sz w:val="24"/>
          <w:szCs w:val="24"/>
        </w:rPr>
        <w:t>4</w:t>
      </w:r>
      <w:r w:rsidRPr="00D3108C">
        <w:rPr>
          <w:rFonts w:ascii="Times New Roman" w:hAnsi="Times New Roman"/>
          <w:sz w:val="24"/>
          <w:szCs w:val="24"/>
        </w:rPr>
        <w:t>-го созыва</w:t>
      </w:r>
    </w:p>
    <w:tbl>
      <w:tblPr>
        <w:tblpPr w:leftFromText="180" w:rightFromText="180" w:vertAnchor="text" w:horzAnchor="page" w:tblpX="1588" w:tblpY="201"/>
        <w:tblW w:w="9964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00" w:firstRow="0" w:lastRow="0" w:firstColumn="0" w:lastColumn="0" w:noHBand="0" w:noVBand="0"/>
      </w:tblPr>
      <w:tblGrid>
        <w:gridCol w:w="6728"/>
        <w:gridCol w:w="3236"/>
      </w:tblGrid>
      <w:tr w:rsidR="00D3108C" w:rsidRPr="002139AE" w14:paraId="3218D4B0" w14:textId="77777777" w:rsidTr="0088063B">
        <w:trPr>
          <w:trHeight w:val="392"/>
        </w:trPr>
        <w:tc>
          <w:tcPr>
            <w:tcW w:w="6728" w:type="dxa"/>
          </w:tcPr>
          <w:p w14:paraId="6E52A2C2" w14:textId="77777777" w:rsidR="00D3108C" w:rsidRPr="002139AE" w:rsidRDefault="00D3108C" w:rsidP="008806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Pr="002139AE">
              <w:rPr>
                <w:rFonts w:ascii="Times New Roman" w:hAnsi="Times New Roman"/>
                <w:bCs/>
                <w:sz w:val="24"/>
                <w:szCs w:val="24"/>
              </w:rPr>
              <w:t xml:space="preserve">Об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увеличении</w:t>
            </w:r>
            <w:r w:rsidRPr="002139A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 размера</w:t>
            </w:r>
            <w:proofErr w:type="gramEnd"/>
            <w:r w:rsidRPr="002139A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платы за  пользование жилым помещением     (</w:t>
            </w:r>
            <w:r w:rsidRPr="002139AE">
              <w:rPr>
                <w:rFonts w:ascii="Times New Roman" w:hAnsi="Times New Roman"/>
                <w:bCs/>
                <w:sz w:val="24"/>
                <w:szCs w:val="24"/>
              </w:rPr>
              <w:t>платы</w:t>
            </w:r>
            <w:r w:rsidRPr="002139A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2139AE">
              <w:rPr>
                <w:rFonts w:ascii="Times New Roman" w:hAnsi="Times New Roman"/>
                <w:bCs/>
                <w:sz w:val="24"/>
                <w:szCs w:val="24"/>
              </w:rPr>
              <w:t>за наем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) </w:t>
            </w:r>
            <w:r w:rsidRPr="002139A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для нанимателей   жилых помещений муниципального жилищного фонда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Крутогоровского сельского поселения Соболевского муниципального района Камчатского края</w:t>
            </w:r>
            <w:r w:rsidRPr="002139A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»</w:t>
            </w:r>
            <w:r w:rsidR="000B467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236" w:type="dxa"/>
          </w:tcPr>
          <w:p w14:paraId="733ACEB4" w14:textId="77777777" w:rsidR="00D3108C" w:rsidRPr="002139AE" w:rsidRDefault="00D3108C" w:rsidP="0088063B">
            <w:pPr>
              <w:shd w:val="clear" w:color="auto" w:fill="FFFFFF"/>
              <w:spacing w:after="0" w:line="240" w:lineRule="auto"/>
              <w:ind w:left="180" w:right="29"/>
              <w:rPr>
                <w:rFonts w:ascii="Times New Roman" w:hAnsi="Times New Roman"/>
                <w:bCs/>
                <w:color w:val="000000"/>
                <w:spacing w:val="-6"/>
                <w:sz w:val="24"/>
                <w:szCs w:val="24"/>
              </w:rPr>
            </w:pPr>
          </w:p>
        </w:tc>
      </w:tr>
    </w:tbl>
    <w:p w14:paraId="7DA4432B" w14:textId="77777777" w:rsidR="00D3108C" w:rsidRPr="002139AE" w:rsidRDefault="00D3108C" w:rsidP="00D3108C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 w:rsidRPr="002139AE">
        <w:rPr>
          <w:rFonts w:ascii="Times New Roman" w:hAnsi="Times New Roman"/>
          <w:sz w:val="24"/>
          <w:szCs w:val="24"/>
        </w:rPr>
        <w:t xml:space="preserve"> </w:t>
      </w:r>
    </w:p>
    <w:p w14:paraId="21B1C3A8" w14:textId="77777777" w:rsidR="00D3108C" w:rsidRPr="007E2B72" w:rsidRDefault="00D3108C" w:rsidP="00D3108C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 w:rsidRPr="002139A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 основании постановления правительства Камчатского края № 383-П от 30.09.2020 года «Об установлении минимального размера взноса на капитальный ремонт общего имущества в многоквартирном доме в Камчатском крае на 2021 год</w:t>
      </w:r>
      <w:proofErr w:type="gramStart"/>
      <w:r>
        <w:rPr>
          <w:rFonts w:ascii="Times New Roman" w:hAnsi="Times New Roman"/>
          <w:sz w:val="24"/>
          <w:szCs w:val="24"/>
        </w:rPr>
        <w:t>»</w:t>
      </w:r>
      <w:r w:rsidRPr="002139AE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 </w:t>
      </w:r>
      <w:r w:rsidRPr="002139AE">
        <w:rPr>
          <w:rFonts w:ascii="Times New Roman" w:hAnsi="Times New Roman"/>
          <w:sz w:val="24"/>
          <w:szCs w:val="24"/>
        </w:rPr>
        <w:t>Уставом</w:t>
      </w:r>
      <w:proofErr w:type="gramEnd"/>
      <w:r>
        <w:rPr>
          <w:rFonts w:ascii="Times New Roman" w:hAnsi="Times New Roman"/>
          <w:sz w:val="24"/>
          <w:szCs w:val="24"/>
        </w:rPr>
        <w:t xml:space="preserve"> Крутогоровского сельского поселения</w:t>
      </w:r>
      <w:r w:rsidRPr="002139AE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000000"/>
          <w:spacing w:val="-6"/>
          <w:sz w:val="24"/>
          <w:szCs w:val="24"/>
        </w:rPr>
        <w:t xml:space="preserve">Собрание депутатов Крутогоровского сельского поселения </w:t>
      </w:r>
    </w:p>
    <w:p w14:paraId="3BABC166" w14:textId="77777777" w:rsidR="00D3108C" w:rsidRDefault="00D310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b/>
          <w:bCs/>
          <w:color w:val="000000"/>
          <w:spacing w:val="-6"/>
          <w:sz w:val="24"/>
          <w:szCs w:val="24"/>
        </w:rPr>
      </w:pPr>
    </w:p>
    <w:p w14:paraId="472736D4" w14:textId="77777777" w:rsidR="00D3108C" w:rsidRPr="002139AE" w:rsidRDefault="00D310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b/>
          <w:bCs/>
          <w:color w:val="000000"/>
          <w:spacing w:val="-6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pacing w:val="-6"/>
          <w:sz w:val="24"/>
          <w:szCs w:val="24"/>
        </w:rPr>
        <w:t>РЕШИЛО</w:t>
      </w:r>
      <w:r w:rsidRPr="002139AE">
        <w:rPr>
          <w:rFonts w:ascii="Times New Roman" w:hAnsi="Times New Roman"/>
          <w:b/>
          <w:bCs/>
          <w:color w:val="000000"/>
          <w:spacing w:val="-6"/>
          <w:sz w:val="24"/>
          <w:szCs w:val="24"/>
        </w:rPr>
        <w:t>:</w:t>
      </w:r>
    </w:p>
    <w:p w14:paraId="466F3583" w14:textId="77777777" w:rsidR="00D3108C" w:rsidRPr="002139AE" w:rsidRDefault="00D310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bCs/>
          <w:color w:val="000000"/>
          <w:spacing w:val="-6"/>
          <w:sz w:val="24"/>
          <w:szCs w:val="24"/>
        </w:rPr>
      </w:pPr>
    </w:p>
    <w:p w14:paraId="3364BBE8" w14:textId="77777777" w:rsidR="00D3108C" w:rsidRPr="002139AE" w:rsidRDefault="00D3108C" w:rsidP="00D3108C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2139AE"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 xml:space="preserve">Увеличить размер платы за пользование жилым помещением (платы за наем) для нанимателей жилых </w:t>
      </w:r>
      <w:proofErr w:type="gramStart"/>
      <w:r>
        <w:rPr>
          <w:rFonts w:ascii="Times New Roman" w:hAnsi="Times New Roman"/>
          <w:sz w:val="24"/>
          <w:szCs w:val="24"/>
        </w:rPr>
        <w:t>помещений  общего</w:t>
      </w:r>
      <w:proofErr w:type="gramEnd"/>
      <w:r>
        <w:rPr>
          <w:rFonts w:ascii="Times New Roman" w:hAnsi="Times New Roman"/>
          <w:sz w:val="24"/>
          <w:szCs w:val="24"/>
        </w:rPr>
        <w:t xml:space="preserve"> имущества в многоквартирном доме  муниципального жилищного фонда Крутогоровского сельского поселения Соболевского муниципального района на 40 копеек за 1 м квадратный с 1 января 2021 года.</w:t>
      </w:r>
    </w:p>
    <w:p w14:paraId="3A897A8A" w14:textId="77777777" w:rsidR="00D3108C" w:rsidRPr="002139AE" w:rsidRDefault="0053065C" w:rsidP="00D3108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</w:rPr>
        <w:t>2</w:t>
      </w:r>
      <w:r w:rsidR="00D3108C" w:rsidRPr="002139AE">
        <w:rPr>
          <w:rFonts w:ascii="Times New Roman" w:hAnsi="Times New Roman"/>
          <w:sz w:val="24"/>
          <w:szCs w:val="24"/>
        </w:rPr>
        <w:t xml:space="preserve">. </w:t>
      </w:r>
      <w:r w:rsidR="00D3108C" w:rsidRPr="002139AE">
        <w:rPr>
          <w:rFonts w:ascii="Times New Roman" w:hAnsi="Times New Roman"/>
          <w:sz w:val="24"/>
          <w:szCs w:val="24"/>
          <w:lang w:eastAsia="ar-SA"/>
        </w:rPr>
        <w:t xml:space="preserve">Направить </w:t>
      </w:r>
      <w:r w:rsidR="00D3108C">
        <w:rPr>
          <w:rFonts w:ascii="Times New Roman" w:hAnsi="Times New Roman"/>
          <w:sz w:val="24"/>
          <w:szCs w:val="24"/>
          <w:lang w:eastAsia="ar-SA"/>
        </w:rPr>
        <w:t>настоящее решение</w:t>
      </w:r>
      <w:r w:rsidR="00D3108C" w:rsidRPr="002139AE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D3108C" w:rsidRPr="002139AE">
        <w:rPr>
          <w:rFonts w:ascii="Times New Roman" w:hAnsi="Times New Roman"/>
          <w:sz w:val="24"/>
          <w:szCs w:val="24"/>
        </w:rPr>
        <w:t xml:space="preserve">главе </w:t>
      </w:r>
      <w:r w:rsidR="00D3108C">
        <w:rPr>
          <w:rFonts w:ascii="Times New Roman" w:hAnsi="Times New Roman"/>
          <w:sz w:val="24"/>
          <w:szCs w:val="24"/>
        </w:rPr>
        <w:t xml:space="preserve">Крутогоровского сельского </w:t>
      </w:r>
      <w:proofErr w:type="gramStart"/>
      <w:r w:rsidR="00D3108C">
        <w:rPr>
          <w:rFonts w:ascii="Times New Roman" w:hAnsi="Times New Roman"/>
          <w:sz w:val="24"/>
          <w:szCs w:val="24"/>
        </w:rPr>
        <w:t xml:space="preserve">поселения </w:t>
      </w:r>
      <w:r w:rsidR="00D3108C" w:rsidRPr="002139AE">
        <w:rPr>
          <w:rFonts w:ascii="Times New Roman" w:hAnsi="Times New Roman"/>
          <w:sz w:val="24"/>
          <w:szCs w:val="24"/>
          <w:lang w:eastAsia="ar-SA"/>
        </w:rPr>
        <w:t xml:space="preserve"> на</w:t>
      </w:r>
      <w:proofErr w:type="gramEnd"/>
      <w:r w:rsidR="00D3108C" w:rsidRPr="002139AE">
        <w:rPr>
          <w:rFonts w:ascii="Times New Roman" w:hAnsi="Times New Roman"/>
          <w:sz w:val="24"/>
          <w:szCs w:val="24"/>
          <w:lang w:eastAsia="ar-SA"/>
        </w:rPr>
        <w:t xml:space="preserve"> подписание и обнародование.</w:t>
      </w:r>
    </w:p>
    <w:p w14:paraId="472ED002" w14:textId="77777777" w:rsidR="00D3108C" w:rsidRPr="002139AE" w:rsidRDefault="0053065C" w:rsidP="00D3108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3</w:t>
      </w:r>
      <w:r w:rsidR="00D3108C" w:rsidRPr="002139AE">
        <w:rPr>
          <w:rFonts w:ascii="Times New Roman" w:hAnsi="Times New Roman"/>
          <w:sz w:val="24"/>
          <w:szCs w:val="24"/>
          <w:lang w:eastAsia="ar-SA"/>
        </w:rPr>
        <w:t xml:space="preserve">. Настоящее </w:t>
      </w:r>
      <w:r w:rsidR="00D3108C" w:rsidRPr="002139AE">
        <w:rPr>
          <w:rFonts w:ascii="Times New Roman" w:hAnsi="Times New Roman"/>
          <w:sz w:val="24"/>
          <w:szCs w:val="24"/>
        </w:rPr>
        <w:t>решение вступает в силу после его официального опубликования</w:t>
      </w:r>
      <w:r w:rsidR="00D3108C">
        <w:rPr>
          <w:rFonts w:ascii="Times New Roman" w:hAnsi="Times New Roman"/>
          <w:sz w:val="24"/>
          <w:szCs w:val="24"/>
        </w:rPr>
        <w:t>.</w:t>
      </w:r>
    </w:p>
    <w:p w14:paraId="69EEA854" w14:textId="77777777" w:rsidR="00D3108C" w:rsidRPr="002139AE" w:rsidRDefault="00D3108C" w:rsidP="00D3108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3BC82EC" w14:textId="77777777" w:rsidR="00D3108C" w:rsidRPr="002139AE" w:rsidRDefault="00D310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71F75A7E" w14:textId="77777777" w:rsidR="00D3108C" w:rsidRPr="002139AE" w:rsidRDefault="00D310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Зам. п</w:t>
      </w:r>
      <w:r w:rsidRPr="002139AE">
        <w:rPr>
          <w:rFonts w:ascii="Times New Roman" w:hAnsi="Times New Roman"/>
          <w:sz w:val="24"/>
          <w:szCs w:val="24"/>
        </w:rPr>
        <w:t>редседател</w:t>
      </w:r>
      <w:r>
        <w:rPr>
          <w:rFonts w:ascii="Times New Roman" w:hAnsi="Times New Roman"/>
          <w:sz w:val="24"/>
          <w:szCs w:val="24"/>
        </w:rPr>
        <w:t>я</w:t>
      </w:r>
      <w:r w:rsidRPr="002139A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Собрания </w:t>
      </w:r>
    </w:p>
    <w:p w14:paraId="39578DE8" w14:textId="77777777" w:rsidR="00D3108C" w:rsidRPr="002139AE" w:rsidRDefault="00D310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Депутатов Крутогоровского сельского поселения                                             Л.В. Струнина</w:t>
      </w:r>
    </w:p>
    <w:p w14:paraId="6EEBDA1D" w14:textId="77777777" w:rsidR="00D3108C" w:rsidRPr="002139AE" w:rsidRDefault="00D310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691B8CC2" w14:textId="77777777" w:rsidR="00D3108C" w:rsidRPr="002139AE" w:rsidRDefault="00D310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60F3E2FD" w14:textId="77777777" w:rsidR="00D3108C" w:rsidRPr="002139AE" w:rsidRDefault="00D310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0757EF10" w14:textId="77777777" w:rsidR="00D3108C" w:rsidRDefault="00D310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537AE28C" w14:textId="77777777" w:rsidR="00D3108C" w:rsidRDefault="00D310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2C51F55E" w14:textId="77777777" w:rsidR="0053065C" w:rsidRDefault="0053065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5F3EEF30" w14:textId="77777777" w:rsidR="0053065C" w:rsidRDefault="0053065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0C6AEEB0" w14:textId="77777777" w:rsidR="0053065C" w:rsidRDefault="0053065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7D539F24" w14:textId="77777777" w:rsidR="0053065C" w:rsidRDefault="0053065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0C0D13AE" w14:textId="77777777" w:rsidR="0053065C" w:rsidRDefault="0053065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6CB8A764" w14:textId="77777777" w:rsidR="0053065C" w:rsidRDefault="0053065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sectPr w:rsidR="0053065C" w:rsidSect="000B132A">
      <w:footerReference w:type="even" r:id="rId9"/>
      <w:footerReference w:type="default" r:id="rId10"/>
      <w:pgSz w:w="11906" w:h="16838"/>
      <w:pgMar w:top="1134" w:right="74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40E153" w14:textId="77777777" w:rsidR="00B529FD" w:rsidRDefault="00B529FD" w:rsidP="00E745EB">
      <w:pPr>
        <w:spacing w:after="0" w:line="240" w:lineRule="auto"/>
      </w:pPr>
      <w:r>
        <w:separator/>
      </w:r>
    </w:p>
  </w:endnote>
  <w:endnote w:type="continuationSeparator" w:id="0">
    <w:p w14:paraId="5BAB84F8" w14:textId="77777777" w:rsidR="00B529FD" w:rsidRDefault="00B529FD" w:rsidP="00E74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104CF7" w14:textId="77777777" w:rsidR="005A4BA1" w:rsidRDefault="005256BB">
    <w:pPr>
      <w:pStyle w:val="ad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14:paraId="11658410" w14:textId="77777777" w:rsidR="005A4BA1" w:rsidRDefault="00B529FD">
    <w:pPr>
      <w:pStyle w:val="ad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B1B333" w14:textId="77777777" w:rsidR="005A4BA1" w:rsidRDefault="005256BB">
    <w:pPr>
      <w:pStyle w:val="ad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CE0599">
      <w:rPr>
        <w:rStyle w:val="af0"/>
        <w:noProof/>
      </w:rPr>
      <w:t>2</w:t>
    </w:r>
    <w:r>
      <w:rPr>
        <w:rStyle w:val="af0"/>
      </w:rPr>
      <w:fldChar w:fldCharType="end"/>
    </w:r>
  </w:p>
  <w:p w14:paraId="4D3487EA" w14:textId="77777777" w:rsidR="005A4BA1" w:rsidRDefault="00B529FD">
    <w:pPr>
      <w:pStyle w:val="ad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9ABB73" w14:textId="77777777" w:rsidR="00B529FD" w:rsidRDefault="00B529FD" w:rsidP="00E745EB">
      <w:pPr>
        <w:spacing w:after="0" w:line="240" w:lineRule="auto"/>
      </w:pPr>
      <w:r>
        <w:separator/>
      </w:r>
    </w:p>
  </w:footnote>
  <w:footnote w:type="continuationSeparator" w:id="0">
    <w:p w14:paraId="0C920595" w14:textId="77777777" w:rsidR="00B529FD" w:rsidRDefault="00B529FD" w:rsidP="00E745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CF4C6A"/>
    <w:multiLevelType w:val="hybridMultilevel"/>
    <w:tmpl w:val="5EDA3A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112B4"/>
    <w:multiLevelType w:val="hybridMultilevel"/>
    <w:tmpl w:val="9196C6B6"/>
    <w:lvl w:ilvl="0" w:tplc="10FE510C">
      <w:start w:val="1"/>
      <w:numFmt w:val="decimal"/>
      <w:lvlText w:val="%1."/>
      <w:lvlJc w:val="left"/>
      <w:pPr>
        <w:tabs>
          <w:tab w:val="num" w:pos="592"/>
        </w:tabs>
        <w:ind w:left="592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" w15:restartNumberingAfterBreak="0">
    <w:nsid w:val="115B7616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92012D"/>
    <w:multiLevelType w:val="hybridMultilevel"/>
    <w:tmpl w:val="7E920F42"/>
    <w:lvl w:ilvl="0" w:tplc="1F1CFBAC">
      <w:start w:val="1"/>
      <w:numFmt w:val="decimal"/>
      <w:lvlText w:val="%1."/>
      <w:lvlJc w:val="left"/>
      <w:pPr>
        <w:ind w:left="1777" w:hanging="10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A7116AF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9509BE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37646D"/>
    <w:multiLevelType w:val="hybridMultilevel"/>
    <w:tmpl w:val="A4C48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5C543B"/>
    <w:multiLevelType w:val="multilevel"/>
    <w:tmpl w:val="51E08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22759FC"/>
    <w:multiLevelType w:val="multilevel"/>
    <w:tmpl w:val="01625524"/>
    <w:lvl w:ilvl="0">
      <w:start w:val="1"/>
      <w:numFmt w:val="decimal"/>
      <w:lvlText w:val="%1."/>
      <w:lvlJc w:val="left"/>
      <w:pPr>
        <w:tabs>
          <w:tab w:val="num" w:pos="1092"/>
        </w:tabs>
        <w:ind w:left="1092" w:hanging="372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96"/>
        </w:tabs>
        <w:ind w:left="1296" w:hanging="57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9" w15:restartNumberingAfterBreak="0">
    <w:nsid w:val="5CC54E8D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7A122D"/>
    <w:multiLevelType w:val="hybridMultilevel"/>
    <w:tmpl w:val="45FA1EA4"/>
    <w:lvl w:ilvl="0" w:tplc="CCC07C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9883A08"/>
    <w:multiLevelType w:val="hybridMultilevel"/>
    <w:tmpl w:val="3B7094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9CE2836"/>
    <w:multiLevelType w:val="hybridMultilevel"/>
    <w:tmpl w:val="45FA1EA4"/>
    <w:lvl w:ilvl="0" w:tplc="CCC07C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EE26C7A"/>
    <w:multiLevelType w:val="hybridMultilevel"/>
    <w:tmpl w:val="9C90B9A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6"/>
  </w:num>
  <w:num w:numId="4">
    <w:abstractNumId w:val="3"/>
  </w:num>
  <w:num w:numId="5">
    <w:abstractNumId w:val="5"/>
  </w:num>
  <w:num w:numId="6">
    <w:abstractNumId w:val="8"/>
  </w:num>
  <w:num w:numId="7">
    <w:abstractNumId w:val="1"/>
  </w:num>
  <w:num w:numId="8">
    <w:abstractNumId w:val="9"/>
  </w:num>
  <w:num w:numId="9">
    <w:abstractNumId w:val="12"/>
  </w:num>
  <w:num w:numId="10">
    <w:abstractNumId w:val="10"/>
  </w:num>
  <w:num w:numId="11">
    <w:abstractNumId w:val="2"/>
  </w:num>
  <w:num w:numId="12">
    <w:abstractNumId w:val="4"/>
  </w:num>
  <w:num w:numId="13">
    <w:abstractNumId w:val="7"/>
    <w:lvlOverride w:ilvl="0">
      <w:startOverride w:val="1"/>
    </w:lvlOverride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39EC"/>
    <w:rsid w:val="00006C66"/>
    <w:rsid w:val="00010923"/>
    <w:rsid w:val="000225B2"/>
    <w:rsid w:val="00066B6A"/>
    <w:rsid w:val="00082D2E"/>
    <w:rsid w:val="000B4675"/>
    <w:rsid w:val="000E1B09"/>
    <w:rsid w:val="000F4781"/>
    <w:rsid w:val="000F5769"/>
    <w:rsid w:val="00142D50"/>
    <w:rsid w:val="001446C3"/>
    <w:rsid w:val="00171424"/>
    <w:rsid w:val="00171613"/>
    <w:rsid w:val="001C711F"/>
    <w:rsid w:val="001D07CC"/>
    <w:rsid w:val="001F0642"/>
    <w:rsid w:val="001F5999"/>
    <w:rsid w:val="00213D59"/>
    <w:rsid w:val="00244971"/>
    <w:rsid w:val="00285972"/>
    <w:rsid w:val="002951A3"/>
    <w:rsid w:val="00297610"/>
    <w:rsid w:val="002C0A2F"/>
    <w:rsid w:val="002C7A5F"/>
    <w:rsid w:val="002D615D"/>
    <w:rsid w:val="002F6E85"/>
    <w:rsid w:val="00342091"/>
    <w:rsid w:val="00364448"/>
    <w:rsid w:val="00372F67"/>
    <w:rsid w:val="003F0C71"/>
    <w:rsid w:val="004339D4"/>
    <w:rsid w:val="00465B93"/>
    <w:rsid w:val="0049336F"/>
    <w:rsid w:val="00497B7F"/>
    <w:rsid w:val="004C1F07"/>
    <w:rsid w:val="004E6459"/>
    <w:rsid w:val="004F40A1"/>
    <w:rsid w:val="00510EDA"/>
    <w:rsid w:val="00512D1B"/>
    <w:rsid w:val="005256BB"/>
    <w:rsid w:val="0053065C"/>
    <w:rsid w:val="00533721"/>
    <w:rsid w:val="005A1427"/>
    <w:rsid w:val="005D653D"/>
    <w:rsid w:val="00607123"/>
    <w:rsid w:val="00620F37"/>
    <w:rsid w:val="0062417D"/>
    <w:rsid w:val="00651743"/>
    <w:rsid w:val="006903E2"/>
    <w:rsid w:val="007244A1"/>
    <w:rsid w:val="00747DBA"/>
    <w:rsid w:val="00747FD8"/>
    <w:rsid w:val="00775400"/>
    <w:rsid w:val="0078030C"/>
    <w:rsid w:val="007905FA"/>
    <w:rsid w:val="007C4512"/>
    <w:rsid w:val="007F329E"/>
    <w:rsid w:val="008224B2"/>
    <w:rsid w:val="00874D13"/>
    <w:rsid w:val="00886213"/>
    <w:rsid w:val="008E02E8"/>
    <w:rsid w:val="008E5686"/>
    <w:rsid w:val="008F7F66"/>
    <w:rsid w:val="009146F8"/>
    <w:rsid w:val="009157FF"/>
    <w:rsid w:val="00920110"/>
    <w:rsid w:val="00931376"/>
    <w:rsid w:val="00973883"/>
    <w:rsid w:val="00975B2E"/>
    <w:rsid w:val="00983338"/>
    <w:rsid w:val="00992B05"/>
    <w:rsid w:val="009A3854"/>
    <w:rsid w:val="009F1793"/>
    <w:rsid w:val="00A02509"/>
    <w:rsid w:val="00A13618"/>
    <w:rsid w:val="00A160C8"/>
    <w:rsid w:val="00A720A6"/>
    <w:rsid w:val="00A839EC"/>
    <w:rsid w:val="00A863E7"/>
    <w:rsid w:val="00AC3411"/>
    <w:rsid w:val="00B32E94"/>
    <w:rsid w:val="00B529FD"/>
    <w:rsid w:val="00B71381"/>
    <w:rsid w:val="00BB53C3"/>
    <w:rsid w:val="00BF29C3"/>
    <w:rsid w:val="00BF3A6A"/>
    <w:rsid w:val="00C22D22"/>
    <w:rsid w:val="00C27A41"/>
    <w:rsid w:val="00C27D21"/>
    <w:rsid w:val="00C6571D"/>
    <w:rsid w:val="00C72068"/>
    <w:rsid w:val="00C72C3B"/>
    <w:rsid w:val="00C849BB"/>
    <w:rsid w:val="00CC7E61"/>
    <w:rsid w:val="00CE0599"/>
    <w:rsid w:val="00CE380E"/>
    <w:rsid w:val="00CE75FD"/>
    <w:rsid w:val="00D019BA"/>
    <w:rsid w:val="00D25E08"/>
    <w:rsid w:val="00D3108C"/>
    <w:rsid w:val="00D70FCB"/>
    <w:rsid w:val="00D73DA4"/>
    <w:rsid w:val="00D76067"/>
    <w:rsid w:val="00D96ADD"/>
    <w:rsid w:val="00DB50C8"/>
    <w:rsid w:val="00DB7184"/>
    <w:rsid w:val="00DE35BC"/>
    <w:rsid w:val="00E44592"/>
    <w:rsid w:val="00E51B26"/>
    <w:rsid w:val="00E745EB"/>
    <w:rsid w:val="00E77772"/>
    <w:rsid w:val="00E87116"/>
    <w:rsid w:val="00EB05D7"/>
    <w:rsid w:val="00EB57B4"/>
    <w:rsid w:val="00EF1E04"/>
    <w:rsid w:val="00EF57F2"/>
    <w:rsid w:val="00F14AD5"/>
    <w:rsid w:val="00FB2FA1"/>
    <w:rsid w:val="00FB308B"/>
    <w:rsid w:val="00FC4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FD7CDB"/>
  <w15:docId w15:val="{E47AFDB4-A8DC-424F-A584-C0CB844A3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7FD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47FD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47FD8"/>
    <w:rPr>
      <w:rFonts w:ascii="Arial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rsid w:val="00747F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747FD8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qFormat/>
    <w:rsid w:val="00747FD8"/>
    <w:pPr>
      <w:ind w:left="720"/>
      <w:contextualSpacing/>
    </w:pPr>
  </w:style>
  <w:style w:type="character" w:styleId="a6">
    <w:name w:val="Hyperlink"/>
    <w:uiPriority w:val="99"/>
    <w:rsid w:val="00E87116"/>
    <w:rPr>
      <w:rFonts w:cs="Times New Roman"/>
      <w:color w:val="0000FF"/>
      <w:u w:val="single"/>
    </w:rPr>
  </w:style>
  <w:style w:type="character" w:customStyle="1" w:styleId="blk">
    <w:name w:val="blk"/>
    <w:uiPriority w:val="99"/>
    <w:rsid w:val="00E87116"/>
    <w:rPr>
      <w:rFonts w:cs="Times New Roman"/>
    </w:rPr>
  </w:style>
  <w:style w:type="character" w:customStyle="1" w:styleId="0pt">
    <w:name w:val="Основной текст + Интервал 0 pt"/>
    <w:uiPriority w:val="99"/>
    <w:rsid w:val="0078030C"/>
    <w:rPr>
      <w:rFonts w:ascii="Times New Roman" w:hAnsi="Times New Roman" w:cs="Times New Roman"/>
      <w:spacing w:val="2"/>
      <w:sz w:val="25"/>
      <w:szCs w:val="25"/>
      <w:u w:val="none"/>
      <w:effect w:val="none"/>
    </w:rPr>
  </w:style>
  <w:style w:type="paragraph" w:styleId="a7">
    <w:name w:val="Body Text"/>
    <w:basedOn w:val="a"/>
    <w:link w:val="a8"/>
    <w:rsid w:val="000225B2"/>
    <w:pPr>
      <w:spacing w:after="0" w:line="240" w:lineRule="auto"/>
      <w:jc w:val="center"/>
    </w:pPr>
    <w:rPr>
      <w:rFonts w:ascii="Times New Roman" w:eastAsia="Times New Roman" w:hAnsi="Times New Roman"/>
      <w:sz w:val="32"/>
      <w:szCs w:val="20"/>
      <w:lang w:eastAsia="ru-RU"/>
    </w:rPr>
  </w:style>
  <w:style w:type="character" w:customStyle="1" w:styleId="a8">
    <w:name w:val="Основной текст Знак"/>
    <w:link w:val="a7"/>
    <w:rsid w:val="000225B2"/>
    <w:rPr>
      <w:rFonts w:ascii="Times New Roman" w:eastAsia="Times New Roman" w:hAnsi="Times New Roman"/>
      <w:sz w:val="32"/>
    </w:rPr>
  </w:style>
  <w:style w:type="paragraph" w:styleId="a9">
    <w:name w:val="Title"/>
    <w:basedOn w:val="a"/>
    <w:link w:val="aa"/>
    <w:qFormat/>
    <w:locked/>
    <w:rsid w:val="000225B2"/>
    <w:pPr>
      <w:spacing w:after="0" w:line="240" w:lineRule="auto"/>
      <w:jc w:val="center"/>
    </w:pPr>
    <w:rPr>
      <w:rFonts w:ascii="Times New Roman" w:eastAsia="Times New Roman" w:hAnsi="Times New Roman"/>
      <w:sz w:val="32"/>
      <w:szCs w:val="20"/>
      <w:lang w:eastAsia="ru-RU"/>
    </w:rPr>
  </w:style>
  <w:style w:type="character" w:customStyle="1" w:styleId="aa">
    <w:name w:val="Заголовок Знак"/>
    <w:link w:val="a9"/>
    <w:rsid w:val="000225B2"/>
    <w:rPr>
      <w:rFonts w:ascii="Times New Roman" w:eastAsia="Times New Roman" w:hAnsi="Times New Roman"/>
      <w:sz w:val="32"/>
    </w:rPr>
  </w:style>
  <w:style w:type="paragraph" w:styleId="ab">
    <w:name w:val="header"/>
    <w:basedOn w:val="a"/>
    <w:link w:val="ac"/>
    <w:uiPriority w:val="99"/>
    <w:unhideWhenUsed/>
    <w:rsid w:val="00E745E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E745EB"/>
    <w:rPr>
      <w:sz w:val="22"/>
      <w:szCs w:val="22"/>
      <w:lang w:eastAsia="en-US"/>
    </w:rPr>
  </w:style>
  <w:style w:type="paragraph" w:styleId="ad">
    <w:name w:val="footer"/>
    <w:basedOn w:val="a"/>
    <w:link w:val="ae"/>
    <w:unhideWhenUsed/>
    <w:rsid w:val="00E745E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rsid w:val="00E745EB"/>
    <w:rPr>
      <w:sz w:val="22"/>
      <w:szCs w:val="22"/>
      <w:lang w:eastAsia="en-US"/>
    </w:rPr>
  </w:style>
  <w:style w:type="paragraph" w:styleId="af">
    <w:name w:val="Normal (Web)"/>
    <w:basedOn w:val="a"/>
    <w:uiPriority w:val="99"/>
    <w:unhideWhenUsed/>
    <w:rsid w:val="0088621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0">
    <w:name w:val="page number"/>
    <w:rsid w:val="00D3108C"/>
  </w:style>
  <w:style w:type="paragraph" w:customStyle="1" w:styleId="ConsPlusNormal">
    <w:name w:val="ConsPlusNormal"/>
    <w:rsid w:val="00D3108C"/>
    <w:pPr>
      <w:ind w:firstLine="720"/>
    </w:pPr>
    <w:rPr>
      <w:rFonts w:ascii="Arial" w:eastAsia="Times New Roman" w:hAnsi="Arial"/>
      <w:snapToGrid w:val="0"/>
    </w:rPr>
  </w:style>
  <w:style w:type="paragraph" w:styleId="af1">
    <w:name w:val="Body Text Indent"/>
    <w:basedOn w:val="a"/>
    <w:link w:val="af2"/>
    <w:unhideWhenUsed/>
    <w:rsid w:val="0053065C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f2">
    <w:name w:val="Основной текст с отступом Знак"/>
    <w:link w:val="af1"/>
    <w:rsid w:val="0053065C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6909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39603-DB90-4353-8925-AB8D8F33A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Анастасия</cp:lastModifiedBy>
  <cp:revision>68</cp:revision>
  <cp:lastPrinted>2020-12-14T00:10:00Z</cp:lastPrinted>
  <dcterms:created xsi:type="dcterms:W3CDTF">2018-05-28T05:18:00Z</dcterms:created>
  <dcterms:modified xsi:type="dcterms:W3CDTF">2021-01-13T07:21:00Z</dcterms:modified>
</cp:coreProperties>
</file>