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1A0031" w14:textId="77777777" w:rsidR="00081371" w:rsidRDefault="00081371" w:rsidP="00081371">
      <w:pPr>
        <w:widowControl w:val="0"/>
        <w:suppressAutoHyphens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28863995" w14:textId="77777777" w:rsidR="00081371" w:rsidRDefault="00081371" w:rsidP="00081371">
      <w:pPr>
        <w:widowControl w:val="0"/>
        <w:suppressAutoHyphens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14:paraId="405BE48B" w14:textId="77777777" w:rsidR="00081371" w:rsidRDefault="00081371" w:rsidP="00081371">
      <w:pPr>
        <w:widowControl w:val="0"/>
        <w:suppressAutoHyphens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</w:t>
      </w:r>
    </w:p>
    <w:p w14:paraId="205B730D" w14:textId="77777777" w:rsidR="00081371" w:rsidRDefault="00081371" w:rsidP="00081371">
      <w:pPr>
        <w:widowControl w:val="0"/>
        <w:suppressAutoHyphens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noProof/>
        </w:rPr>
        <w:drawing>
          <wp:inline distT="0" distB="0" distL="0" distR="0" wp14:anchorId="754E7A74" wp14:editId="5EBCA98D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9894B" w14:textId="77777777" w:rsidR="00081371" w:rsidRPr="00D52F2A" w:rsidRDefault="00081371" w:rsidP="00081371">
      <w:pPr>
        <w:jc w:val="center"/>
        <w:rPr>
          <w:b/>
          <w:sz w:val="28"/>
          <w:szCs w:val="28"/>
        </w:rPr>
      </w:pPr>
      <w:r w:rsidRPr="00D52F2A">
        <w:rPr>
          <w:b/>
          <w:sz w:val="28"/>
          <w:szCs w:val="28"/>
        </w:rPr>
        <w:tab/>
        <w:t>КАМЧАТСКИЙ КРАЙ</w:t>
      </w:r>
    </w:p>
    <w:p w14:paraId="58F4FEB3" w14:textId="77777777" w:rsidR="00081371" w:rsidRDefault="00081371" w:rsidP="00081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СОБОЛЕВСКИЙ МУНИЦИПАЛЬНЫЙ РАЙОН</w:t>
      </w:r>
    </w:p>
    <w:p w14:paraId="49DC0DFD" w14:textId="77777777" w:rsidR="00081371" w:rsidRDefault="00081371" w:rsidP="00081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КРУТОГОРОВСКОЕ  СЕЛЬСКОЕ  ПОСЕЛЕНИЕ</w:t>
      </w:r>
    </w:p>
    <w:p w14:paraId="1A119182" w14:textId="77777777" w:rsidR="00081371" w:rsidRDefault="00081371" w:rsidP="00081371">
      <w:pPr>
        <w:rPr>
          <w:b/>
          <w:sz w:val="28"/>
          <w:szCs w:val="28"/>
        </w:rPr>
      </w:pPr>
    </w:p>
    <w:p w14:paraId="2F07DF9A" w14:textId="77777777" w:rsidR="00081371" w:rsidRPr="00A36EC4" w:rsidRDefault="00081371" w:rsidP="00081371">
      <w:pPr>
        <w:jc w:val="center"/>
        <w:rPr>
          <w:b/>
        </w:rPr>
      </w:pPr>
      <w:r w:rsidRPr="00A36EC4">
        <w:rPr>
          <w:b/>
        </w:rPr>
        <w:t>РЕШЕНИЕ</w:t>
      </w:r>
    </w:p>
    <w:p w14:paraId="5C19D356" w14:textId="77777777" w:rsidR="00081371" w:rsidRPr="0043630D" w:rsidRDefault="00081371" w:rsidP="00081371">
      <w:pPr>
        <w:jc w:val="center"/>
        <w:rPr>
          <w:b/>
        </w:rPr>
      </w:pPr>
    </w:p>
    <w:p w14:paraId="65CD7384" w14:textId="77777777" w:rsidR="00081371" w:rsidRPr="0043630D" w:rsidRDefault="00081371" w:rsidP="00081371">
      <w:pPr>
        <w:jc w:val="center"/>
        <w:rPr>
          <w:b/>
        </w:rPr>
      </w:pPr>
      <w:r w:rsidRPr="0043630D">
        <w:rPr>
          <w:b/>
        </w:rPr>
        <w:t xml:space="preserve">от « </w:t>
      </w:r>
      <w:r>
        <w:rPr>
          <w:b/>
        </w:rPr>
        <w:t xml:space="preserve"> 30  </w:t>
      </w:r>
      <w:r w:rsidRPr="0043630D">
        <w:rPr>
          <w:b/>
        </w:rPr>
        <w:t xml:space="preserve">»     </w:t>
      </w:r>
      <w:r>
        <w:rPr>
          <w:b/>
        </w:rPr>
        <w:t xml:space="preserve"> декабря  </w:t>
      </w:r>
      <w:r w:rsidRPr="0043630D">
        <w:rPr>
          <w:b/>
        </w:rPr>
        <w:t xml:space="preserve">  </w:t>
      </w:r>
      <w:r>
        <w:rPr>
          <w:b/>
        </w:rPr>
        <w:t>2020</w:t>
      </w:r>
      <w:r w:rsidRPr="0043630D">
        <w:rPr>
          <w:b/>
        </w:rPr>
        <w:t xml:space="preserve"> года  №</w:t>
      </w:r>
      <w:r>
        <w:rPr>
          <w:b/>
        </w:rPr>
        <w:t xml:space="preserve"> 24</w:t>
      </w:r>
    </w:p>
    <w:p w14:paraId="15D570AA" w14:textId="77777777" w:rsidR="00081371" w:rsidRPr="0043630D" w:rsidRDefault="00081371" w:rsidP="00081371">
      <w:pPr>
        <w:tabs>
          <w:tab w:val="left" w:pos="3920"/>
        </w:tabs>
        <w:jc w:val="center"/>
      </w:pPr>
      <w:r w:rsidRPr="0043630D">
        <w:rPr>
          <w:b/>
        </w:rPr>
        <w:t>«О  бюджет</w:t>
      </w:r>
      <w:r>
        <w:rPr>
          <w:b/>
        </w:rPr>
        <w:t xml:space="preserve">е </w:t>
      </w:r>
      <w:r w:rsidRPr="0043630D">
        <w:rPr>
          <w:b/>
        </w:rPr>
        <w:t xml:space="preserve"> Крутогоровс</w:t>
      </w:r>
      <w:r>
        <w:rPr>
          <w:b/>
        </w:rPr>
        <w:t xml:space="preserve">кого сельского поселения </w:t>
      </w:r>
      <w:r w:rsidRPr="00591144">
        <w:rPr>
          <w:b/>
        </w:rPr>
        <w:t>на 2021 год</w:t>
      </w:r>
      <w:r w:rsidRPr="0043630D">
        <w:rPr>
          <w:b/>
        </w:rPr>
        <w:t xml:space="preserve"> </w:t>
      </w:r>
      <w:r w:rsidRPr="0043630D">
        <w:t>»</w:t>
      </w:r>
    </w:p>
    <w:p w14:paraId="384FD7D7" w14:textId="77777777" w:rsidR="00081371" w:rsidRPr="0043630D" w:rsidRDefault="00081371" w:rsidP="00081371">
      <w:pPr>
        <w:rPr>
          <w:i/>
        </w:rPr>
      </w:pPr>
      <w:r w:rsidRPr="0043630D">
        <w:rPr>
          <w:i/>
        </w:rPr>
        <w:t xml:space="preserve">                       Принято решением Собрания депутатов Крутогоровского СП</w:t>
      </w:r>
    </w:p>
    <w:p w14:paraId="6A1821C7" w14:textId="77777777" w:rsidR="00081371" w:rsidRPr="0043630D" w:rsidRDefault="00081371" w:rsidP="00081371">
      <w:pPr>
        <w:jc w:val="center"/>
        <w:rPr>
          <w:i/>
        </w:rPr>
      </w:pPr>
    </w:p>
    <w:p w14:paraId="3AD4C4DB" w14:textId="77777777" w:rsidR="00081371" w:rsidRPr="0043630D" w:rsidRDefault="00081371" w:rsidP="00081371">
      <w:pPr>
        <w:jc w:val="center"/>
        <w:rPr>
          <w:b/>
        </w:rPr>
      </w:pPr>
      <w:r w:rsidRPr="0043630D">
        <w:rPr>
          <w:b/>
        </w:rPr>
        <w:t xml:space="preserve"> « </w:t>
      </w:r>
      <w:r>
        <w:rPr>
          <w:b/>
        </w:rPr>
        <w:t xml:space="preserve">30 </w:t>
      </w:r>
      <w:r w:rsidRPr="0043630D">
        <w:rPr>
          <w:b/>
        </w:rPr>
        <w:t xml:space="preserve"> »      </w:t>
      </w:r>
      <w:r>
        <w:rPr>
          <w:b/>
        </w:rPr>
        <w:t xml:space="preserve">декабря  </w:t>
      </w:r>
      <w:r w:rsidRPr="0043630D">
        <w:rPr>
          <w:b/>
        </w:rPr>
        <w:t xml:space="preserve">  </w:t>
      </w:r>
      <w:r>
        <w:rPr>
          <w:b/>
        </w:rPr>
        <w:t xml:space="preserve"> 2020 </w:t>
      </w:r>
      <w:r w:rsidRPr="0043630D">
        <w:rPr>
          <w:b/>
        </w:rPr>
        <w:t xml:space="preserve">года     № </w:t>
      </w:r>
      <w:r>
        <w:rPr>
          <w:b/>
        </w:rPr>
        <w:t xml:space="preserve"> 33</w:t>
      </w:r>
    </w:p>
    <w:p w14:paraId="0F90DF2D" w14:textId="77777777" w:rsidR="00081371" w:rsidRPr="0043630D" w:rsidRDefault="00081371" w:rsidP="00081371">
      <w:pPr>
        <w:widowControl w:val="0"/>
        <w:suppressAutoHyphens/>
        <w:autoSpaceDE w:val="0"/>
        <w:autoSpaceDN w:val="0"/>
        <w:adjustRightInd w:val="0"/>
        <w:jc w:val="center"/>
        <w:rPr>
          <w:b/>
          <w:i/>
        </w:rPr>
      </w:pPr>
      <w:r w:rsidRPr="0043630D">
        <w:rPr>
          <w:b/>
        </w:rPr>
        <w:t>Статья 1</w:t>
      </w:r>
    </w:p>
    <w:p w14:paraId="43CE7E1D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43630D">
        <w:t>1.Утвердить основные характеристики бюджета  Крутогоровского сельского</w:t>
      </w:r>
      <w:r w:rsidRPr="008F199D">
        <w:t xml:space="preserve"> поселения </w:t>
      </w:r>
      <w:r>
        <w:t>на 2021</w:t>
      </w:r>
      <w:r w:rsidRPr="008F199D">
        <w:t xml:space="preserve"> год:  </w:t>
      </w:r>
    </w:p>
    <w:p w14:paraId="63C90449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t xml:space="preserve">1) прогнозируемый общий объем доходов   бюджета Крутогоровского сельского поселения в сумме  </w:t>
      </w:r>
      <w:r>
        <w:t xml:space="preserve">44148,690 </w:t>
      </w:r>
      <w:r w:rsidRPr="008F199D">
        <w:t xml:space="preserve"> тыс. рублей;</w:t>
      </w:r>
    </w:p>
    <w:p w14:paraId="31B657FC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rPr>
          <w:i/>
        </w:rPr>
      </w:pPr>
      <w:r w:rsidRPr="008F199D">
        <w:t xml:space="preserve">2) общий объем расходов   бюджета Крутогоровского сельского поселения в сумме </w:t>
      </w:r>
      <w:r>
        <w:t xml:space="preserve">44148,690 </w:t>
      </w:r>
      <w:proofErr w:type="spellStart"/>
      <w:proofErr w:type="gramStart"/>
      <w:r w:rsidRPr="008F199D">
        <w:t>тыс.рублей</w:t>
      </w:r>
      <w:proofErr w:type="spellEnd"/>
      <w:proofErr w:type="gramEnd"/>
      <w:r w:rsidRPr="008F199D">
        <w:t xml:space="preserve"> ,  </w:t>
      </w:r>
      <w:r w:rsidRPr="003D4370">
        <w:t xml:space="preserve">в том числе на исполнение публичных нормативных обязательств в сумме  0,0 </w:t>
      </w:r>
      <w:proofErr w:type="spellStart"/>
      <w:r w:rsidRPr="003D4370">
        <w:t>тыс.руб</w:t>
      </w:r>
      <w:proofErr w:type="spellEnd"/>
      <w:r w:rsidRPr="003D4370">
        <w:t>.</w:t>
      </w:r>
    </w:p>
    <w:p w14:paraId="3B5A34DD" w14:textId="77777777" w:rsidR="00081371" w:rsidRPr="008F199D" w:rsidRDefault="00081371" w:rsidP="00081371">
      <w:pPr>
        <w:autoSpaceDE w:val="0"/>
        <w:autoSpaceDN w:val="0"/>
        <w:adjustRightInd w:val="0"/>
        <w:jc w:val="both"/>
      </w:pPr>
      <w:r w:rsidRPr="008F199D">
        <w:t xml:space="preserve">3) </w:t>
      </w:r>
      <w:r>
        <w:t xml:space="preserve"> </w:t>
      </w:r>
      <w:r w:rsidRPr="002006A5">
        <w:t xml:space="preserve"> дефицит </w:t>
      </w:r>
      <w:proofErr w:type="gramStart"/>
      <w:r>
        <w:t>( профицит</w:t>
      </w:r>
      <w:proofErr w:type="gramEnd"/>
      <w:r>
        <w:t xml:space="preserve">) </w:t>
      </w:r>
      <w:r w:rsidRPr="002006A5">
        <w:t xml:space="preserve">бюджета Крутогоровского сельского поселения  </w:t>
      </w:r>
      <w:r>
        <w:t xml:space="preserve">в сумме 0,0 тыс. </w:t>
      </w:r>
      <w:proofErr w:type="spellStart"/>
      <w:r>
        <w:t>руб</w:t>
      </w:r>
      <w:proofErr w:type="spellEnd"/>
      <w:r w:rsidRPr="004C7A83">
        <w:rPr>
          <w:color w:val="FF0000"/>
        </w:rPr>
        <w:t>;</w:t>
      </w:r>
    </w:p>
    <w:p w14:paraId="0EAAE5B8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t xml:space="preserve">4) </w:t>
      </w:r>
      <w:r>
        <w:t xml:space="preserve">  размер </w:t>
      </w:r>
      <w:r w:rsidRPr="008F199D">
        <w:t xml:space="preserve">резервного фонда администрации Крутогоровского сельского поселения </w:t>
      </w:r>
      <w:r>
        <w:t xml:space="preserve"> на 2021 год </w:t>
      </w:r>
      <w:r w:rsidRPr="008F199D">
        <w:t xml:space="preserve"> в сумме </w:t>
      </w:r>
      <w:r>
        <w:t xml:space="preserve">815,00 </w:t>
      </w:r>
      <w:r w:rsidRPr="008F199D">
        <w:t>тыс. рублей.</w:t>
      </w:r>
    </w:p>
    <w:p w14:paraId="4D3B78BE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rPr>
          <w:bCs/>
        </w:rPr>
        <w:t xml:space="preserve"> </w:t>
      </w:r>
      <w:r w:rsidRPr="008F199D">
        <w:t>2.Утвердить источники финансирования дефицита бюджета Крутогоровского сельского поселения</w:t>
      </w:r>
      <w:r>
        <w:t xml:space="preserve"> на 2021</w:t>
      </w:r>
      <w:r w:rsidRPr="008F199D">
        <w:t xml:space="preserve"> год   согласно </w:t>
      </w:r>
      <w:r w:rsidRPr="00591144">
        <w:rPr>
          <w:u w:val="single"/>
        </w:rPr>
        <w:t xml:space="preserve">приложению </w:t>
      </w:r>
      <w:r>
        <w:rPr>
          <w:u w:val="single"/>
        </w:rPr>
        <w:t>6</w:t>
      </w:r>
      <w:r w:rsidRPr="008F199D">
        <w:t xml:space="preserve"> к настоящему Решению.</w:t>
      </w:r>
    </w:p>
    <w:p w14:paraId="7D93F400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t xml:space="preserve">3. В соответствии с Положением о создании дорожного фонда Крутогоровского сельского поселения утвердить объем бюджетных ассигнований  </w:t>
      </w:r>
      <w:r>
        <w:t xml:space="preserve"> дорожного фонда на 2021</w:t>
      </w:r>
      <w:r w:rsidRPr="008F199D">
        <w:t xml:space="preserve"> год в размере </w:t>
      </w:r>
      <w:r>
        <w:t xml:space="preserve">358,030  </w:t>
      </w:r>
      <w:r w:rsidRPr="008F199D">
        <w:t xml:space="preserve"> тыс. рублей,   согласно </w:t>
      </w:r>
      <w:r w:rsidRPr="00591144">
        <w:rPr>
          <w:u w:val="single"/>
        </w:rPr>
        <w:t>приложению 9</w:t>
      </w:r>
      <w:r w:rsidRPr="008F199D">
        <w:t xml:space="preserve"> к настоящему Решению.</w:t>
      </w:r>
    </w:p>
    <w:p w14:paraId="3004A22E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 w:rsidRPr="008F199D">
        <w:rPr>
          <w:b/>
          <w:bCs/>
        </w:rPr>
        <w:t>Статья 2</w:t>
      </w:r>
    </w:p>
    <w:p w14:paraId="3CCE940E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>
        <w:t>1.</w:t>
      </w:r>
      <w:r w:rsidRPr="008F199D">
        <w:t>В целях улучшения администрирования, а также повышения собираемо</w:t>
      </w:r>
      <w:r w:rsidRPr="008F199D">
        <w:softHyphen/>
        <w:t>сти налоговых и неналоговых доходов, поступающих в бюджет Крутогоровского сельского поселения, за</w:t>
      </w:r>
      <w:r w:rsidRPr="008F199D">
        <w:softHyphen/>
        <w:t>крепить основные доходные источники   бюджета Крутогоровского сельского поселения за главными адми</w:t>
      </w:r>
      <w:r w:rsidRPr="008F199D">
        <w:softHyphen/>
        <w:t>нистраторами доходов   бюджета Крутогоровского сельского поселения, осуществляющими контроль за правильностью исчисления, полнотой и своевременностью уплаты, начисление, учет, взыскание и принятие</w:t>
      </w:r>
      <w:r w:rsidRPr="008F199D">
        <w:rPr>
          <w:i/>
        </w:rPr>
        <w:t xml:space="preserve"> </w:t>
      </w:r>
      <w:r w:rsidRPr="008F199D">
        <w:t>решений о возврате (зачёте) излишне уплаченных (взысканных) платежей в    бюджет Крутогоровского сельского поселения, пеней и штрафов по ним в пределах</w:t>
      </w:r>
      <w:r>
        <w:t xml:space="preserve"> полномочий</w:t>
      </w:r>
      <w:r w:rsidRPr="008F199D">
        <w:t xml:space="preserve">, установленных законодательством Российской Федерации, Камчатского края и нормативно-правовыми актами Крутогоровского сельского поселения, согласно </w:t>
      </w:r>
      <w:r w:rsidRPr="00591144">
        <w:rPr>
          <w:u w:val="single"/>
        </w:rPr>
        <w:t>приложению 1</w:t>
      </w:r>
      <w:r w:rsidRPr="008F199D">
        <w:t xml:space="preserve">  к настоящему Решению.</w:t>
      </w:r>
    </w:p>
    <w:p w14:paraId="5C12B2A7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>
        <w:t>2.</w:t>
      </w:r>
      <w:r w:rsidRPr="008F199D">
        <w:t xml:space="preserve">В целях улучшения администрирования  закрепить основные источники финансирования дефицита   бюджета Крутогоровского сельского поселения за главными администраторами источников финансирования дефицита   бюджета Крутогоровского сельского поселения согласно </w:t>
      </w:r>
      <w:r w:rsidRPr="00591144">
        <w:rPr>
          <w:u w:val="single"/>
        </w:rPr>
        <w:t>приложению 2</w:t>
      </w:r>
      <w:r w:rsidRPr="008F199D">
        <w:t xml:space="preserve">  к настоящему Решению.</w:t>
      </w:r>
    </w:p>
    <w:p w14:paraId="545C9B24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bCs/>
        </w:rPr>
      </w:pPr>
    </w:p>
    <w:p w14:paraId="7FB8922F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bCs/>
        </w:rPr>
      </w:pPr>
    </w:p>
    <w:p w14:paraId="66CD1AAB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 w:rsidRPr="008F199D">
        <w:rPr>
          <w:b/>
          <w:bCs/>
        </w:rPr>
        <w:t>Статья 3</w:t>
      </w:r>
    </w:p>
    <w:p w14:paraId="65850D3A" w14:textId="77777777" w:rsidR="00081371" w:rsidRPr="002C5DAC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lastRenderedPageBreak/>
        <w:t>1</w:t>
      </w:r>
      <w:r w:rsidRPr="002C5DAC">
        <w:t>. Установить, что в   бюджет Крутогоровского сельского поселения в 20</w:t>
      </w:r>
      <w:r>
        <w:t>21</w:t>
      </w:r>
      <w:r w:rsidRPr="002C5DAC">
        <w:t xml:space="preserve"> году   подлежат зачислению:</w:t>
      </w:r>
    </w:p>
    <w:p w14:paraId="3C59549E" w14:textId="77777777" w:rsidR="00081371" w:rsidRPr="002C5DAC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2C5DAC">
        <w:t xml:space="preserve">1) налоговые доходы  от  федеральных налогов и сборов, в том числе предусмотренных специальными налоговыми режимами, региональных, местных  налогов, а также  штрафов и пеней по ним и неналоговые доходы  в соответствии с нормативами отчислений, установленными бюджетным законодательством Российской Федерации и Камчатского края и муниципальными правовыми актами Соболевского муниципального района    </w:t>
      </w:r>
    </w:p>
    <w:p w14:paraId="4A10167A" w14:textId="77777777" w:rsidR="00081371" w:rsidRPr="002C5DAC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2C5DAC">
        <w:t>2) безвозмездные поступления  в соответствии с законодательством Российской Федерации и Камчатского края  и муниципальными  правовыми актами Соболевского муниципального района.</w:t>
      </w:r>
    </w:p>
    <w:p w14:paraId="663B216E" w14:textId="77777777" w:rsidR="00081371" w:rsidRPr="002C5DAC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2C5DAC">
        <w:t>2. Учесть в   бюджете Крутогоровского сельского поселения на 20</w:t>
      </w:r>
      <w:r>
        <w:t xml:space="preserve">21 </w:t>
      </w:r>
      <w:r w:rsidRPr="002C5DAC">
        <w:t xml:space="preserve">год     поступление доходов   бюджета Крутогоровского сельского поселения согласно </w:t>
      </w:r>
      <w:r w:rsidRPr="00591144">
        <w:rPr>
          <w:u w:val="single"/>
        </w:rPr>
        <w:t>приложению 3</w:t>
      </w:r>
      <w:r w:rsidRPr="002C5DAC">
        <w:t xml:space="preserve"> к  настоящему Решению.</w:t>
      </w:r>
    </w:p>
    <w:p w14:paraId="057E745F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>
        <w:rPr>
          <w:b/>
          <w:bCs/>
        </w:rPr>
        <w:t>Статья 4</w:t>
      </w:r>
    </w:p>
    <w:p w14:paraId="5F431A34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  <w:rPr>
          <w:b/>
        </w:rPr>
      </w:pPr>
      <w:r>
        <w:t>1.</w:t>
      </w:r>
      <w:r w:rsidRPr="008F199D">
        <w:t>Установить, что в 20</w:t>
      </w:r>
      <w:r>
        <w:t>21</w:t>
      </w:r>
      <w:r w:rsidRPr="008F199D">
        <w:t xml:space="preserve"> году   средства от реализации имущества во исполнение судебных решений об обращении имущества в муниципальную собственность Крутогоровского сельского поселения по основаниям, предусмотренным законодательством Российской Федерации, Камчатского края и нормативно-правовыми актами Крутогоровского сельского поселения, в размере 100 процентов зачисляются в доходы   бюджета Крутогоровского сельского </w:t>
      </w:r>
      <w:proofErr w:type="gramStart"/>
      <w:r w:rsidRPr="008F199D">
        <w:t>поселении ,</w:t>
      </w:r>
      <w:proofErr w:type="gramEnd"/>
      <w:r w:rsidRPr="008F199D">
        <w:t xml:space="preserve"> если иное не предусмотрено законодательством Российской Федерации</w:t>
      </w:r>
    </w:p>
    <w:p w14:paraId="2C5137D9" w14:textId="77777777" w:rsidR="00081371" w:rsidRPr="008F199D" w:rsidRDefault="00081371" w:rsidP="00081371">
      <w:pPr>
        <w:autoSpaceDE w:val="0"/>
        <w:autoSpaceDN w:val="0"/>
        <w:adjustRightInd w:val="0"/>
        <w:jc w:val="center"/>
        <w:rPr>
          <w:b/>
          <w:bCs/>
        </w:rPr>
      </w:pPr>
      <w:r w:rsidRPr="008F199D">
        <w:rPr>
          <w:b/>
          <w:bCs/>
        </w:rPr>
        <w:t xml:space="preserve">Статья </w:t>
      </w:r>
      <w:r>
        <w:rPr>
          <w:b/>
          <w:bCs/>
        </w:rPr>
        <w:t>5</w:t>
      </w:r>
    </w:p>
    <w:p w14:paraId="42D85C72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t>1. Установить, что заключение и оплата муниципальных контрактов, иных договоров, подлежащих исполнению за счет бюджетных средств,  муниципальными казенными учреждениями с учетом ранее принятых и неисполненных обязательств, исполнение которых осуществляется за счет средств   бюджета Крутогоровского сельского поселения, производится в пределах доведенных</w:t>
      </w:r>
      <w:r w:rsidRPr="008F199D">
        <w:rPr>
          <w:i/>
        </w:rPr>
        <w:t xml:space="preserve"> </w:t>
      </w:r>
      <w:r w:rsidRPr="008F199D">
        <w:t>им лимитов бюджетных обязательств.</w:t>
      </w:r>
    </w:p>
    <w:p w14:paraId="015F4860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t>Принятие муниципальными казенными учреждениями обязательств сверх доведенных им лимитов бюджетных обязательств не подлежит оплате за счет средств   бюджета Крутогоровского сельского поселения.</w:t>
      </w:r>
    </w:p>
    <w:p w14:paraId="3F683EE0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t>2. Неиспользованные в текущем финансовом году лимиты бюджетных обязательств и объемы финансирования   бюджета  Крутогоровского сельского поселения прекращают свое действие 31 декабря текущего финансового года.</w:t>
      </w:r>
    </w:p>
    <w:p w14:paraId="1D40F377" w14:textId="77777777" w:rsidR="00081371" w:rsidRPr="008F199D" w:rsidRDefault="00081371" w:rsidP="00081371">
      <w:pPr>
        <w:autoSpaceDE w:val="0"/>
        <w:autoSpaceDN w:val="0"/>
        <w:adjustRightInd w:val="0"/>
        <w:jc w:val="center"/>
        <w:rPr>
          <w:b/>
          <w:bCs/>
        </w:rPr>
      </w:pPr>
      <w:r w:rsidRPr="008F199D">
        <w:rPr>
          <w:b/>
          <w:bCs/>
        </w:rPr>
        <w:t xml:space="preserve">Статья </w:t>
      </w:r>
      <w:r>
        <w:rPr>
          <w:b/>
          <w:bCs/>
        </w:rPr>
        <w:t>6</w:t>
      </w:r>
    </w:p>
    <w:p w14:paraId="5FC8E43C" w14:textId="77777777" w:rsidR="00081371" w:rsidRPr="008F199D" w:rsidRDefault="00081371" w:rsidP="00081371">
      <w:pPr>
        <w:pStyle w:val="a8"/>
        <w:widowControl/>
        <w:autoSpaceDE/>
        <w:autoSpaceDN/>
        <w:adjustRightInd/>
        <w:ind w:firstLine="0"/>
        <w:rPr>
          <w:sz w:val="24"/>
          <w:szCs w:val="24"/>
        </w:rPr>
      </w:pPr>
      <w:r w:rsidRPr="008F199D">
        <w:rPr>
          <w:sz w:val="24"/>
          <w:szCs w:val="24"/>
        </w:rPr>
        <w:t>1. Установить, что муниципальные правовые акты  Крутогоровского сельского поселения , влекущие за собой сокращение доходов или увеличение расходов  бюджета Крутогоровского сельского поселения после утверждения   бюджета  Крутогоровского сельского поселения на 20</w:t>
      </w:r>
      <w:r>
        <w:rPr>
          <w:sz w:val="24"/>
          <w:szCs w:val="24"/>
        </w:rPr>
        <w:t>21</w:t>
      </w:r>
      <w:r w:rsidRPr="008F199D">
        <w:rPr>
          <w:sz w:val="24"/>
          <w:szCs w:val="24"/>
        </w:rPr>
        <w:t xml:space="preserve"> год  , реализуются и применяются только после внесения соответствующих изменений в решение о   бюджете Крутогоровского сельского поселения.</w:t>
      </w:r>
    </w:p>
    <w:p w14:paraId="38E8C0FE" w14:textId="77777777" w:rsidR="00081371" w:rsidRPr="008F199D" w:rsidRDefault="00081371" w:rsidP="00081371">
      <w:pPr>
        <w:autoSpaceDE w:val="0"/>
        <w:autoSpaceDN w:val="0"/>
        <w:adjustRightInd w:val="0"/>
        <w:jc w:val="both"/>
      </w:pPr>
      <w:r w:rsidRPr="008F199D">
        <w:t>2.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осуществляется в текущем финансовом году после внесения соответствующих изменений в решение о   бюджете Крутогоровского сельского поселения при наличии соответствующих источников дополнительных поступлений в   бюджет Крутогоровского сельского поселения и (или) при сокращении бюджетных ассигнований по отдельным статьям расходов   бюджета Крутогоровского сельского поселения.</w:t>
      </w:r>
    </w:p>
    <w:p w14:paraId="54409907" w14:textId="77777777" w:rsidR="00081371" w:rsidRPr="008F199D" w:rsidRDefault="00081371" w:rsidP="00081371">
      <w:pPr>
        <w:jc w:val="both"/>
      </w:pPr>
      <w:r>
        <w:t>3.</w:t>
      </w:r>
      <w:r w:rsidRPr="008F199D">
        <w:t xml:space="preserve"> Принятие новых видов расходных обязательств или увеличение бюджетных ассигнований на исполнение существующих видов расходных обязательств осуществляется в соответствии с порядком конкурсного распределения бюджетных ассигнований на исполнение принимаемых расходных обязательств Крутогоровского сельского поселения, установленным постановлением администрации Крутогоровского сельского поселения. </w:t>
      </w:r>
    </w:p>
    <w:p w14:paraId="4D3B89B1" w14:textId="77777777" w:rsidR="00081371" w:rsidRDefault="00081371" w:rsidP="00081371">
      <w:pPr>
        <w:ind w:firstLine="709"/>
        <w:jc w:val="both"/>
        <w:rPr>
          <w:highlight w:val="yellow"/>
        </w:rPr>
      </w:pPr>
    </w:p>
    <w:p w14:paraId="001E3794" w14:textId="77777777" w:rsidR="00081371" w:rsidRDefault="00081371" w:rsidP="00081371">
      <w:pPr>
        <w:widowControl w:val="0"/>
        <w:suppressAutoHyphens/>
        <w:autoSpaceDE w:val="0"/>
        <w:autoSpaceDN w:val="0"/>
        <w:adjustRightInd w:val="0"/>
      </w:pPr>
      <w:r>
        <w:t xml:space="preserve">                                                                             </w:t>
      </w:r>
    </w:p>
    <w:p w14:paraId="2246C7F0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 w:rsidRPr="008F199D">
        <w:rPr>
          <w:b/>
          <w:bCs/>
        </w:rPr>
        <w:t xml:space="preserve">Статья </w:t>
      </w:r>
      <w:r>
        <w:rPr>
          <w:b/>
          <w:bCs/>
        </w:rPr>
        <w:t>7</w:t>
      </w:r>
    </w:p>
    <w:p w14:paraId="10710B3F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t>1. Утвердить:</w:t>
      </w:r>
    </w:p>
    <w:p w14:paraId="5BC93592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lastRenderedPageBreak/>
        <w:t>1) распределение бюджетных ассигнований по разделам, подразделам, целевым статьям (муниципальным программам и не</w:t>
      </w:r>
      <w:r>
        <w:t xml:space="preserve"> </w:t>
      </w:r>
      <w:r w:rsidRPr="008F199D">
        <w:t xml:space="preserve">программным направлениям деятельности), группам видов расходов классификации расходов </w:t>
      </w:r>
      <w:proofErr w:type="gramStart"/>
      <w:r w:rsidRPr="008F199D">
        <w:t>бюджетов  на</w:t>
      </w:r>
      <w:proofErr w:type="gramEnd"/>
      <w:r w:rsidRPr="008F199D">
        <w:t xml:space="preserve"> 20</w:t>
      </w:r>
      <w:r>
        <w:t>21</w:t>
      </w:r>
      <w:r w:rsidRPr="008F199D">
        <w:t xml:space="preserve"> год   согласно </w:t>
      </w:r>
      <w:r w:rsidRPr="00591144">
        <w:rPr>
          <w:u w:val="single"/>
        </w:rPr>
        <w:t>приложению 5</w:t>
      </w:r>
      <w:r w:rsidRPr="008F199D">
        <w:t xml:space="preserve"> к настоящему Решению;</w:t>
      </w:r>
    </w:p>
    <w:p w14:paraId="5118F908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t>2) ведомственную структуру расходов на 20</w:t>
      </w:r>
      <w:r>
        <w:t>21</w:t>
      </w:r>
      <w:r w:rsidRPr="008F199D">
        <w:t xml:space="preserve"> год </w:t>
      </w:r>
      <w:r w:rsidRPr="0028417D">
        <w:rPr>
          <w:u w:val="single"/>
        </w:rPr>
        <w:t>согласно приложению 4</w:t>
      </w:r>
      <w:r w:rsidRPr="008F199D">
        <w:t xml:space="preserve"> к настоящему Решению; </w:t>
      </w:r>
    </w:p>
    <w:p w14:paraId="46167D53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  <w:rPr>
          <w:bCs/>
        </w:rPr>
      </w:pPr>
      <w:r w:rsidRPr="008F199D">
        <w:t>3)</w:t>
      </w:r>
      <w:r w:rsidRPr="008F199D">
        <w:rPr>
          <w:bCs/>
        </w:rPr>
        <w:t xml:space="preserve"> программу муниципальных внутренних заимствований</w:t>
      </w:r>
      <w:r w:rsidRPr="008F199D">
        <w:t xml:space="preserve"> Крутогоровского сельского поселения</w:t>
      </w:r>
      <w:r w:rsidRPr="008F199D">
        <w:rPr>
          <w:bCs/>
        </w:rPr>
        <w:t xml:space="preserve"> на </w:t>
      </w:r>
      <w:r w:rsidRPr="008F199D">
        <w:t xml:space="preserve"> 20</w:t>
      </w:r>
      <w:r>
        <w:t>21</w:t>
      </w:r>
      <w:r w:rsidRPr="008F199D">
        <w:t xml:space="preserve"> год  </w:t>
      </w:r>
      <w:r w:rsidRPr="008F199D">
        <w:rPr>
          <w:bCs/>
        </w:rPr>
        <w:t xml:space="preserve">согласно </w:t>
      </w:r>
      <w:r w:rsidRPr="00591144">
        <w:rPr>
          <w:bCs/>
          <w:u w:val="single"/>
        </w:rPr>
        <w:t>приложению 8</w:t>
      </w:r>
      <w:r w:rsidRPr="008F199D">
        <w:rPr>
          <w:bCs/>
        </w:rPr>
        <w:t xml:space="preserve"> к настоящему Решению; </w:t>
      </w:r>
    </w:p>
    <w:p w14:paraId="67D2B5B0" w14:textId="77777777" w:rsidR="00081371" w:rsidRPr="008F199D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8F199D">
        <w:t>4) программу муниципальных гарантий  Крутогоровского сельского поселения в валюте Российской Федерации на 20</w:t>
      </w:r>
      <w:r>
        <w:t>21</w:t>
      </w:r>
      <w:r w:rsidRPr="008F199D">
        <w:t xml:space="preserve"> год согласно </w:t>
      </w:r>
      <w:r w:rsidRPr="00591144">
        <w:rPr>
          <w:u w:val="single"/>
        </w:rPr>
        <w:t>приложению 7</w:t>
      </w:r>
      <w:r w:rsidRPr="008F199D">
        <w:t xml:space="preserve"> к настоящему Решению;</w:t>
      </w:r>
    </w:p>
    <w:p w14:paraId="1991074B" w14:textId="77777777" w:rsidR="00081371" w:rsidRPr="008F199D" w:rsidRDefault="00081371" w:rsidP="00081371">
      <w:pPr>
        <w:tabs>
          <w:tab w:val="num" w:pos="0"/>
        </w:tabs>
        <w:jc w:val="both"/>
      </w:pPr>
      <w:r w:rsidRPr="008F199D">
        <w:t>2. Установить, что первоочередными расходами   бюджета Крутогоровского сельского поселения являются:</w:t>
      </w:r>
    </w:p>
    <w:p w14:paraId="6BD1805D" w14:textId="77777777" w:rsidR="00081371" w:rsidRPr="008F199D" w:rsidRDefault="00081371" w:rsidP="00081371">
      <w:pPr>
        <w:tabs>
          <w:tab w:val="num" w:pos="0"/>
        </w:tabs>
        <w:jc w:val="both"/>
      </w:pPr>
      <w:r w:rsidRPr="008F199D">
        <w:t>-оплата труда (с начислениями);</w:t>
      </w:r>
    </w:p>
    <w:p w14:paraId="5F3671DC" w14:textId="77777777" w:rsidR="00081371" w:rsidRPr="008F199D" w:rsidRDefault="00081371" w:rsidP="00081371">
      <w:pPr>
        <w:autoSpaceDE w:val="0"/>
        <w:autoSpaceDN w:val="0"/>
        <w:adjustRightInd w:val="0"/>
        <w:jc w:val="both"/>
      </w:pPr>
      <w:r w:rsidRPr="008F199D">
        <w:t>-оплата коммунальных услуг;</w:t>
      </w:r>
    </w:p>
    <w:p w14:paraId="46BAEB59" w14:textId="77777777" w:rsidR="00081371" w:rsidRPr="00631D1B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</w:p>
    <w:p w14:paraId="0BE39ACA" w14:textId="77777777" w:rsidR="00081371" w:rsidRPr="008F199D" w:rsidRDefault="00081371" w:rsidP="00081371">
      <w:pPr>
        <w:jc w:val="center"/>
        <w:rPr>
          <w:b/>
        </w:rPr>
      </w:pPr>
      <w:r w:rsidRPr="008F199D">
        <w:rPr>
          <w:b/>
          <w:bCs/>
        </w:rPr>
        <w:t xml:space="preserve">Статья </w:t>
      </w:r>
      <w:r>
        <w:rPr>
          <w:b/>
          <w:bCs/>
        </w:rPr>
        <w:t>8</w:t>
      </w:r>
    </w:p>
    <w:p w14:paraId="35B5E89D" w14:textId="77777777" w:rsidR="00081371" w:rsidRPr="008F199D" w:rsidRDefault="00081371" w:rsidP="00081371">
      <w:pPr>
        <w:autoSpaceDE w:val="0"/>
        <w:autoSpaceDN w:val="0"/>
        <w:adjustRightInd w:val="0"/>
        <w:jc w:val="both"/>
        <w:rPr>
          <w:b/>
          <w:bCs/>
        </w:rPr>
      </w:pPr>
      <w:r>
        <w:t>1.</w:t>
      </w:r>
      <w:r w:rsidRPr="008F199D">
        <w:t>Органы местного самоуправления Крутогоровского сельского поселения не вправе принимать решения, приводящие к увеличению численности муниципальных служащих Крутогоровского сельского поселения, работников бюджетной сферы, за исключением случаев необходимости увеличения численности муниципальных служащих Крутогоровского сельского поселения  для осуществления переданных отдельных государственных полномочий.</w:t>
      </w:r>
    </w:p>
    <w:p w14:paraId="1EA98F7A" w14:textId="77777777" w:rsidR="00081371" w:rsidRPr="008F199D" w:rsidRDefault="00081371" w:rsidP="00081371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/>
        </w:rPr>
      </w:pPr>
      <w:r w:rsidRPr="008F199D">
        <w:rPr>
          <w:b/>
        </w:rPr>
        <w:t xml:space="preserve">Статья </w:t>
      </w:r>
      <w:r>
        <w:rPr>
          <w:b/>
        </w:rPr>
        <w:t>9</w:t>
      </w:r>
    </w:p>
    <w:p w14:paraId="69F1F6E3" w14:textId="77777777" w:rsidR="00081371" w:rsidRPr="00A36EC4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  <w:r w:rsidRPr="00A36EC4">
        <w:t>1.</w:t>
      </w:r>
      <w:r w:rsidRPr="002006A5">
        <w:t>Установить предельный объем муниципального долга Крутогоровского сельс</w:t>
      </w:r>
      <w:r>
        <w:t>кого поселения на 01 января 2021</w:t>
      </w:r>
      <w:r w:rsidRPr="002006A5">
        <w:t xml:space="preserve"> года в сумме 0,0000 тыс. рублей, в том числе верхний предел муниципального долга </w:t>
      </w:r>
      <w:proofErr w:type="gramStart"/>
      <w:r w:rsidRPr="002006A5">
        <w:t>Крутогоровского  сельског</w:t>
      </w:r>
      <w:r>
        <w:t>о</w:t>
      </w:r>
      <w:proofErr w:type="gramEnd"/>
      <w:r>
        <w:t xml:space="preserve"> поселения    на 01 января 2021</w:t>
      </w:r>
      <w:r w:rsidRPr="002006A5">
        <w:t xml:space="preserve"> года  по долговым обязательствам Крутогоровского сельского поселения  в сумме 0,00000 тыс. рублей, в том числе верхний  предел долга по муниципальном гарантиям Крутогоровского сельского поселения в размере 0,00000 тыс. рублей;</w:t>
      </w:r>
    </w:p>
    <w:p w14:paraId="02994BD1" w14:textId="77777777" w:rsidR="00081371" w:rsidRDefault="00081371" w:rsidP="00081371">
      <w:pPr>
        <w:shd w:val="clear" w:color="auto" w:fill="FFFFFF"/>
        <w:jc w:val="both"/>
      </w:pPr>
      <w:r>
        <w:t xml:space="preserve"> </w:t>
      </w:r>
    </w:p>
    <w:p w14:paraId="4DFE533D" w14:textId="77777777" w:rsidR="00081371" w:rsidRPr="00D23091" w:rsidRDefault="00081371" w:rsidP="00081371">
      <w:r>
        <w:t>3.</w:t>
      </w:r>
      <w:r w:rsidRPr="00D23091">
        <w:t>Настоящее Решение вступает в силу со дня его подписания и  официального опубликования (обнародования).</w:t>
      </w:r>
    </w:p>
    <w:p w14:paraId="30CC1B7D" w14:textId="77777777" w:rsidR="00081371" w:rsidRDefault="00081371" w:rsidP="00081371">
      <w:pPr>
        <w:shd w:val="clear" w:color="auto" w:fill="FFFFFF"/>
        <w:jc w:val="both"/>
      </w:pPr>
    </w:p>
    <w:p w14:paraId="21474A1A" w14:textId="77777777" w:rsidR="00081371" w:rsidRPr="00A36EC4" w:rsidRDefault="00081371" w:rsidP="00081371">
      <w:pPr>
        <w:shd w:val="clear" w:color="auto" w:fill="FFFFFF"/>
        <w:jc w:val="both"/>
      </w:pPr>
      <w:r>
        <w:t>Зам.председателя главы</w:t>
      </w:r>
      <w:r w:rsidRPr="00A36EC4">
        <w:t xml:space="preserve"> Крутогоровского</w:t>
      </w:r>
    </w:p>
    <w:p w14:paraId="46F28A0E" w14:textId="77777777" w:rsidR="00081371" w:rsidRPr="00A36EC4" w:rsidRDefault="00081371" w:rsidP="00081371">
      <w:pPr>
        <w:jc w:val="both"/>
      </w:pPr>
      <w:r w:rsidRPr="00A36EC4">
        <w:t xml:space="preserve"> сельского поселения                                                </w:t>
      </w:r>
      <w:r>
        <w:t xml:space="preserve">                     </w:t>
      </w:r>
      <w:r w:rsidRPr="00A36EC4">
        <w:t xml:space="preserve">      </w:t>
      </w:r>
      <w:r>
        <w:t>Л.В.Струнина</w:t>
      </w:r>
      <w:r w:rsidRPr="00A36EC4">
        <w:t xml:space="preserve"> </w:t>
      </w:r>
    </w:p>
    <w:p w14:paraId="61A72748" w14:textId="77777777" w:rsidR="00081371" w:rsidRDefault="00081371" w:rsidP="00081371">
      <w:pPr>
        <w:tabs>
          <w:tab w:val="left" w:pos="3760"/>
        </w:tabs>
      </w:pPr>
      <w:r>
        <w:t xml:space="preserve">                                                               </w:t>
      </w:r>
    </w:p>
    <w:p w14:paraId="649ADA15" w14:textId="77777777" w:rsidR="00081371" w:rsidRDefault="00081371" w:rsidP="00081371">
      <w:pPr>
        <w:tabs>
          <w:tab w:val="left" w:pos="3760"/>
        </w:tabs>
      </w:pPr>
    </w:p>
    <w:p w14:paraId="23AD4B2C" w14:textId="77777777" w:rsidR="00081371" w:rsidRPr="00A04593" w:rsidRDefault="00081371" w:rsidP="00081371">
      <w:pPr>
        <w:tabs>
          <w:tab w:val="left" w:pos="3760"/>
        </w:tabs>
      </w:pPr>
      <w:r>
        <w:t xml:space="preserve">                                                 </w:t>
      </w:r>
    </w:p>
    <w:p w14:paraId="4A298DE8" w14:textId="77777777" w:rsidR="00081371" w:rsidRDefault="00081371" w:rsidP="00081371">
      <w:pPr>
        <w:tabs>
          <w:tab w:val="left" w:pos="3920"/>
        </w:tabs>
        <w:jc w:val="right"/>
        <w:rPr>
          <w:sz w:val="28"/>
          <w:szCs w:val="28"/>
        </w:rPr>
      </w:pPr>
    </w:p>
    <w:p w14:paraId="3735DC97" w14:textId="77777777" w:rsidR="00081371" w:rsidRPr="00A36EC4" w:rsidRDefault="00081371" w:rsidP="00081371">
      <w:pPr>
        <w:ind w:firstLine="709"/>
        <w:jc w:val="both"/>
      </w:pPr>
    </w:p>
    <w:p w14:paraId="285C687F" w14:textId="77777777" w:rsidR="00081371" w:rsidRPr="00A36EC4" w:rsidRDefault="00081371" w:rsidP="00081371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</w:p>
    <w:p w14:paraId="7C21893B" w14:textId="77777777" w:rsidR="00081371" w:rsidRPr="00A36EC4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</w:p>
    <w:p w14:paraId="2D9A8602" w14:textId="77777777" w:rsidR="00081371" w:rsidRPr="00A36EC4" w:rsidRDefault="00081371" w:rsidP="00081371">
      <w:pPr>
        <w:widowControl w:val="0"/>
        <w:suppressAutoHyphens/>
        <w:autoSpaceDE w:val="0"/>
        <w:autoSpaceDN w:val="0"/>
        <w:adjustRightInd w:val="0"/>
        <w:jc w:val="both"/>
      </w:pPr>
    </w:p>
    <w:p w14:paraId="1C13D205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3F6CD4BF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4D2A6F70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70020389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184E9589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19CB5880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290EF507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3DDACECE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0E3C96B2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456DE6AE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24378E02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024FB2AE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4686696B" w14:textId="77777777" w:rsidR="00F80545" w:rsidRPr="00BE036F" w:rsidRDefault="00F80545" w:rsidP="00F80545">
      <w:pPr>
        <w:jc w:val="center"/>
        <w:rPr>
          <w:b/>
        </w:rPr>
      </w:pPr>
      <w:r>
        <w:rPr>
          <w:noProof/>
        </w:rPr>
        <w:drawing>
          <wp:inline distT="0" distB="0" distL="0" distR="0" wp14:anchorId="06C17858" wp14:editId="47326D95">
            <wp:extent cx="680720" cy="69088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70E28" w14:textId="77777777" w:rsidR="00F80545" w:rsidRPr="00BE036F" w:rsidRDefault="00F80545" w:rsidP="00F80545">
      <w:pPr>
        <w:jc w:val="center"/>
        <w:rPr>
          <w:b/>
        </w:rPr>
      </w:pPr>
      <w:r w:rsidRPr="00BE036F">
        <w:rPr>
          <w:b/>
        </w:rPr>
        <w:t>АДМИНИСТРАЦИЯ КРУТОГОРОВСКОГО СЕЛЬСКОГО ПОСЕЛЕНИЯ СОБОЛЕВСКОГО МУНИЦИПАЛЬНОГО РАЙОНА</w:t>
      </w:r>
    </w:p>
    <w:p w14:paraId="3136EEAC" w14:textId="77777777" w:rsidR="00F80545" w:rsidRPr="00BE036F" w:rsidRDefault="00F80545" w:rsidP="00F80545">
      <w:pPr>
        <w:pBdr>
          <w:bottom w:val="single" w:sz="12" w:space="1" w:color="auto"/>
        </w:pBdr>
        <w:jc w:val="center"/>
        <w:rPr>
          <w:b/>
        </w:rPr>
      </w:pPr>
      <w:r w:rsidRPr="00BE036F">
        <w:rPr>
          <w:b/>
        </w:rPr>
        <w:t>КАМЧАТСКОГО КРАЯ</w:t>
      </w:r>
    </w:p>
    <w:p w14:paraId="236F03AB" w14:textId="77777777" w:rsidR="00F80545" w:rsidRPr="00BE036F" w:rsidRDefault="00F80545" w:rsidP="00F80545">
      <w:pPr>
        <w:jc w:val="center"/>
        <w:rPr>
          <w:b/>
        </w:rPr>
      </w:pPr>
    </w:p>
    <w:p w14:paraId="74EC8006" w14:textId="77777777" w:rsidR="00F80545" w:rsidRPr="00BE036F" w:rsidRDefault="00F80545" w:rsidP="00F80545">
      <w:pPr>
        <w:jc w:val="center"/>
        <w:rPr>
          <w:b/>
        </w:rPr>
      </w:pPr>
      <w:r w:rsidRPr="00BE036F">
        <w:rPr>
          <w:b/>
        </w:rPr>
        <w:t xml:space="preserve">ПОСТАНОВЛЕНИЕ   </w:t>
      </w:r>
    </w:p>
    <w:p w14:paraId="2FF85C45" w14:textId="77777777" w:rsidR="00F80545" w:rsidRPr="001B06C3" w:rsidRDefault="00F80545" w:rsidP="00F80545">
      <w:pPr>
        <w:jc w:val="center"/>
        <w:rPr>
          <w:b/>
        </w:rPr>
      </w:pPr>
      <w:r w:rsidRPr="001B06C3">
        <w:rPr>
          <w:b/>
        </w:rPr>
        <w:t>АДМИНИСТРАЦИИ   КРУТОГОРОВСКОГО СЕЛЬСКОГО ПОСЕЛЕНИЯ</w:t>
      </w:r>
    </w:p>
    <w:p w14:paraId="65F880BB" w14:textId="77777777" w:rsidR="00F80545" w:rsidRPr="001B06C3" w:rsidRDefault="00F80545" w:rsidP="00F80545">
      <w:pPr>
        <w:jc w:val="center"/>
        <w:rPr>
          <w:b/>
        </w:rPr>
      </w:pPr>
    </w:p>
    <w:p w14:paraId="096F7295" w14:textId="77777777" w:rsidR="00F80545" w:rsidRPr="001B06C3" w:rsidRDefault="00F80545" w:rsidP="00F80545">
      <w:pPr>
        <w:rPr>
          <w:u w:val="single"/>
        </w:rPr>
      </w:pPr>
      <w:r w:rsidRPr="001B06C3">
        <w:rPr>
          <w:u w:val="single"/>
        </w:rPr>
        <w:t>от «</w:t>
      </w:r>
      <w:r>
        <w:rPr>
          <w:u w:val="single"/>
        </w:rPr>
        <w:t xml:space="preserve">  30 </w:t>
      </w:r>
      <w:r w:rsidRPr="001B06C3">
        <w:rPr>
          <w:u w:val="single"/>
        </w:rPr>
        <w:t xml:space="preserve">»  </w:t>
      </w:r>
      <w:r>
        <w:rPr>
          <w:u w:val="single"/>
        </w:rPr>
        <w:t xml:space="preserve">декабря 2020  </w:t>
      </w:r>
      <w:r w:rsidRPr="001B06C3">
        <w:rPr>
          <w:u w:val="single"/>
        </w:rPr>
        <w:t xml:space="preserve"> г. № </w:t>
      </w:r>
      <w:r>
        <w:rPr>
          <w:u w:val="single"/>
        </w:rPr>
        <w:t>33</w:t>
      </w:r>
    </w:p>
    <w:p w14:paraId="138B8025" w14:textId="77777777" w:rsidR="00F80545" w:rsidRPr="001B06C3" w:rsidRDefault="00F80545" w:rsidP="00F80545">
      <w:r w:rsidRPr="001B06C3">
        <w:t>п. Крутогоровский</w:t>
      </w:r>
      <w:r w:rsidRPr="001B06C3">
        <w:rPr>
          <w:b/>
        </w:rPr>
        <w:t>,</w:t>
      </w:r>
      <w:r w:rsidRPr="001B06C3">
        <w:t xml:space="preserve"> Соболевский район</w:t>
      </w:r>
    </w:p>
    <w:p w14:paraId="69BFBFE4" w14:textId="77777777" w:rsidR="00F80545" w:rsidRPr="001B06C3" w:rsidRDefault="00F80545" w:rsidP="00F80545">
      <w:pPr>
        <w:pStyle w:val="31"/>
        <w:ind w:right="-5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80545" w:rsidRPr="0068437C" w14:paraId="4CC06917" w14:textId="77777777" w:rsidTr="0035761A">
        <w:tc>
          <w:tcPr>
            <w:tcW w:w="4785" w:type="dxa"/>
          </w:tcPr>
          <w:p w14:paraId="7C316D5C" w14:textId="77777777" w:rsidR="00F80545" w:rsidRPr="0068437C" w:rsidRDefault="00F80545" w:rsidP="0035761A">
            <w:pPr>
              <w:pStyle w:val="31"/>
              <w:ind w:right="-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«Об утверждении п</w:t>
            </w:r>
            <w:r w:rsidRPr="0068437C">
              <w:rPr>
                <w:sz w:val="24"/>
                <w:szCs w:val="24"/>
              </w:rPr>
              <w:t xml:space="preserve">рограммы комплексного   социально-экономического развития  Крутогоровского сельского поселения на период </w:t>
            </w:r>
            <w:r>
              <w:rPr>
                <w:sz w:val="24"/>
                <w:szCs w:val="24"/>
              </w:rPr>
              <w:t xml:space="preserve"> 2021-2023 </w:t>
            </w:r>
            <w:r w:rsidRPr="0068437C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>»</w:t>
            </w:r>
          </w:p>
          <w:p w14:paraId="0F3D52F8" w14:textId="77777777" w:rsidR="00F80545" w:rsidRPr="0068437C" w:rsidRDefault="00F80545" w:rsidP="0035761A">
            <w:pPr>
              <w:pStyle w:val="31"/>
              <w:ind w:right="-5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14:paraId="3EA4A0FA" w14:textId="77777777" w:rsidR="00F80545" w:rsidRPr="0068437C" w:rsidRDefault="00F80545" w:rsidP="0035761A">
            <w:pPr>
              <w:pStyle w:val="31"/>
              <w:ind w:right="-5"/>
              <w:rPr>
                <w:sz w:val="24"/>
                <w:szCs w:val="24"/>
              </w:rPr>
            </w:pPr>
          </w:p>
        </w:tc>
      </w:tr>
    </w:tbl>
    <w:p w14:paraId="0C8C8222" w14:textId="77777777" w:rsidR="00F80545" w:rsidRDefault="00F80545" w:rsidP="00F8054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14:paraId="0568FF9D" w14:textId="77777777" w:rsidR="00F80545" w:rsidRDefault="00F80545" w:rsidP="00F80545">
      <w:pPr>
        <w:pStyle w:val="ConsNormal"/>
        <w:ind w:left="-18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целях  приведения нормативных  правовых актов Крутогоровского сельского поселения в соответствии с действующим законодательством</w:t>
      </w:r>
    </w:p>
    <w:p w14:paraId="2822D26C" w14:textId="77777777" w:rsidR="00F80545" w:rsidRPr="001B06C3" w:rsidRDefault="00F80545" w:rsidP="00F80545">
      <w:pPr>
        <w:jc w:val="center"/>
        <w:rPr>
          <w:rFonts w:eastAsia="Calibri"/>
          <w:bCs/>
          <w:lang w:eastAsia="en-US"/>
        </w:rPr>
      </w:pPr>
    </w:p>
    <w:p w14:paraId="5AEF4F67" w14:textId="77777777" w:rsidR="00F80545" w:rsidRPr="001B06C3" w:rsidRDefault="00F80545" w:rsidP="00F80545">
      <w:pPr>
        <w:rPr>
          <w:rFonts w:eastAsia="Calibri"/>
          <w:bCs/>
          <w:lang w:eastAsia="en-US"/>
        </w:rPr>
      </w:pPr>
    </w:p>
    <w:p w14:paraId="29C5F7EA" w14:textId="77777777" w:rsidR="00F80545" w:rsidRPr="001B06C3" w:rsidRDefault="00F80545" w:rsidP="00F80545">
      <w:pPr>
        <w:rPr>
          <w:rFonts w:eastAsia="Calibri"/>
          <w:bCs/>
          <w:lang w:eastAsia="en-US"/>
        </w:rPr>
      </w:pPr>
      <w:r w:rsidRPr="001B06C3">
        <w:rPr>
          <w:rFonts w:eastAsia="Calibri"/>
          <w:bCs/>
          <w:lang w:eastAsia="en-US"/>
        </w:rPr>
        <w:t>АДМИНИСТРАЦИЯ ПОСТАНОВЛЯЕТ:</w:t>
      </w:r>
    </w:p>
    <w:p w14:paraId="2AC48927" w14:textId="77777777" w:rsidR="00F80545" w:rsidRPr="001B06C3" w:rsidRDefault="00F80545" w:rsidP="00F80545">
      <w:pPr>
        <w:jc w:val="center"/>
        <w:rPr>
          <w:rFonts w:eastAsia="Calibri"/>
          <w:bCs/>
          <w:lang w:eastAsia="en-US"/>
        </w:rPr>
      </w:pPr>
    </w:p>
    <w:p w14:paraId="50CE5909" w14:textId="77777777" w:rsidR="00F80545" w:rsidRPr="001B06C3" w:rsidRDefault="00F80545" w:rsidP="00F80545">
      <w:pPr>
        <w:tabs>
          <w:tab w:val="left" w:pos="360"/>
        </w:tabs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1</w:t>
      </w:r>
      <w:r w:rsidRPr="001B06C3">
        <w:rPr>
          <w:rFonts w:eastAsia="Calibri"/>
          <w:bCs/>
          <w:lang w:eastAsia="en-US"/>
        </w:rPr>
        <w:t xml:space="preserve">.Утвердить программу комплексного социально-экономического </w:t>
      </w:r>
      <w:r w:rsidRPr="001B06C3">
        <w:t>развития  Крутогоровского се</w:t>
      </w:r>
      <w:r>
        <w:t xml:space="preserve">льского поселения на период 2021-2023 </w:t>
      </w:r>
      <w:r w:rsidRPr="001B06C3">
        <w:t>г.</w:t>
      </w:r>
    </w:p>
    <w:p w14:paraId="173A8D22" w14:textId="77777777" w:rsidR="00F80545" w:rsidRPr="001B06C3" w:rsidRDefault="00F80545" w:rsidP="00F80545">
      <w:pPr>
        <w:tabs>
          <w:tab w:val="left" w:pos="210"/>
        </w:tabs>
        <w:rPr>
          <w:rFonts w:eastAsia="Calibri"/>
          <w:b/>
          <w:bCs/>
          <w:lang w:eastAsia="en-US"/>
        </w:rPr>
      </w:pPr>
    </w:p>
    <w:p w14:paraId="3C45032E" w14:textId="77777777" w:rsidR="00F80545" w:rsidRPr="001B06C3" w:rsidRDefault="00F80545" w:rsidP="00F80545">
      <w:pPr>
        <w:tabs>
          <w:tab w:val="left" w:pos="210"/>
        </w:tabs>
      </w:pPr>
      <w:r w:rsidRPr="001B06C3">
        <w:rPr>
          <w:rFonts w:eastAsia="Calibri"/>
          <w:bCs/>
          <w:lang w:eastAsia="en-US"/>
        </w:rPr>
        <w:t>2.</w:t>
      </w:r>
      <w:r w:rsidRPr="001B06C3">
        <w:t xml:space="preserve"> Контроль за выполнением настоящего постановления оставляю за собой.</w:t>
      </w:r>
    </w:p>
    <w:p w14:paraId="3E97CD88" w14:textId="77777777" w:rsidR="00F80545" w:rsidRPr="001B06C3" w:rsidRDefault="00F80545" w:rsidP="00F80545">
      <w:pPr>
        <w:tabs>
          <w:tab w:val="left" w:pos="210"/>
        </w:tabs>
      </w:pPr>
      <w:r w:rsidRPr="001B06C3">
        <w:t xml:space="preserve">  </w:t>
      </w:r>
    </w:p>
    <w:p w14:paraId="60B4C1BB" w14:textId="77777777" w:rsidR="00F80545" w:rsidRPr="00A06300" w:rsidRDefault="00F80545" w:rsidP="00F80545">
      <w:pPr>
        <w:suppressAutoHyphens/>
        <w:jc w:val="both"/>
      </w:pPr>
      <w:r w:rsidRPr="00A06300">
        <w:t xml:space="preserve"> 3. Настоящее Постановление вступает в силу после дня его официального опубликования (обнародования).</w:t>
      </w:r>
    </w:p>
    <w:p w14:paraId="11790F48" w14:textId="77777777" w:rsidR="00F80545" w:rsidRPr="00A06300" w:rsidRDefault="00F80545" w:rsidP="00F80545">
      <w:pPr>
        <w:tabs>
          <w:tab w:val="left" w:pos="210"/>
        </w:tabs>
      </w:pPr>
    </w:p>
    <w:p w14:paraId="6C4C09A8" w14:textId="77777777" w:rsidR="00F80545" w:rsidRPr="00A06300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3C1B5D54" w14:textId="77777777" w:rsidR="00F80545" w:rsidRPr="00A06300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00D83D8E" w14:textId="77777777" w:rsidR="00F80545" w:rsidRPr="00A06300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02BE227E" w14:textId="77777777" w:rsidR="00F80545" w:rsidRPr="00A06300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533DEE33" w14:textId="77777777" w:rsidR="00F80545" w:rsidRPr="00A06300" w:rsidRDefault="00F80545" w:rsidP="00F80545">
      <w:pPr>
        <w:tabs>
          <w:tab w:val="left" w:pos="300"/>
        </w:tabs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  <w:t xml:space="preserve">Зам.председателя </w:t>
      </w:r>
      <w:proofErr w:type="gramStart"/>
      <w:r>
        <w:rPr>
          <w:rFonts w:eastAsia="Calibri"/>
          <w:bCs/>
          <w:lang w:eastAsia="en-US"/>
        </w:rPr>
        <w:t>главы</w:t>
      </w:r>
      <w:r w:rsidRPr="00A06300">
        <w:rPr>
          <w:rFonts w:eastAsia="Calibri"/>
          <w:bCs/>
          <w:lang w:eastAsia="en-US"/>
        </w:rPr>
        <w:t xml:space="preserve">  Крутогоровского</w:t>
      </w:r>
      <w:proofErr w:type="gramEnd"/>
    </w:p>
    <w:p w14:paraId="09E8093C" w14:textId="77777777" w:rsidR="00F80545" w:rsidRPr="00A06300" w:rsidRDefault="00F80545" w:rsidP="00F80545">
      <w:pPr>
        <w:tabs>
          <w:tab w:val="left" w:pos="300"/>
        </w:tabs>
        <w:rPr>
          <w:rFonts w:eastAsia="Calibri"/>
          <w:bCs/>
          <w:lang w:eastAsia="en-US"/>
        </w:rPr>
      </w:pPr>
      <w:r w:rsidRPr="00A06300">
        <w:rPr>
          <w:rFonts w:eastAsia="Calibri"/>
          <w:bCs/>
          <w:lang w:eastAsia="en-US"/>
        </w:rPr>
        <w:t xml:space="preserve">    сельского  поселения                                                                                            </w:t>
      </w:r>
      <w:r>
        <w:rPr>
          <w:rFonts w:eastAsia="Calibri"/>
          <w:bCs/>
          <w:lang w:eastAsia="en-US"/>
        </w:rPr>
        <w:t>Л.В.Струнина</w:t>
      </w:r>
    </w:p>
    <w:p w14:paraId="25B700D7" w14:textId="77777777" w:rsidR="00F80545" w:rsidRPr="00A06300" w:rsidRDefault="00F80545" w:rsidP="00F80545">
      <w:pPr>
        <w:jc w:val="center"/>
        <w:rPr>
          <w:rFonts w:eastAsia="Calibri"/>
          <w:bCs/>
          <w:lang w:eastAsia="en-US"/>
        </w:rPr>
      </w:pPr>
    </w:p>
    <w:p w14:paraId="78A7FADD" w14:textId="77777777" w:rsidR="00F80545" w:rsidRPr="00A06300" w:rsidRDefault="00F80545" w:rsidP="00F80545">
      <w:pPr>
        <w:jc w:val="center"/>
        <w:rPr>
          <w:rFonts w:eastAsia="Calibri"/>
          <w:bCs/>
          <w:lang w:eastAsia="en-US"/>
        </w:rPr>
      </w:pPr>
    </w:p>
    <w:p w14:paraId="5F4FEA6B" w14:textId="77777777" w:rsidR="00F80545" w:rsidRPr="00A06300" w:rsidRDefault="00F80545" w:rsidP="00F80545">
      <w:pPr>
        <w:rPr>
          <w:rFonts w:eastAsia="Calibri"/>
          <w:b/>
          <w:bCs/>
          <w:lang w:eastAsia="en-US"/>
        </w:rPr>
      </w:pPr>
    </w:p>
    <w:p w14:paraId="17E0E7B6" w14:textId="77777777" w:rsidR="00F80545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2A25E69E" w14:textId="77777777" w:rsidR="00F80545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0B0D0967" w14:textId="77777777" w:rsidR="00F80545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0E2E6B45" w14:textId="77777777" w:rsidR="00F80545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25D5E80C" w14:textId="77777777" w:rsidR="00F80545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1A33CDC2" w14:textId="77777777" w:rsidR="00F80545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50694432" w14:textId="77777777" w:rsidR="00F80545" w:rsidRPr="00A06300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716A1F42" w14:textId="77777777" w:rsidR="00F80545" w:rsidRPr="00A06300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0F3E12CD" w14:textId="77777777" w:rsidR="00F80545" w:rsidRPr="00A06300" w:rsidRDefault="00F80545" w:rsidP="00F80545">
      <w:pPr>
        <w:jc w:val="center"/>
        <w:rPr>
          <w:rFonts w:eastAsia="Calibri"/>
          <w:b/>
          <w:bCs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  <w:gridCol w:w="3651"/>
      </w:tblGrid>
      <w:tr w:rsidR="00F80545" w:rsidRPr="00A06300" w14:paraId="07E9C369" w14:textId="77777777" w:rsidTr="0035761A">
        <w:tc>
          <w:tcPr>
            <w:tcW w:w="5920" w:type="dxa"/>
          </w:tcPr>
          <w:p w14:paraId="5B6404A2" w14:textId="77777777" w:rsidR="00F80545" w:rsidRPr="00A06300" w:rsidRDefault="00F80545" w:rsidP="0035761A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3651" w:type="dxa"/>
          </w:tcPr>
          <w:p w14:paraId="2712A39A" w14:textId="77777777" w:rsidR="00F80545" w:rsidRPr="00A06300" w:rsidRDefault="00F80545" w:rsidP="0035761A">
            <w:pPr>
              <w:jc w:val="right"/>
              <w:rPr>
                <w:rFonts w:eastAsia="Calibri"/>
                <w:bCs/>
                <w:lang w:eastAsia="en-US"/>
              </w:rPr>
            </w:pPr>
            <w:r w:rsidRPr="00A06300">
              <w:rPr>
                <w:rFonts w:eastAsia="Calibri"/>
                <w:bCs/>
                <w:lang w:eastAsia="en-US"/>
              </w:rPr>
              <w:t xml:space="preserve">Приложение №1  </w:t>
            </w:r>
          </w:p>
          <w:p w14:paraId="111B223D" w14:textId="77777777" w:rsidR="00F80545" w:rsidRPr="00A06300" w:rsidRDefault="00F80545" w:rsidP="0035761A">
            <w:pPr>
              <w:jc w:val="right"/>
              <w:rPr>
                <w:rFonts w:eastAsia="Calibri"/>
                <w:bCs/>
                <w:lang w:eastAsia="en-US"/>
              </w:rPr>
            </w:pPr>
            <w:r w:rsidRPr="00A06300">
              <w:rPr>
                <w:rFonts w:eastAsia="Calibri"/>
                <w:bCs/>
                <w:lang w:eastAsia="en-US"/>
              </w:rPr>
              <w:t xml:space="preserve"> Постановлению администрации Крутогоровского сельского поселения  от </w:t>
            </w:r>
            <w:r>
              <w:rPr>
                <w:rFonts w:eastAsia="Calibri"/>
                <w:bCs/>
                <w:lang w:eastAsia="en-US"/>
              </w:rPr>
              <w:t xml:space="preserve">22.10.2020 года </w:t>
            </w:r>
            <w:r w:rsidRPr="00A06300">
              <w:rPr>
                <w:rFonts w:eastAsia="Calibri"/>
                <w:bCs/>
                <w:lang w:eastAsia="en-US"/>
              </w:rPr>
              <w:t xml:space="preserve"> №</w:t>
            </w:r>
            <w:r>
              <w:rPr>
                <w:rFonts w:eastAsia="Calibri"/>
                <w:bCs/>
                <w:lang w:eastAsia="en-US"/>
              </w:rPr>
              <w:t xml:space="preserve"> 68</w:t>
            </w:r>
          </w:p>
          <w:p w14:paraId="58FD4916" w14:textId="77777777" w:rsidR="00F80545" w:rsidRPr="00A06300" w:rsidRDefault="00F80545" w:rsidP="0035761A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14:paraId="2DFA54A2" w14:textId="77777777" w:rsidR="00F80545" w:rsidRPr="00A06300" w:rsidRDefault="00F80545" w:rsidP="00F80545">
      <w:pPr>
        <w:jc w:val="center"/>
        <w:rPr>
          <w:rFonts w:eastAsia="Calibri"/>
          <w:b/>
          <w:bCs/>
          <w:lang w:eastAsia="en-US"/>
        </w:rPr>
      </w:pPr>
    </w:p>
    <w:p w14:paraId="778D9B3F" w14:textId="77777777" w:rsidR="00F80545" w:rsidRPr="00A06300" w:rsidRDefault="00F80545" w:rsidP="00F80545">
      <w:pPr>
        <w:jc w:val="right"/>
        <w:rPr>
          <w:rFonts w:eastAsia="Calibri"/>
          <w:bCs/>
          <w:lang w:eastAsia="en-US"/>
        </w:rPr>
      </w:pPr>
      <w:r w:rsidRPr="00A06300">
        <w:rPr>
          <w:rFonts w:eastAsia="Calibri"/>
          <w:bCs/>
          <w:lang w:eastAsia="en-US"/>
        </w:rPr>
        <w:t xml:space="preserve">                                        </w:t>
      </w:r>
    </w:p>
    <w:p w14:paraId="0E89BC45" w14:textId="77777777" w:rsidR="00F80545" w:rsidRPr="00A06300" w:rsidRDefault="00F80545" w:rsidP="00F80545">
      <w:pPr>
        <w:jc w:val="center"/>
        <w:rPr>
          <w:rFonts w:eastAsia="Calibri"/>
          <w:bCs/>
          <w:lang w:eastAsia="en-US"/>
        </w:rPr>
      </w:pPr>
      <w:r w:rsidRPr="00A06300">
        <w:rPr>
          <w:rFonts w:eastAsia="Calibri"/>
          <w:bCs/>
          <w:lang w:eastAsia="en-US"/>
        </w:rPr>
        <w:t xml:space="preserve">Программа </w:t>
      </w:r>
    </w:p>
    <w:p w14:paraId="55086A9F" w14:textId="77777777" w:rsidR="00F80545" w:rsidRPr="00A06300" w:rsidRDefault="00F80545" w:rsidP="00F80545">
      <w:pPr>
        <w:jc w:val="center"/>
        <w:rPr>
          <w:rFonts w:eastAsia="Calibri"/>
          <w:bCs/>
          <w:lang w:eastAsia="en-US"/>
        </w:rPr>
      </w:pPr>
      <w:r w:rsidRPr="00A06300">
        <w:rPr>
          <w:rFonts w:eastAsia="Calibri"/>
          <w:bCs/>
          <w:lang w:eastAsia="en-US"/>
        </w:rPr>
        <w:t xml:space="preserve">комплексного социально - экономического развития </w:t>
      </w:r>
      <w:r w:rsidRPr="00A06300">
        <w:rPr>
          <w:rFonts w:eastAsia="Calibri"/>
          <w:lang w:eastAsia="en-US"/>
        </w:rPr>
        <w:t>Крутогоровского сельского поселения</w:t>
      </w:r>
      <w:r w:rsidRPr="00A06300">
        <w:rPr>
          <w:rFonts w:eastAsia="Calibri"/>
          <w:bCs/>
          <w:lang w:eastAsia="en-US"/>
        </w:rPr>
        <w:t xml:space="preserve"> на период 20</w:t>
      </w:r>
      <w:r>
        <w:rPr>
          <w:rFonts w:eastAsia="Calibri"/>
          <w:bCs/>
          <w:lang w:eastAsia="en-US"/>
        </w:rPr>
        <w:t>21</w:t>
      </w:r>
      <w:r w:rsidRPr="00A06300">
        <w:rPr>
          <w:rFonts w:eastAsia="Calibri"/>
          <w:bCs/>
          <w:lang w:eastAsia="en-US"/>
        </w:rPr>
        <w:t xml:space="preserve">- </w:t>
      </w:r>
      <w:r>
        <w:rPr>
          <w:rFonts w:eastAsia="Calibri"/>
          <w:bCs/>
          <w:lang w:eastAsia="en-US"/>
        </w:rPr>
        <w:t>2023</w:t>
      </w:r>
      <w:r w:rsidRPr="00A06300">
        <w:rPr>
          <w:rFonts w:eastAsia="Calibri"/>
          <w:bCs/>
          <w:lang w:eastAsia="en-US"/>
        </w:rPr>
        <w:t xml:space="preserve"> года</w:t>
      </w:r>
    </w:p>
    <w:p w14:paraId="3EEF4182" w14:textId="77777777" w:rsidR="00F80545" w:rsidRPr="00A06300" w:rsidRDefault="00F80545" w:rsidP="00F80545">
      <w:pPr>
        <w:rPr>
          <w:rFonts w:eastAsia="Calibri"/>
          <w:lang w:eastAsia="en-US"/>
        </w:rPr>
      </w:pPr>
    </w:p>
    <w:p w14:paraId="7BB0F9B4" w14:textId="77777777" w:rsidR="00F80545" w:rsidRPr="00A06300" w:rsidRDefault="00F80545" w:rsidP="00F80545">
      <w:pPr>
        <w:jc w:val="center"/>
        <w:rPr>
          <w:bCs/>
        </w:rPr>
      </w:pPr>
      <w:r w:rsidRPr="00A06300">
        <w:rPr>
          <w:bCs/>
        </w:rPr>
        <w:t>ПАСПОРТ</w:t>
      </w:r>
    </w:p>
    <w:p w14:paraId="4F687AA8" w14:textId="77777777" w:rsidR="00F80545" w:rsidRPr="00A06300" w:rsidRDefault="00F80545" w:rsidP="00F80545">
      <w:pPr>
        <w:jc w:val="center"/>
      </w:pPr>
      <w:r w:rsidRPr="00A06300">
        <w:rPr>
          <w:bCs/>
        </w:rPr>
        <w:t xml:space="preserve">«Программы комплексного социально- экономического развития </w:t>
      </w:r>
      <w:r w:rsidRPr="00A06300">
        <w:t>Крутогоровского сельского поселения</w:t>
      </w:r>
      <w:r w:rsidRPr="00A06300">
        <w:rPr>
          <w:bCs/>
        </w:rPr>
        <w:t xml:space="preserve">  на период до 20</w:t>
      </w:r>
      <w:r>
        <w:rPr>
          <w:bCs/>
        </w:rPr>
        <w:t>21-2023</w:t>
      </w:r>
      <w:r w:rsidRPr="00A06300">
        <w:rPr>
          <w:bCs/>
        </w:rPr>
        <w:t xml:space="preserve"> года» </w:t>
      </w:r>
      <w:r w:rsidRPr="00A06300">
        <w:t xml:space="preserve">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836"/>
        <w:gridCol w:w="6804"/>
      </w:tblGrid>
      <w:tr w:rsidR="00F80545" w:rsidRPr="00A06300" w14:paraId="53E4955D" w14:textId="77777777" w:rsidTr="0035761A">
        <w:trPr>
          <w:trHeight w:val="14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5A11" w14:textId="77777777" w:rsidR="00F80545" w:rsidRPr="00A06300" w:rsidRDefault="00F80545" w:rsidP="0035761A">
            <w:pPr>
              <w:ind w:right="176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Основание для разработки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329E" w14:textId="77777777" w:rsidR="00F80545" w:rsidRPr="00A06300" w:rsidRDefault="00F80545" w:rsidP="0035761A">
            <w:pPr>
              <w:autoSpaceDE w:val="0"/>
              <w:autoSpaceDN w:val="0"/>
              <w:adjustRightInd w:val="0"/>
              <w:jc w:val="both"/>
              <w:rPr>
                <w:rFonts w:cs="Courier New"/>
                <w:bCs/>
              </w:rPr>
            </w:pPr>
            <w:r w:rsidRPr="00A06300">
              <w:t xml:space="preserve">Подпункт 6 пункта 1 статьи 17 Федерального </w:t>
            </w:r>
            <w:proofErr w:type="gramStart"/>
            <w:r w:rsidRPr="00A06300">
              <w:t>закона  от</w:t>
            </w:r>
            <w:proofErr w:type="gramEnd"/>
            <w:r w:rsidRPr="00A06300">
              <w:t xml:space="preserve"> 06.10.2003г. № 131 «Об общих принципах  организации местного самоуправления в Российской Федерации», постановление губернатора Камчатского края от 3.10.2008 № 371 «О порядке взаимодействия исполнительных органов власти Камчатского края и органов местного самоуправления муниципальных образований в Камчатском крае в процессе планирования социально-экономического развития муниципальных образований в Камчатском крае», </w:t>
            </w:r>
          </w:p>
        </w:tc>
      </w:tr>
      <w:tr w:rsidR="00F80545" w:rsidRPr="00A06300" w14:paraId="4A7ECE5D" w14:textId="77777777" w:rsidTr="0035761A">
        <w:trPr>
          <w:trHeight w:val="2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F2F2" w14:textId="77777777" w:rsidR="00F80545" w:rsidRPr="00A06300" w:rsidRDefault="00F80545" w:rsidP="0035761A">
            <w:pPr>
              <w:ind w:right="176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Заказчик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DF71" w14:textId="77777777" w:rsidR="00F80545" w:rsidRPr="00A06300" w:rsidRDefault="00F80545" w:rsidP="0035761A">
            <w:pPr>
              <w:autoSpaceDE w:val="0"/>
              <w:autoSpaceDN w:val="0"/>
              <w:adjustRightInd w:val="0"/>
              <w:jc w:val="both"/>
            </w:pPr>
            <w:r w:rsidRPr="00A06300">
              <w:t>Администрация Крутогоровского сельского поселения</w:t>
            </w:r>
          </w:p>
        </w:tc>
      </w:tr>
      <w:tr w:rsidR="00F80545" w:rsidRPr="00A06300" w14:paraId="4224AA41" w14:textId="77777777" w:rsidTr="0035761A">
        <w:trPr>
          <w:trHeight w:val="36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AE3B" w14:textId="77777777" w:rsidR="00F80545" w:rsidRPr="00A06300" w:rsidRDefault="00F80545" w:rsidP="0035761A">
            <w:pPr>
              <w:ind w:right="176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Разработчик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1594" w14:textId="77777777" w:rsidR="00F80545" w:rsidRPr="00A06300" w:rsidRDefault="00F80545" w:rsidP="0035761A">
            <w:pPr>
              <w:ind w:right="34"/>
              <w:jc w:val="both"/>
              <w:rPr>
                <w:rFonts w:eastAsia="Calibri"/>
                <w:lang w:eastAsia="en-US"/>
              </w:rPr>
            </w:pPr>
            <w:r w:rsidRPr="00A06300">
              <w:t>Администрация Крутогоровского сельского поселения</w:t>
            </w:r>
          </w:p>
        </w:tc>
      </w:tr>
      <w:tr w:rsidR="00F80545" w:rsidRPr="00A06300" w14:paraId="5ACAD45B" w14:textId="77777777" w:rsidTr="0035761A">
        <w:trPr>
          <w:trHeight w:val="56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5123" w14:textId="77777777" w:rsidR="00F80545" w:rsidRPr="00A06300" w:rsidRDefault="00F80545" w:rsidP="0035761A">
            <w:pPr>
              <w:ind w:right="176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Главные распорядители средств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772B" w14:textId="77777777" w:rsidR="00F80545" w:rsidRPr="00A06300" w:rsidRDefault="00F80545" w:rsidP="0035761A">
            <w:pPr>
              <w:ind w:left="34" w:right="34"/>
              <w:jc w:val="both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 xml:space="preserve">Администрация </w:t>
            </w:r>
            <w:r w:rsidRPr="00A06300">
              <w:t>Крутогоровского сельского поселения</w:t>
            </w:r>
            <w:r w:rsidRPr="00A06300">
              <w:rPr>
                <w:rFonts w:eastAsia="Calibri"/>
                <w:lang w:eastAsia="en-US"/>
              </w:rPr>
              <w:t>;</w:t>
            </w:r>
          </w:p>
          <w:p w14:paraId="48ED8317" w14:textId="77777777" w:rsidR="00F80545" w:rsidRPr="00A06300" w:rsidRDefault="00F80545" w:rsidP="0035761A">
            <w:pPr>
              <w:ind w:right="34"/>
              <w:jc w:val="both"/>
              <w:rPr>
                <w:rFonts w:eastAsia="Calibri"/>
                <w:lang w:eastAsia="en-US"/>
              </w:rPr>
            </w:pPr>
          </w:p>
        </w:tc>
      </w:tr>
      <w:tr w:rsidR="00F80545" w:rsidRPr="00A06300" w14:paraId="2AD2B36E" w14:textId="77777777" w:rsidTr="0035761A">
        <w:trPr>
          <w:trHeight w:val="28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A072" w14:textId="77777777" w:rsidR="00F80545" w:rsidRPr="00A06300" w:rsidRDefault="00F80545" w:rsidP="0035761A">
            <w:pPr>
              <w:ind w:right="176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Цель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F2C8" w14:textId="77777777" w:rsidR="00F80545" w:rsidRPr="00A06300" w:rsidRDefault="00F80545" w:rsidP="0035761A">
            <w:pPr>
              <w:ind w:left="34"/>
              <w:jc w:val="both"/>
              <w:rPr>
                <w:rFonts w:ascii="Calibri" w:eastAsia="Calibri" w:hAnsi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обеспечение стабильного повышения качества жизни населения посредством устойчивого функционирования экономики и повышения эффективности муниципального управления.</w:t>
            </w:r>
          </w:p>
        </w:tc>
      </w:tr>
      <w:tr w:rsidR="00F80545" w:rsidRPr="00A06300" w14:paraId="070D715F" w14:textId="77777777" w:rsidTr="0035761A">
        <w:trPr>
          <w:trHeight w:val="28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5574" w14:textId="77777777" w:rsidR="00F80545" w:rsidRPr="00A06300" w:rsidRDefault="00F80545" w:rsidP="0035761A">
            <w:pPr>
              <w:ind w:right="176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Задачи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42D2" w14:textId="77777777" w:rsidR="00F80545" w:rsidRPr="00A06300" w:rsidRDefault="00F80545" w:rsidP="00F80545">
            <w:pPr>
              <w:numPr>
                <w:ilvl w:val="0"/>
                <w:numId w:val="3"/>
              </w:numPr>
              <w:tabs>
                <w:tab w:val="num" w:pos="175"/>
              </w:tabs>
              <w:ind w:left="175" w:hanging="175"/>
              <w:jc w:val="both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формирование эффективной промышленной и инвестиционной политики муниципалитета для активизации экономической деятельности на территории поселения, привлечение внешних и внутренних инвесторов для реализации на территории поселения инвестиционных проектов;</w:t>
            </w:r>
          </w:p>
          <w:p w14:paraId="1129398D" w14:textId="77777777" w:rsidR="00F80545" w:rsidRPr="00A06300" w:rsidRDefault="00F80545" w:rsidP="00F80545">
            <w:pPr>
              <w:numPr>
                <w:ilvl w:val="0"/>
                <w:numId w:val="3"/>
              </w:numPr>
              <w:tabs>
                <w:tab w:val="num" w:pos="175"/>
              </w:tabs>
              <w:ind w:left="175" w:hanging="175"/>
              <w:jc w:val="both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формирование и развитие экономической базы поселения, увеличение налоговой базы, создание новых рабочих мест;</w:t>
            </w:r>
          </w:p>
          <w:p w14:paraId="75917FBB" w14:textId="77777777" w:rsidR="00F80545" w:rsidRPr="00A06300" w:rsidRDefault="00F80545" w:rsidP="00F80545">
            <w:pPr>
              <w:numPr>
                <w:ilvl w:val="0"/>
                <w:numId w:val="3"/>
              </w:numPr>
              <w:tabs>
                <w:tab w:val="num" w:pos="175"/>
              </w:tabs>
              <w:ind w:left="175" w:hanging="175"/>
              <w:jc w:val="both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развитие предпринимательства на территории поселения, активизация предпринимательского потенциала населения;</w:t>
            </w:r>
          </w:p>
          <w:p w14:paraId="69DE1AE6" w14:textId="77777777" w:rsidR="00F80545" w:rsidRPr="00A06300" w:rsidRDefault="00F80545" w:rsidP="00F80545">
            <w:pPr>
              <w:numPr>
                <w:ilvl w:val="0"/>
                <w:numId w:val="3"/>
              </w:numPr>
              <w:tabs>
                <w:tab w:val="num" w:pos="175"/>
              </w:tabs>
              <w:ind w:left="175" w:hanging="175"/>
              <w:jc w:val="both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модернизация объектов коммунальной инфраструктуры;</w:t>
            </w:r>
          </w:p>
          <w:p w14:paraId="08BACE0A" w14:textId="77777777" w:rsidR="00F80545" w:rsidRPr="00A06300" w:rsidRDefault="00F80545" w:rsidP="00F80545">
            <w:pPr>
              <w:numPr>
                <w:ilvl w:val="0"/>
                <w:numId w:val="3"/>
              </w:numPr>
              <w:tabs>
                <w:tab w:val="num" w:pos="175"/>
              </w:tabs>
              <w:ind w:left="175" w:hanging="175"/>
              <w:jc w:val="both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снижение издержек производства и себестоимости услуг предприятий жилищно-коммунального хозяйства;</w:t>
            </w:r>
          </w:p>
          <w:p w14:paraId="017EF901" w14:textId="77777777" w:rsidR="00F80545" w:rsidRPr="00A06300" w:rsidRDefault="00F80545" w:rsidP="00F80545">
            <w:pPr>
              <w:numPr>
                <w:ilvl w:val="0"/>
                <w:numId w:val="3"/>
              </w:numPr>
              <w:tabs>
                <w:tab w:val="num" w:pos="175"/>
              </w:tabs>
              <w:ind w:left="175" w:hanging="175"/>
              <w:jc w:val="both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создание привлекательных, хорошо оплачиваемых рабочих мест, обеспечение жильем молодых специалистов, развитие современных досуговых центров;</w:t>
            </w:r>
          </w:p>
          <w:p w14:paraId="7F2344A5" w14:textId="77777777" w:rsidR="00F80545" w:rsidRPr="00A06300" w:rsidRDefault="00F80545" w:rsidP="00F80545">
            <w:pPr>
              <w:numPr>
                <w:ilvl w:val="0"/>
                <w:numId w:val="3"/>
              </w:numPr>
              <w:tabs>
                <w:tab w:val="num" w:pos="175"/>
              </w:tabs>
              <w:ind w:left="175" w:hanging="175"/>
              <w:jc w:val="both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 xml:space="preserve">развитие </w:t>
            </w:r>
            <w:proofErr w:type="spellStart"/>
            <w:r w:rsidRPr="00A06300">
              <w:rPr>
                <w:rFonts w:eastAsia="Calibri"/>
                <w:lang w:eastAsia="en-US"/>
              </w:rPr>
              <w:t>межпоселенческого</w:t>
            </w:r>
            <w:proofErr w:type="spellEnd"/>
            <w:r w:rsidRPr="00A06300">
              <w:rPr>
                <w:rFonts w:eastAsia="Calibri"/>
                <w:lang w:eastAsia="en-US"/>
              </w:rPr>
              <w:t xml:space="preserve"> экономического сотрудничества.</w:t>
            </w:r>
          </w:p>
        </w:tc>
      </w:tr>
      <w:tr w:rsidR="00F80545" w:rsidRPr="00A06300" w14:paraId="68AD8A51" w14:textId="77777777" w:rsidTr="0035761A">
        <w:trPr>
          <w:trHeight w:val="142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F918" w14:textId="77777777" w:rsidR="00F80545" w:rsidRPr="00A06300" w:rsidRDefault="00F80545" w:rsidP="0035761A">
            <w:pPr>
              <w:ind w:right="-108"/>
              <w:rPr>
                <w:rFonts w:eastAsia="Calibri"/>
                <w:lang w:val="en-US" w:eastAsia="en-US"/>
              </w:rPr>
            </w:pPr>
            <w:r w:rsidRPr="00A06300">
              <w:rPr>
                <w:rFonts w:eastAsia="Calibri"/>
                <w:lang w:val="en-US" w:eastAsia="en-US"/>
              </w:rPr>
              <w:lastRenderedPageBreak/>
              <w:t xml:space="preserve"> </w:t>
            </w:r>
            <w:r w:rsidRPr="00A06300">
              <w:rPr>
                <w:rFonts w:eastAsia="Calibri"/>
                <w:lang w:eastAsia="en-US"/>
              </w:rPr>
              <w:t>Мероприятия Программы</w:t>
            </w:r>
            <w:r w:rsidRPr="00A06300">
              <w:rPr>
                <w:rFonts w:eastAsia="Calibri"/>
                <w:lang w:val="en-US" w:eastAsia="en-US"/>
              </w:rPr>
              <w:t xml:space="preserve">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CE4F" w14:textId="77777777" w:rsidR="00F80545" w:rsidRPr="00A06300" w:rsidRDefault="00F80545" w:rsidP="0035761A">
            <w:pPr>
              <w:jc w:val="both"/>
            </w:pPr>
            <w:r w:rsidRPr="00A06300">
              <w:t>Мероприятия сгруппированы по следующим направлениям развития:</w:t>
            </w:r>
          </w:p>
          <w:p w14:paraId="60297634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сельское хозяйство;</w:t>
            </w:r>
          </w:p>
          <w:p w14:paraId="31A88A00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дорожное строительство;</w:t>
            </w:r>
          </w:p>
          <w:p w14:paraId="29C2E510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малое и среднее предпринимательство, туризм, инвестиции;</w:t>
            </w:r>
          </w:p>
          <w:p w14:paraId="34DA6018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жилищно-коммунальное хозяйство;</w:t>
            </w:r>
          </w:p>
          <w:p w14:paraId="38A544EC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образование;</w:t>
            </w:r>
          </w:p>
          <w:p w14:paraId="3751E129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 xml:space="preserve">здравоохранение; </w:t>
            </w:r>
          </w:p>
          <w:p w14:paraId="5B37AA0D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занятость населения, социальная защита населения;</w:t>
            </w:r>
          </w:p>
          <w:p w14:paraId="01838B7E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культура;</w:t>
            </w:r>
          </w:p>
          <w:p w14:paraId="2E8B214A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спорт;</w:t>
            </w:r>
          </w:p>
          <w:p w14:paraId="2A88D66C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экология;</w:t>
            </w:r>
          </w:p>
          <w:p w14:paraId="5E96B799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землеустройство;</w:t>
            </w:r>
          </w:p>
          <w:p w14:paraId="570E6047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благоустройство;</w:t>
            </w:r>
          </w:p>
          <w:p w14:paraId="5D907755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ГО и ЧС;</w:t>
            </w:r>
          </w:p>
          <w:p w14:paraId="0A3ED52B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реконструкция и капитальное строительство;</w:t>
            </w:r>
          </w:p>
          <w:p w14:paraId="27848B92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градостроительство;</w:t>
            </w:r>
          </w:p>
          <w:p w14:paraId="22EB1551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сохранение самобытного социально-экономического и культурного развития КМНС;</w:t>
            </w:r>
          </w:p>
          <w:p w14:paraId="2F9D7D86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архив;</w:t>
            </w:r>
          </w:p>
          <w:p w14:paraId="47E540E4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профилактика преступности на территории Крутогоровского сельского поселения</w:t>
            </w:r>
          </w:p>
          <w:p w14:paraId="40F7420C" w14:textId="77777777" w:rsidR="00F80545" w:rsidRPr="00A06300" w:rsidRDefault="00F80545" w:rsidP="00F80545">
            <w:pPr>
              <w:numPr>
                <w:ilvl w:val="0"/>
                <w:numId w:val="2"/>
              </w:numPr>
              <w:tabs>
                <w:tab w:val="num" w:pos="175"/>
              </w:tabs>
              <w:ind w:left="175" w:hanging="175"/>
              <w:jc w:val="both"/>
            </w:pPr>
            <w:r w:rsidRPr="00A06300">
              <w:t>муниципальные услуги</w:t>
            </w:r>
          </w:p>
        </w:tc>
      </w:tr>
      <w:tr w:rsidR="00F80545" w:rsidRPr="00A06300" w14:paraId="31B6B964" w14:textId="77777777" w:rsidTr="0035761A">
        <w:trPr>
          <w:trHeight w:val="49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3BF6" w14:textId="77777777" w:rsidR="00F80545" w:rsidRPr="00A06300" w:rsidRDefault="00F80545" w:rsidP="0035761A">
            <w:pPr>
              <w:ind w:right="176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Сроки реализации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33D7" w14:textId="77777777" w:rsidR="00F80545" w:rsidRPr="00A06300" w:rsidRDefault="00F80545" w:rsidP="0035761A">
            <w:r>
              <w:rPr>
                <w:noProof/>
              </w:rPr>
              <w:t>2021-2023</w:t>
            </w:r>
            <w:r w:rsidRPr="00A06300">
              <w:rPr>
                <w:noProof/>
              </w:rPr>
              <w:t xml:space="preserve"> годы    </w:t>
            </w:r>
          </w:p>
        </w:tc>
      </w:tr>
      <w:tr w:rsidR="00F80545" w:rsidRPr="00A06300" w14:paraId="572C6F88" w14:textId="77777777" w:rsidTr="0035761A">
        <w:trPr>
          <w:trHeight w:val="13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F596" w14:textId="77777777" w:rsidR="00F80545" w:rsidRPr="00A06300" w:rsidRDefault="00F80545" w:rsidP="0035761A">
            <w:pPr>
              <w:rPr>
                <w:rFonts w:eastAsia="Calibri"/>
                <w:lang w:eastAsia="en-US"/>
              </w:rPr>
            </w:pPr>
          </w:p>
          <w:p w14:paraId="08C4678B" w14:textId="77777777" w:rsidR="00F80545" w:rsidRPr="00A06300" w:rsidRDefault="00F80545" w:rsidP="0035761A">
            <w:pPr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Система организации контроля за исполнением программных мероприятий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F01F" w14:textId="77777777" w:rsidR="00F80545" w:rsidRPr="00A06300" w:rsidRDefault="00F80545" w:rsidP="0035761A">
            <w:pPr>
              <w:ind w:right="34"/>
              <w:jc w:val="both"/>
              <w:rPr>
                <w:rFonts w:eastAsia="Calibri"/>
                <w:lang w:eastAsia="en-US"/>
              </w:rPr>
            </w:pPr>
          </w:p>
          <w:p w14:paraId="2B3CD10B" w14:textId="77777777" w:rsidR="00F80545" w:rsidRPr="00A06300" w:rsidRDefault="00F80545" w:rsidP="0035761A">
            <w:pPr>
              <w:ind w:right="34"/>
              <w:jc w:val="both"/>
              <w:rPr>
                <w:rFonts w:eastAsia="Calibri"/>
                <w:lang w:eastAsia="en-US"/>
              </w:rPr>
            </w:pPr>
            <w:r w:rsidRPr="00A06300">
              <w:rPr>
                <w:rFonts w:eastAsia="Calibri"/>
                <w:lang w:eastAsia="en-US"/>
              </w:rPr>
              <w:t>Общее руководство и контроль за ходом реализации Программы осуществляется Администрацией Крутогоровского сельского поселения</w:t>
            </w:r>
          </w:p>
        </w:tc>
      </w:tr>
    </w:tbl>
    <w:p w14:paraId="5EBF9AC2" w14:textId="77777777" w:rsidR="00F80545" w:rsidRPr="00A06300" w:rsidRDefault="00F80545" w:rsidP="00F80545"/>
    <w:p w14:paraId="77A0E2F5" w14:textId="77777777" w:rsidR="00F80545" w:rsidRPr="00A06300" w:rsidRDefault="00F80545" w:rsidP="00F80545">
      <w:pPr>
        <w:suppressAutoHyphens/>
        <w:ind w:left="283"/>
        <w:jc w:val="center"/>
        <w:outlineLvl w:val="0"/>
        <w:rPr>
          <w:rFonts w:eastAsia="Calibri"/>
          <w:lang w:eastAsia="en-US"/>
        </w:rPr>
      </w:pPr>
      <w:r w:rsidRPr="00A06300">
        <w:rPr>
          <w:rFonts w:eastAsia="Calibri"/>
          <w:b/>
          <w:bCs/>
          <w:lang w:eastAsia="en-US"/>
        </w:rPr>
        <w:t>Введение</w:t>
      </w:r>
    </w:p>
    <w:p w14:paraId="722FD314" w14:textId="77777777" w:rsidR="00F80545" w:rsidRPr="00A06300" w:rsidRDefault="00F80545" w:rsidP="00F80545">
      <w:pPr>
        <w:jc w:val="both"/>
      </w:pPr>
      <w:r w:rsidRPr="00A06300">
        <w:rPr>
          <w:rFonts w:eastAsia="Calibri"/>
          <w:lang w:eastAsia="en-US"/>
        </w:rPr>
        <w:t xml:space="preserve">        Программа представляет собой комплекс мероприятий, инициируемых, разрабатываемых, утверждаемых и осуществляемых органами местного самоуправления Крутогоровского сельского поселения на долгосрочный период, которые обеспечивают эффективное решение задач в области  социально-экономического развития поселения.</w:t>
      </w:r>
      <w:r w:rsidRPr="00A06300">
        <w:t xml:space="preserve"> В программе описана комплексная оценка социально-экономического состояния территории, сформулированы ключевые проблемы развития. Определены цели и задачи во всех ключевых сферах деятельности.</w:t>
      </w:r>
    </w:p>
    <w:p w14:paraId="2FC18CB2" w14:textId="77777777" w:rsidR="00F80545" w:rsidRPr="00A06300" w:rsidRDefault="00F80545" w:rsidP="00F80545">
      <w:pPr>
        <w:jc w:val="both"/>
      </w:pPr>
      <w:r w:rsidRPr="00A06300">
        <w:t xml:space="preserve">       Территория Крутогоровского сельского поселения обладает ресурсами, рациональное использование которых позволит придать дополнительный импульс развитию экономики. К ним, в частности, относятся природные условия и сырьевые ресурсы, трудовой потенциал населения. Ведущей отраслью экономики поселения является рыбная промышленность. Основными рыбопромышленными пред</w:t>
      </w:r>
      <w:r>
        <w:t xml:space="preserve">приятиями являются ООО «Заря», </w:t>
      </w:r>
      <w:r w:rsidRPr="00A06300">
        <w:t xml:space="preserve">ООО «РК </w:t>
      </w:r>
      <w:proofErr w:type="spellStart"/>
      <w:r w:rsidRPr="00A06300">
        <w:t>Крутогоровское</w:t>
      </w:r>
      <w:proofErr w:type="spellEnd"/>
      <w:r w:rsidRPr="00A06300">
        <w:t>»</w:t>
      </w:r>
      <w:r>
        <w:t>, ООО «</w:t>
      </w:r>
      <w:proofErr w:type="spellStart"/>
      <w:r>
        <w:t>Хангар</w:t>
      </w:r>
      <w:proofErr w:type="spellEnd"/>
      <w:r>
        <w:t>»</w:t>
      </w:r>
      <w:r w:rsidRPr="00A06300">
        <w:t xml:space="preserve">. </w:t>
      </w:r>
    </w:p>
    <w:p w14:paraId="2F3F47D4" w14:textId="77777777" w:rsidR="00F80545" w:rsidRPr="00A06300" w:rsidRDefault="00F80545" w:rsidP="00F80545">
      <w:pPr>
        <w:autoSpaceDE w:val="0"/>
        <w:jc w:val="both"/>
        <w:rPr>
          <w:rFonts w:eastAsia="Calibri"/>
          <w:lang w:eastAsia="en-US"/>
        </w:rPr>
      </w:pPr>
      <w:r w:rsidRPr="00A06300">
        <w:rPr>
          <w:rFonts w:eastAsia="Calibri"/>
          <w:lang w:eastAsia="en-US"/>
        </w:rPr>
        <w:t xml:space="preserve">      Задачи Администрации Крутогоровского сельского поселения заключаются в создании условий для развития экономики поселения, привлечения  инвестиций, повышения качества социально-бытовых услуг, роста комфортности проживания населения, формирования новых рабочих мест.</w:t>
      </w:r>
    </w:p>
    <w:p w14:paraId="29B36E94" w14:textId="77777777" w:rsidR="00F80545" w:rsidRPr="00A06300" w:rsidRDefault="00F80545" w:rsidP="00F80545">
      <w:pPr>
        <w:autoSpaceDE w:val="0"/>
        <w:jc w:val="both"/>
        <w:rPr>
          <w:rFonts w:eastAsia="Calibri"/>
          <w:lang w:eastAsia="en-US"/>
        </w:rPr>
      </w:pPr>
      <w:r w:rsidRPr="00A06300">
        <w:rPr>
          <w:rFonts w:eastAsia="Calibri"/>
          <w:lang w:eastAsia="en-US"/>
        </w:rPr>
        <w:t xml:space="preserve">        Основными факторами, формирующими высокий уровень и достойное качество жизни населения, являются: возможность полноценной занятости населения, обеспечивающей </w:t>
      </w:r>
      <w:r w:rsidRPr="00A06300">
        <w:rPr>
          <w:rFonts w:eastAsia="Calibri"/>
          <w:lang w:eastAsia="en-US"/>
        </w:rPr>
        <w:lastRenderedPageBreak/>
        <w:t>получение высоких и устойчивых доходов, доступность широкого спектра социальных услуг, соблюдение высоких стандартов жизни.</w:t>
      </w:r>
    </w:p>
    <w:p w14:paraId="63A5E015" w14:textId="77777777" w:rsidR="00F80545" w:rsidRPr="00A06300" w:rsidRDefault="00F80545" w:rsidP="00F80545">
      <w:pPr>
        <w:autoSpaceDE w:val="0"/>
        <w:jc w:val="both"/>
        <w:rPr>
          <w:rFonts w:eastAsia="Calibri"/>
          <w:lang w:eastAsia="en-US"/>
        </w:rPr>
      </w:pPr>
      <w:r w:rsidRPr="00A06300">
        <w:rPr>
          <w:rFonts w:eastAsia="Calibri"/>
          <w:lang w:eastAsia="en-US"/>
        </w:rPr>
        <w:t xml:space="preserve">      Основными барьерами на пути интенсивного экономического развития поселения являются: неудовлетворительные демографические показатели,  уровень миграции экономически-активного населения, бедность значительной части населения, трудовая деградация отдельной части трудоспособного населения.</w:t>
      </w:r>
    </w:p>
    <w:p w14:paraId="6D9267EF" w14:textId="77777777" w:rsidR="00F80545" w:rsidRPr="00A06300" w:rsidRDefault="00F80545" w:rsidP="00F80545">
      <w:pPr>
        <w:jc w:val="both"/>
      </w:pPr>
      <w:r w:rsidRPr="00A06300">
        <w:t xml:space="preserve">        Программные мероприятия направлены на создание системы новых механизмов, позволяющих: </w:t>
      </w:r>
    </w:p>
    <w:p w14:paraId="24AA21A7" w14:textId="77777777" w:rsidR="00F80545" w:rsidRPr="00A06300" w:rsidRDefault="00F80545" w:rsidP="00F80545">
      <w:pPr>
        <w:pStyle w:val="ac"/>
        <w:ind w:left="0"/>
        <w:jc w:val="both"/>
        <w:rPr>
          <w:sz w:val="24"/>
          <w:szCs w:val="24"/>
        </w:rPr>
      </w:pPr>
      <w:r w:rsidRPr="00A06300">
        <w:rPr>
          <w:sz w:val="24"/>
          <w:szCs w:val="24"/>
        </w:rPr>
        <w:t xml:space="preserve">-скоординировать действия  органов местного самоуправления </w:t>
      </w:r>
      <w:r w:rsidRPr="00A06300">
        <w:rPr>
          <w:rFonts w:eastAsia="Calibri"/>
          <w:sz w:val="24"/>
          <w:szCs w:val="24"/>
          <w:lang w:eastAsia="en-US"/>
        </w:rPr>
        <w:t>Крутогоровского сельского поселения</w:t>
      </w:r>
      <w:r w:rsidRPr="00A06300">
        <w:rPr>
          <w:sz w:val="24"/>
          <w:szCs w:val="24"/>
        </w:rPr>
        <w:t>, хозяйствующих субъектов, населения;</w:t>
      </w:r>
    </w:p>
    <w:p w14:paraId="2DD9D7D0" w14:textId="77777777" w:rsidR="00F80545" w:rsidRPr="00A06300" w:rsidRDefault="00F80545" w:rsidP="00F80545">
      <w:pPr>
        <w:pStyle w:val="ac"/>
        <w:ind w:left="0"/>
        <w:jc w:val="both"/>
        <w:rPr>
          <w:sz w:val="24"/>
          <w:szCs w:val="24"/>
        </w:rPr>
      </w:pPr>
      <w:r w:rsidRPr="00A06300">
        <w:rPr>
          <w:sz w:val="24"/>
          <w:szCs w:val="24"/>
        </w:rPr>
        <w:t xml:space="preserve">-связать организационные и финансовые мероприятия органов местного самоуправления </w:t>
      </w:r>
      <w:r w:rsidRPr="00A06300">
        <w:rPr>
          <w:rFonts w:eastAsia="Calibri"/>
          <w:sz w:val="24"/>
          <w:szCs w:val="24"/>
          <w:lang w:eastAsia="en-US"/>
        </w:rPr>
        <w:t>Крутогоровского сельского поселения</w:t>
      </w:r>
      <w:r w:rsidRPr="00A06300">
        <w:rPr>
          <w:sz w:val="24"/>
          <w:szCs w:val="24"/>
        </w:rPr>
        <w:t>, хозяйствующих субъектов и органов государственной власти Камчатского края.</w:t>
      </w:r>
    </w:p>
    <w:p w14:paraId="19391FBB" w14:textId="77777777" w:rsidR="00F80545" w:rsidRPr="00A06300" w:rsidRDefault="00F80545" w:rsidP="00F80545">
      <w:pPr>
        <w:jc w:val="both"/>
      </w:pPr>
      <w:r w:rsidRPr="00A06300">
        <w:t xml:space="preserve">     Вместе с </w:t>
      </w:r>
      <w:proofErr w:type="gramStart"/>
      <w:r w:rsidRPr="00A06300">
        <w:t>тем,  экономическое</w:t>
      </w:r>
      <w:proofErr w:type="gramEnd"/>
      <w:r w:rsidRPr="00A06300">
        <w:t xml:space="preserve"> развитие </w:t>
      </w:r>
      <w:r w:rsidRPr="00A06300">
        <w:rPr>
          <w:rFonts w:eastAsia="Calibri"/>
          <w:lang w:eastAsia="en-US"/>
        </w:rPr>
        <w:t xml:space="preserve">Крутогоровского сельского поселения </w:t>
      </w:r>
      <w:r w:rsidRPr="00A06300">
        <w:t xml:space="preserve">во многом зависит от процессов, происходящих на федеральном и краевом уровнях. </w:t>
      </w:r>
    </w:p>
    <w:p w14:paraId="3F830241" w14:textId="77777777" w:rsidR="00F80545" w:rsidRPr="00A06300" w:rsidRDefault="00F80545" w:rsidP="00F80545"/>
    <w:p w14:paraId="1FFA4FBB" w14:textId="77777777" w:rsidR="00F80545" w:rsidRPr="00A06300" w:rsidRDefault="00F80545" w:rsidP="00F80545">
      <w:pPr>
        <w:pStyle w:val="ac"/>
        <w:ind w:left="0"/>
        <w:jc w:val="center"/>
        <w:rPr>
          <w:rFonts w:eastAsia="Calibri"/>
          <w:sz w:val="28"/>
          <w:szCs w:val="28"/>
          <w:u w:val="single"/>
          <w:lang w:eastAsia="en-US"/>
        </w:rPr>
      </w:pPr>
      <w:r w:rsidRPr="00A06300">
        <w:rPr>
          <w:rFonts w:eastAsia="Calibri"/>
          <w:sz w:val="28"/>
          <w:szCs w:val="28"/>
          <w:u w:val="single"/>
          <w:lang w:eastAsia="en-US"/>
        </w:rPr>
        <w:t>1.Социально-экономическое положение Крутогоровского сельского поселения</w:t>
      </w:r>
    </w:p>
    <w:p w14:paraId="60D183C9" w14:textId="77777777" w:rsidR="00F80545" w:rsidRPr="00A06300" w:rsidRDefault="00F80545" w:rsidP="00F80545">
      <w:pPr>
        <w:jc w:val="both"/>
        <w:rPr>
          <w:rFonts w:eastAsia="Calibri"/>
          <w:b/>
          <w:sz w:val="28"/>
          <w:szCs w:val="28"/>
          <w:u w:val="single"/>
          <w:lang w:eastAsia="en-US"/>
        </w:rPr>
      </w:pPr>
    </w:p>
    <w:p w14:paraId="60B9A177" w14:textId="77777777" w:rsidR="00F80545" w:rsidRPr="00A06300" w:rsidRDefault="00F80545" w:rsidP="00F80545">
      <w:pPr>
        <w:numPr>
          <w:ilvl w:val="1"/>
          <w:numId w:val="4"/>
        </w:numPr>
        <w:contextualSpacing/>
        <w:jc w:val="center"/>
        <w:rPr>
          <w:sz w:val="28"/>
          <w:szCs w:val="28"/>
          <w:u w:val="single"/>
        </w:rPr>
      </w:pPr>
      <w:r w:rsidRPr="00A06300">
        <w:rPr>
          <w:sz w:val="28"/>
          <w:szCs w:val="28"/>
          <w:u w:val="single"/>
        </w:rPr>
        <w:t xml:space="preserve">Общая характеристика  </w:t>
      </w:r>
    </w:p>
    <w:p w14:paraId="4C743E34" w14:textId="77777777" w:rsidR="00F80545" w:rsidRPr="00A06300" w:rsidRDefault="00F80545" w:rsidP="00F80545">
      <w:pPr>
        <w:pStyle w:val="ad"/>
        <w:spacing w:before="0" w:beforeAutospacing="0" w:after="0" w:afterAutospacing="0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spellStart"/>
      <w:r w:rsidRPr="00A06300">
        <w:rPr>
          <w:rFonts w:ascii="Times New Roman" w:eastAsia="Calibri" w:hAnsi="Times New Roman"/>
          <w:sz w:val="24"/>
          <w:szCs w:val="24"/>
          <w:lang w:eastAsia="en-US"/>
        </w:rPr>
        <w:t>Крутогоровское</w:t>
      </w:r>
      <w:proofErr w:type="spellEnd"/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 сельское поселение расположено на территории Соболевского муниципального района Камчатского края и состоит из единственного сельского населенного пункта  - поселок Крутогоровский и располагается на побережье Охотского моря в </w:t>
      </w:r>
      <w:smartTag w:uri="urn:schemas-microsoft-com:office:smarttags" w:element="metricconverter">
        <w:smartTagPr>
          <w:attr w:name="ProductID" w:val="450 км"/>
        </w:smartTagPr>
        <w:r w:rsidRPr="00A06300">
          <w:rPr>
            <w:rFonts w:ascii="Times New Roman" w:eastAsia="Calibri" w:hAnsi="Times New Roman"/>
            <w:sz w:val="24"/>
            <w:szCs w:val="24"/>
            <w:lang w:eastAsia="en-US"/>
          </w:rPr>
          <w:t>450 км</w:t>
        </w:r>
      </w:smartTag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 от Петропавловска-Камчатского, на с</w:t>
      </w:r>
      <w:r>
        <w:rPr>
          <w:rFonts w:ascii="Times New Roman" w:eastAsia="Calibri" w:hAnsi="Times New Roman"/>
          <w:sz w:val="24"/>
          <w:szCs w:val="24"/>
          <w:lang w:eastAsia="en-US"/>
        </w:rPr>
        <w:t>евере протекает река Крутогоровская</w:t>
      </w:r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. </w:t>
      </w:r>
    </w:p>
    <w:p w14:paraId="228320EB" w14:textId="77777777" w:rsidR="00F80545" w:rsidRPr="00A06300" w:rsidRDefault="00F80545" w:rsidP="00F80545">
      <w:pPr>
        <w:pStyle w:val="ad"/>
        <w:spacing w:before="0" w:beforeAutospacing="0" w:after="0" w:afterAutospacing="0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Высота Крутогоровского сельского поселения над </w:t>
      </w:r>
      <w:proofErr w:type="gramStart"/>
      <w:r w:rsidRPr="00A06300">
        <w:rPr>
          <w:rFonts w:ascii="Times New Roman" w:eastAsia="Calibri" w:hAnsi="Times New Roman"/>
          <w:sz w:val="24"/>
          <w:szCs w:val="24"/>
          <w:lang w:eastAsia="en-US"/>
        </w:rPr>
        <w:t>уровнем  моря</w:t>
      </w:r>
      <w:proofErr w:type="gramEnd"/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 составляет </w:t>
      </w:r>
      <w:smartTag w:uri="urn:schemas-microsoft-com:office:smarttags" w:element="metricconverter">
        <w:smartTagPr>
          <w:attr w:name="ProductID" w:val="6 м"/>
        </w:smartTagPr>
        <w:r w:rsidRPr="00A06300">
          <w:rPr>
            <w:rFonts w:ascii="Times New Roman" w:eastAsia="Calibri" w:hAnsi="Times New Roman"/>
            <w:sz w:val="24"/>
            <w:szCs w:val="24"/>
            <w:lang w:eastAsia="en-US"/>
          </w:rPr>
          <w:t>6 м</w:t>
        </w:r>
      </w:smartTag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. Экономико-географическое положение Крутогоровского сельского поселения на макро- (Россия) и мезо- (Камчатский край) уровнях характеризуется как исключительно периферийное, поскольку село находится на значительном удалении от основных транспортных путей и финансово-экономических центров России и мира, и не имеет сухопутной связи с внешним миром. Положение поселка на микроуровне (муниципального района) характеризуется </w:t>
      </w:r>
      <w:proofErr w:type="gramStart"/>
      <w:r w:rsidRPr="00A06300">
        <w:rPr>
          <w:rFonts w:ascii="Times New Roman" w:eastAsia="Calibri" w:hAnsi="Times New Roman"/>
          <w:sz w:val="24"/>
          <w:szCs w:val="24"/>
          <w:lang w:eastAsia="en-US"/>
        </w:rPr>
        <w:t>мало выгодное</w:t>
      </w:r>
      <w:proofErr w:type="gramEnd"/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, т.к. он находится на удалении </w:t>
      </w:r>
      <w:smartTag w:uri="urn:schemas-microsoft-com:office:smarttags" w:element="metricconverter">
        <w:smartTagPr>
          <w:attr w:name="ProductID" w:val="105 км"/>
        </w:smartTagPr>
        <w:r w:rsidRPr="00A06300">
          <w:rPr>
            <w:rFonts w:ascii="Times New Roman" w:eastAsia="Calibri" w:hAnsi="Times New Roman"/>
            <w:sz w:val="24"/>
            <w:szCs w:val="24"/>
            <w:lang w:eastAsia="en-US"/>
          </w:rPr>
          <w:t>105 км</w:t>
        </w:r>
      </w:smartTag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 от районного центра, а климат достаточно суров. </w:t>
      </w:r>
      <w:proofErr w:type="spellStart"/>
      <w:r w:rsidRPr="00A06300">
        <w:rPr>
          <w:rFonts w:ascii="Times New Roman" w:eastAsia="Calibri" w:hAnsi="Times New Roman"/>
          <w:sz w:val="24"/>
          <w:szCs w:val="24"/>
          <w:lang w:eastAsia="en-US"/>
        </w:rPr>
        <w:t>Крутогоровское</w:t>
      </w:r>
      <w:proofErr w:type="spellEnd"/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 сельское поселение является необходимым с точки зрения обеспечения народно - хозяйственных связей в районе. Поселение находится в территориальной близости от газовых месторождений и обладает высоким потенциалом по развитию рыбного хозяйства и снабжению продукцией жителей Камчатского края и не только.</w:t>
      </w:r>
    </w:p>
    <w:p w14:paraId="1B928A8D" w14:textId="77777777" w:rsidR="00F80545" w:rsidRPr="00A06300" w:rsidRDefault="00F80545" w:rsidP="00F80545">
      <w:pPr>
        <w:pStyle w:val="ad"/>
        <w:spacing w:before="0" w:beforeAutospacing="0" w:after="0" w:afterAutospacing="0"/>
        <w:ind w:firstLine="567"/>
        <w:jc w:val="both"/>
        <w:rPr>
          <w:rFonts w:ascii="Times New Roman" w:hAnsi="Times New Roman"/>
          <w:sz w:val="24"/>
          <w:szCs w:val="24"/>
        </w:rPr>
      </w:pPr>
      <w:r w:rsidRPr="00A06300">
        <w:rPr>
          <w:rFonts w:ascii="Times New Roman" w:eastAsia="Calibri" w:hAnsi="Times New Roman"/>
          <w:sz w:val="24"/>
          <w:szCs w:val="24"/>
          <w:lang w:eastAsia="en-US"/>
        </w:rPr>
        <w:t>На протяжении всей истории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  <w:lang w:eastAsia="en-US"/>
        </w:rPr>
        <w:t>Крутогоровское</w:t>
      </w:r>
      <w:proofErr w:type="spell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сельское поселение</w:t>
      </w:r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 в основе своего экономического развития использовало </w:t>
      </w:r>
      <w:proofErr w:type="spellStart"/>
      <w:r w:rsidRPr="00A06300">
        <w:rPr>
          <w:rFonts w:ascii="Times New Roman" w:eastAsia="Calibri" w:hAnsi="Times New Roman"/>
          <w:sz w:val="24"/>
          <w:szCs w:val="24"/>
          <w:lang w:eastAsia="en-US"/>
        </w:rPr>
        <w:t>рыбосырьевые</w:t>
      </w:r>
      <w:proofErr w:type="spellEnd"/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 ресурсы. Площадь поселения составляет </w:t>
      </w:r>
      <w:smartTag w:uri="urn:schemas-microsoft-com:office:smarttags" w:element="metricconverter">
        <w:smartTagPr>
          <w:attr w:name="ProductID" w:val="798,4 га"/>
        </w:smartTagPr>
        <w:r w:rsidRPr="00A06300">
          <w:rPr>
            <w:rFonts w:ascii="Times New Roman" w:eastAsia="Calibri" w:hAnsi="Times New Roman"/>
            <w:sz w:val="24"/>
            <w:szCs w:val="24"/>
            <w:lang w:eastAsia="en-US"/>
          </w:rPr>
          <w:t>798,4 га</w:t>
        </w:r>
      </w:smartTag>
    </w:p>
    <w:p w14:paraId="5FD9F905" w14:textId="77777777" w:rsidR="00F80545" w:rsidRPr="00A06300" w:rsidRDefault="00F80545" w:rsidP="00F80545">
      <w:pPr>
        <w:jc w:val="both"/>
        <w:rPr>
          <w:rFonts w:eastAsia="Calibri"/>
          <w:lang w:eastAsia="en-US"/>
        </w:rPr>
      </w:pPr>
      <w:r w:rsidRPr="00A06300">
        <w:rPr>
          <w:rFonts w:eastAsia="Calibri"/>
          <w:lang w:eastAsia="en-US"/>
        </w:rPr>
        <w:t>Численность нас</w:t>
      </w:r>
      <w:r>
        <w:rPr>
          <w:rFonts w:eastAsia="Calibri"/>
          <w:lang w:eastAsia="en-US"/>
        </w:rPr>
        <w:t>еления на 1 января 2020</w:t>
      </w:r>
      <w:r w:rsidRPr="00A06300">
        <w:rPr>
          <w:rFonts w:eastAsia="Calibri"/>
          <w:lang w:eastAsia="en-US"/>
        </w:rPr>
        <w:t xml:space="preserve"> года составила </w:t>
      </w:r>
      <w:r>
        <w:rPr>
          <w:rFonts w:eastAsia="Calibri"/>
          <w:lang w:eastAsia="en-US"/>
        </w:rPr>
        <w:t>346</w:t>
      </w:r>
      <w:r w:rsidRPr="00A06300">
        <w:rPr>
          <w:rFonts w:eastAsia="Calibri"/>
          <w:lang w:eastAsia="en-US"/>
        </w:rPr>
        <w:t xml:space="preserve"> человек (по данным </w:t>
      </w:r>
      <w:proofErr w:type="spellStart"/>
      <w:r w:rsidRPr="00A06300">
        <w:rPr>
          <w:rFonts w:eastAsia="Calibri"/>
          <w:lang w:eastAsia="en-US"/>
        </w:rPr>
        <w:t>Камчатстата</w:t>
      </w:r>
      <w:proofErr w:type="spellEnd"/>
      <w:r w:rsidRPr="00A06300">
        <w:rPr>
          <w:rFonts w:eastAsia="Calibri"/>
          <w:lang w:eastAsia="en-US"/>
        </w:rPr>
        <w:t xml:space="preserve">).  </w:t>
      </w:r>
      <w:proofErr w:type="spellStart"/>
      <w:r>
        <w:t>Крутогоровское</w:t>
      </w:r>
      <w:proofErr w:type="spellEnd"/>
      <w:r w:rsidRPr="00A06300">
        <w:t xml:space="preserve"> сельское поселение Соболевского муниципального района Камчатского края занимает территорию </w:t>
      </w:r>
      <w:smartTag w:uri="urn:schemas-microsoft-com:office:smarttags" w:element="metricconverter">
        <w:smartTagPr>
          <w:attr w:name="ProductID" w:val="260 га"/>
        </w:smartTagPr>
        <w:r w:rsidRPr="00A06300">
          <w:t>260 га</w:t>
        </w:r>
      </w:smartTag>
      <w:r w:rsidRPr="00A06300">
        <w:t xml:space="preserve"> (протяженность границ поселения 2,6 </w:t>
      </w:r>
      <w:proofErr w:type="spellStart"/>
      <w:proofErr w:type="gramStart"/>
      <w:r w:rsidRPr="00A06300">
        <w:t>кв.км</w:t>
      </w:r>
      <w:proofErr w:type="spellEnd"/>
      <w:proofErr w:type="gramEnd"/>
      <w:r w:rsidRPr="00A06300">
        <w:t>)</w:t>
      </w:r>
      <w:r>
        <w:t>.</w:t>
      </w:r>
      <w:r w:rsidRPr="00A06300">
        <w:t xml:space="preserve">  Административный центр поселения, расположен в </w:t>
      </w:r>
      <w:smartTag w:uri="urn:schemas-microsoft-com:office:smarttags" w:element="metricconverter">
        <w:smartTagPr>
          <w:attr w:name="ProductID" w:val="105 км"/>
        </w:smartTagPr>
        <w:r w:rsidRPr="00A06300">
          <w:t>105 км</w:t>
        </w:r>
      </w:smartTag>
      <w:r w:rsidRPr="00A06300">
        <w:t xml:space="preserve"> от с. Соболево</w:t>
      </w:r>
      <w:r>
        <w:t xml:space="preserve"> </w:t>
      </w:r>
      <w:r w:rsidRPr="00A06300">
        <w:t>- районного центра</w:t>
      </w:r>
      <w:r w:rsidRPr="00A06300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 xml:space="preserve"> </w:t>
      </w:r>
    </w:p>
    <w:p w14:paraId="48331EB1" w14:textId="77777777" w:rsidR="00F80545" w:rsidRPr="00A06300" w:rsidRDefault="00F80545" w:rsidP="00F80545">
      <w:pPr>
        <w:jc w:val="both"/>
        <w:rPr>
          <w:rFonts w:eastAsia="Calibri"/>
          <w:lang w:eastAsia="en-US"/>
        </w:rPr>
      </w:pPr>
      <w:r w:rsidRPr="00A06300">
        <w:t xml:space="preserve">         Картографические границы поселения описаны и утверждены в приложении № 224 к Закону Камчатской области от 22.10.2004 «Об установлении границ муниципального образования, расположенного на территории Соболевского района Камчатской области» «О наделении их статусом муниципального района, сельского поселения»</w:t>
      </w:r>
    </w:p>
    <w:p w14:paraId="6C2D3906" w14:textId="77777777" w:rsidR="00F80545" w:rsidRPr="00A06300" w:rsidRDefault="00F80545" w:rsidP="00F80545">
      <w:pPr>
        <w:shd w:val="clear" w:color="auto" w:fill="FFFFFF"/>
        <w:jc w:val="both"/>
        <w:rPr>
          <w:rFonts w:eastAsia="Calibri"/>
          <w:spacing w:val="7"/>
          <w:lang w:eastAsia="en-US"/>
        </w:rPr>
      </w:pPr>
      <w:r w:rsidRPr="00A06300">
        <w:rPr>
          <w:rFonts w:eastAsia="Calibri"/>
          <w:spacing w:val="1"/>
          <w:lang w:eastAsia="en-US"/>
        </w:rPr>
        <w:t xml:space="preserve">Климат - морской, продолжительная зима, прохладное, влажное, короткое лето, высокая влажность воздуха, большая </w:t>
      </w:r>
      <w:r w:rsidRPr="00A06300">
        <w:rPr>
          <w:rFonts w:eastAsia="Calibri"/>
          <w:spacing w:val="-3"/>
          <w:lang w:eastAsia="en-US"/>
        </w:rPr>
        <w:t>облачность</w:t>
      </w:r>
    </w:p>
    <w:p w14:paraId="1DF19B62" w14:textId="77777777" w:rsidR="00F80545" w:rsidRPr="00A06300" w:rsidRDefault="00F80545" w:rsidP="00F80545">
      <w:pPr>
        <w:jc w:val="both"/>
      </w:pPr>
      <w:r w:rsidRPr="00A06300">
        <w:t xml:space="preserve">        На территории поселения расположена мохово-лишайниковая тундра со стелющимися кустарниками и ягодниками. Среди кустарников преобладают: карликовая ива, можжевельник, рябина, шиповник. Много растет ягодных стелющихся кустарников: морошка, голубика, жимолость, брусника, клюква, шикша. Данное обилие дикоросов создает благоприятную среду </w:t>
      </w:r>
      <w:r w:rsidRPr="00A06300">
        <w:lastRenderedPageBreak/>
        <w:t>привлечения инвесторов для создания производств по сбору и переработке лекарственных дикоросов.</w:t>
      </w:r>
    </w:p>
    <w:p w14:paraId="58E2D059" w14:textId="77777777" w:rsidR="00F80545" w:rsidRPr="00A06300" w:rsidRDefault="00F80545" w:rsidP="00F80545">
      <w:pPr>
        <w:tabs>
          <w:tab w:val="left" w:pos="3700"/>
        </w:tabs>
        <w:jc w:val="both"/>
      </w:pPr>
      <w:r w:rsidRPr="00A06300">
        <w:t xml:space="preserve">         Территория Крутогоровского сельского поселения удалена от районного центра – села Соболево на расстояние около </w:t>
      </w:r>
      <w:smartTag w:uri="urn:schemas-microsoft-com:office:smarttags" w:element="metricconverter">
        <w:smartTagPr>
          <w:attr w:name="ProductID" w:val="100 километров"/>
        </w:smartTagPr>
        <w:r w:rsidRPr="00A06300">
          <w:t>100 километров</w:t>
        </w:r>
      </w:smartTag>
      <w:r w:rsidRPr="00A06300">
        <w:t xml:space="preserve">; дорожное сообщение между районом и поселением </w:t>
      </w:r>
      <w:r>
        <w:t>труднодоступное</w:t>
      </w:r>
      <w:r w:rsidRPr="00A06300">
        <w:t xml:space="preserve">. Территория Крутогоровского сельского поселения отдалена </w:t>
      </w:r>
      <w:proofErr w:type="gramStart"/>
      <w:r w:rsidRPr="00A06300">
        <w:t>от  города</w:t>
      </w:r>
      <w:proofErr w:type="gramEnd"/>
      <w:r w:rsidRPr="00A06300">
        <w:t xml:space="preserve">  Петропавловска- Камчатского на расстоянии около </w:t>
      </w:r>
      <w:smartTag w:uri="urn:schemas-microsoft-com:office:smarttags" w:element="metricconverter">
        <w:smartTagPr>
          <w:attr w:name="ProductID" w:val="450 километров"/>
        </w:smartTagPr>
        <w:r w:rsidRPr="00A06300">
          <w:t>450 километров</w:t>
        </w:r>
      </w:smartTag>
      <w:r w:rsidRPr="00A06300">
        <w:t>. Воздушное сообщение занимает от 1,5 до 2,0 часов авиаперелета</w:t>
      </w:r>
      <w:r>
        <w:t xml:space="preserve"> на вертолете</w:t>
      </w:r>
      <w:r w:rsidRPr="00A06300">
        <w:t xml:space="preserve">; в летний </w:t>
      </w:r>
      <w:proofErr w:type="gramStart"/>
      <w:r w:rsidRPr="00A06300">
        <w:t>период  из</w:t>
      </w:r>
      <w:proofErr w:type="gramEnd"/>
      <w:r w:rsidRPr="00A06300">
        <w:t>-за обильного разлива рек  дорожно-транспортное сообщение отсутствует</w:t>
      </w:r>
      <w:r>
        <w:t xml:space="preserve"> затруднено</w:t>
      </w:r>
      <w:r w:rsidRPr="00A06300">
        <w:t>, что выз</w:t>
      </w:r>
      <w:r>
        <w:t>ывает массу неудобств</w:t>
      </w:r>
      <w:r w:rsidRPr="00A06300">
        <w:t xml:space="preserve"> для населения и усложняет работу предприятий.  </w:t>
      </w:r>
      <w:r w:rsidRPr="00A06300">
        <w:rPr>
          <w:rFonts w:eastAsia="Calibri"/>
          <w:lang w:eastAsia="en-US"/>
        </w:rPr>
        <w:t>На территории Крутогоровского сельского поселения развита сотовая связь двух операторов</w:t>
      </w:r>
      <w:r>
        <w:rPr>
          <w:rFonts w:eastAsia="Calibri"/>
          <w:lang w:eastAsia="en-US"/>
        </w:rPr>
        <w:t xml:space="preserve"> «Билайн» и «МТС»</w:t>
      </w:r>
      <w:r w:rsidRPr="00A06300">
        <w:rPr>
          <w:rFonts w:eastAsia="Calibri"/>
          <w:lang w:eastAsia="en-US"/>
        </w:rPr>
        <w:t xml:space="preserve">. </w:t>
      </w:r>
    </w:p>
    <w:p w14:paraId="105FC6B1" w14:textId="77777777" w:rsidR="00F80545" w:rsidRPr="00A06300" w:rsidRDefault="00F80545" w:rsidP="00F80545">
      <w:pPr>
        <w:pStyle w:val="ad"/>
        <w:spacing w:before="0" w:beforeAutospacing="0" w:after="0" w:afterAutospacing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06300">
        <w:rPr>
          <w:rFonts w:ascii="Times New Roman" w:eastAsia="Calibri" w:hAnsi="Times New Roman"/>
          <w:sz w:val="24"/>
          <w:szCs w:val="24"/>
          <w:lang w:eastAsia="en-US"/>
        </w:rPr>
        <w:t xml:space="preserve">           По национальному составу в поселении проживают преимущественно люди русской националь</w:t>
      </w:r>
      <w:r>
        <w:rPr>
          <w:rFonts w:ascii="Times New Roman" w:eastAsia="Calibri" w:hAnsi="Times New Roman"/>
          <w:sz w:val="24"/>
          <w:szCs w:val="24"/>
          <w:lang w:eastAsia="en-US"/>
        </w:rPr>
        <w:t>ности из представителей КМНС проживают камчадалы.</w:t>
      </w:r>
    </w:p>
    <w:p w14:paraId="45563E68" w14:textId="77777777" w:rsidR="00F80545" w:rsidRPr="00A06300" w:rsidRDefault="00F80545" w:rsidP="00F80545">
      <w:pPr>
        <w:jc w:val="center"/>
        <w:rPr>
          <w:rFonts w:eastAsia="Calibri"/>
          <w:b/>
          <w:u w:val="single"/>
          <w:lang w:eastAsia="en-US"/>
        </w:rPr>
      </w:pPr>
      <w:r w:rsidRPr="00A06300">
        <w:rPr>
          <w:b/>
          <w:u w:val="single"/>
        </w:rPr>
        <w:t>1.2.</w:t>
      </w:r>
      <w:r w:rsidRPr="00A06300">
        <w:rPr>
          <w:rFonts w:eastAsia="Calibri"/>
          <w:b/>
          <w:u w:val="single"/>
          <w:lang w:eastAsia="en-US"/>
        </w:rPr>
        <w:t>Отраслевая структура экономики</w:t>
      </w:r>
    </w:p>
    <w:p w14:paraId="18A4E7E9" w14:textId="77777777" w:rsidR="00F80545" w:rsidRPr="00A06300" w:rsidRDefault="00F80545" w:rsidP="00F80545">
      <w:pPr>
        <w:jc w:val="both"/>
        <w:rPr>
          <w:rFonts w:eastAsia="Calibri"/>
          <w:lang w:eastAsia="en-US"/>
        </w:rPr>
      </w:pPr>
    </w:p>
    <w:p w14:paraId="09619E1B" w14:textId="77777777" w:rsidR="00F80545" w:rsidRPr="00A06300" w:rsidRDefault="00F80545" w:rsidP="00F80545">
      <w:pPr>
        <w:jc w:val="both"/>
        <w:rPr>
          <w:rFonts w:eastAsia="Calibri"/>
          <w:lang w:eastAsia="en-US"/>
        </w:rPr>
      </w:pPr>
      <w:r w:rsidRPr="00A06300">
        <w:rPr>
          <w:rFonts w:eastAsia="Calibri"/>
          <w:lang w:eastAsia="en-US"/>
        </w:rPr>
        <w:t xml:space="preserve">         На территории Крутогоровского сельского поселе</w:t>
      </w:r>
      <w:r>
        <w:rPr>
          <w:rFonts w:eastAsia="Calibri"/>
          <w:lang w:eastAsia="en-US"/>
        </w:rPr>
        <w:t>ния на 1 января 2020</w:t>
      </w:r>
      <w:r w:rsidRPr="00A06300">
        <w:rPr>
          <w:rFonts w:eastAsia="Calibri"/>
          <w:lang w:eastAsia="en-US"/>
        </w:rPr>
        <w:t xml:space="preserve"> года зарегистрировано 16 предприятий, в том числе по формам собственности:</w:t>
      </w:r>
    </w:p>
    <w:p w14:paraId="00FB17BA" w14:textId="77777777" w:rsidR="00F80545" w:rsidRPr="00A06300" w:rsidRDefault="00F80545" w:rsidP="00F80545">
      <w:pPr>
        <w:jc w:val="both"/>
        <w:rPr>
          <w:rFonts w:eastAsia="Calibri"/>
          <w:lang w:eastAsia="en-US"/>
        </w:rPr>
      </w:pPr>
      <w:r w:rsidRPr="00A06300">
        <w:rPr>
          <w:rFonts w:eastAsia="Calibri"/>
          <w:lang w:eastAsia="en-US"/>
        </w:rPr>
        <w:t>- государственная, включая муниципальную – 6;</w:t>
      </w:r>
    </w:p>
    <w:p w14:paraId="3BC9EA9A" w14:textId="77777777" w:rsidR="00F80545" w:rsidRPr="00A06300" w:rsidRDefault="00F80545" w:rsidP="00F80545">
      <w:pPr>
        <w:jc w:val="both"/>
        <w:rPr>
          <w:rFonts w:eastAsia="Calibri"/>
          <w:lang w:eastAsia="en-US"/>
        </w:rPr>
      </w:pPr>
      <w:r w:rsidRPr="00A06300">
        <w:rPr>
          <w:rFonts w:eastAsia="Calibri"/>
          <w:lang w:eastAsia="en-US"/>
        </w:rPr>
        <w:t>- индивидуальные предприниматели – 3;</w:t>
      </w:r>
    </w:p>
    <w:p w14:paraId="4C39D9FB" w14:textId="77777777" w:rsidR="00F80545" w:rsidRPr="00A06300" w:rsidRDefault="00F80545" w:rsidP="00F80545">
      <w:pPr>
        <w:jc w:val="both"/>
        <w:rPr>
          <w:rFonts w:eastAsia="Calibri"/>
          <w:lang w:eastAsia="en-US"/>
        </w:rPr>
      </w:pPr>
      <w:r w:rsidRPr="00A06300">
        <w:rPr>
          <w:rFonts w:eastAsia="Calibri"/>
          <w:lang w:eastAsia="en-US"/>
        </w:rPr>
        <w:t>- родовые общины – 3.</w:t>
      </w:r>
    </w:p>
    <w:p w14:paraId="626C54CA" w14:textId="77777777" w:rsidR="00F80545" w:rsidRPr="00A06300" w:rsidRDefault="00F80545" w:rsidP="00F80545">
      <w:pPr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- частные -3</w:t>
      </w:r>
      <w:r w:rsidRPr="00A06300">
        <w:rPr>
          <w:rFonts w:eastAsia="Calibri"/>
          <w:lang w:eastAsia="en-US"/>
        </w:rPr>
        <w:t>.</w:t>
      </w:r>
      <w:r w:rsidRPr="00A06300">
        <w:rPr>
          <w:rFonts w:eastAsia="Calibri"/>
          <w:b/>
          <w:lang w:eastAsia="en-US"/>
        </w:rPr>
        <w:t xml:space="preserve">       </w:t>
      </w:r>
    </w:p>
    <w:p w14:paraId="70FDA4B8" w14:textId="77777777" w:rsidR="00F80545" w:rsidRPr="00A06300" w:rsidRDefault="00F80545" w:rsidP="00F80545">
      <w:pPr>
        <w:tabs>
          <w:tab w:val="left" w:pos="480"/>
          <w:tab w:val="left" w:pos="3700"/>
        </w:tabs>
        <w:jc w:val="center"/>
        <w:rPr>
          <w:b/>
          <w:u w:val="single"/>
        </w:rPr>
      </w:pPr>
    </w:p>
    <w:p w14:paraId="4DA510CB" w14:textId="77777777" w:rsidR="00F80545" w:rsidRPr="00A06300" w:rsidRDefault="00F80545" w:rsidP="00F80545">
      <w:pPr>
        <w:tabs>
          <w:tab w:val="left" w:pos="480"/>
          <w:tab w:val="left" w:pos="3700"/>
        </w:tabs>
        <w:jc w:val="center"/>
        <w:rPr>
          <w:b/>
          <w:u w:val="single"/>
        </w:rPr>
      </w:pPr>
      <w:r w:rsidRPr="00A06300">
        <w:rPr>
          <w:b/>
          <w:u w:val="single"/>
        </w:rPr>
        <w:t>1.3.Социальное развитие, демографическая обстановка, занятость                             населения, уровень жизни.</w:t>
      </w:r>
    </w:p>
    <w:p w14:paraId="50820F97" w14:textId="77777777" w:rsidR="00F80545" w:rsidRPr="00A06300" w:rsidRDefault="00F80545" w:rsidP="00F80545">
      <w:pPr>
        <w:pStyle w:val="ac"/>
        <w:rPr>
          <w:sz w:val="24"/>
          <w:szCs w:val="24"/>
        </w:rPr>
      </w:pPr>
      <w:r w:rsidRPr="00A06300">
        <w:rPr>
          <w:sz w:val="24"/>
          <w:szCs w:val="24"/>
        </w:rPr>
        <w:t>Данные по населению Крутогоровского сельского поселения.</w:t>
      </w:r>
    </w:p>
    <w:p w14:paraId="289CF783" w14:textId="77777777" w:rsidR="00F80545" w:rsidRPr="00A06300" w:rsidRDefault="00F80545" w:rsidP="00F80545">
      <w:pPr>
        <w:pStyle w:val="ac"/>
        <w:rPr>
          <w:sz w:val="24"/>
          <w:szCs w:val="24"/>
        </w:rPr>
      </w:pPr>
    </w:p>
    <w:tbl>
      <w:tblPr>
        <w:tblW w:w="85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6"/>
        <w:gridCol w:w="2492"/>
      </w:tblGrid>
      <w:tr w:rsidR="00F80545" w:rsidRPr="00A06300" w14:paraId="2CB3FAA4" w14:textId="77777777" w:rsidTr="0035761A">
        <w:trPr>
          <w:cantSplit/>
          <w:trHeight w:val="682"/>
          <w:jc w:val="center"/>
        </w:trPr>
        <w:tc>
          <w:tcPr>
            <w:tcW w:w="605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D02665" w14:textId="77777777" w:rsidR="00F80545" w:rsidRPr="00A06300" w:rsidRDefault="00F80545" w:rsidP="0035761A">
            <w:pPr>
              <w:snapToGrid w:val="0"/>
            </w:pPr>
            <w:r w:rsidRPr="00A06300">
              <w:t>Наименование характеристики</w:t>
            </w:r>
          </w:p>
        </w:tc>
        <w:tc>
          <w:tcPr>
            <w:tcW w:w="2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5DC74F" w14:textId="77777777" w:rsidR="00F80545" w:rsidRPr="00A06300" w:rsidRDefault="00F80545" w:rsidP="0035761A">
            <w:pPr>
              <w:snapToGrid w:val="0"/>
              <w:jc w:val="center"/>
            </w:pPr>
            <w:r w:rsidRPr="00A06300">
              <w:t>п. Крутогоровский</w:t>
            </w:r>
          </w:p>
        </w:tc>
      </w:tr>
      <w:tr w:rsidR="00F80545" w:rsidRPr="00A0423A" w14:paraId="755F32DC" w14:textId="77777777" w:rsidTr="0035761A">
        <w:trPr>
          <w:cantSplit/>
          <w:trHeight w:val="362"/>
          <w:jc w:val="center"/>
        </w:trPr>
        <w:tc>
          <w:tcPr>
            <w:tcW w:w="605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A3305C" w14:textId="77777777" w:rsidR="00F80545" w:rsidRPr="00A0423A" w:rsidRDefault="00F80545" w:rsidP="0035761A">
            <w:pPr>
              <w:snapToGrid w:val="0"/>
            </w:pPr>
            <w:r w:rsidRPr="00A0423A">
              <w:t>Численность</w:t>
            </w:r>
            <w:r>
              <w:t xml:space="preserve"> населения  (чел.) на 01.01.2020</w:t>
            </w:r>
            <w:r w:rsidRPr="00A0423A">
              <w:t>, в т. ч.:</w:t>
            </w:r>
          </w:p>
        </w:tc>
        <w:tc>
          <w:tcPr>
            <w:tcW w:w="24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282F78B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346</w:t>
            </w:r>
          </w:p>
        </w:tc>
      </w:tr>
      <w:tr w:rsidR="00F80545" w:rsidRPr="00A0423A" w14:paraId="2AF22F2B" w14:textId="77777777" w:rsidTr="0035761A">
        <w:trPr>
          <w:cantSplit/>
          <w:trHeight w:val="60"/>
          <w:jc w:val="center"/>
        </w:trPr>
        <w:tc>
          <w:tcPr>
            <w:tcW w:w="605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2F17EF" w14:textId="77777777" w:rsidR="00F80545" w:rsidRPr="00A0423A" w:rsidRDefault="00F80545" w:rsidP="0035761A">
            <w:pPr>
              <w:snapToGrid w:val="0"/>
            </w:pPr>
            <w:r w:rsidRPr="00A0423A">
              <w:t>пенсионеров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9B61FE4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75</w:t>
            </w:r>
          </w:p>
        </w:tc>
      </w:tr>
      <w:tr w:rsidR="00F80545" w:rsidRPr="00A0423A" w14:paraId="545CC7A2" w14:textId="77777777" w:rsidTr="0035761A">
        <w:trPr>
          <w:cantSplit/>
          <w:trHeight w:val="97"/>
          <w:jc w:val="center"/>
        </w:trPr>
        <w:tc>
          <w:tcPr>
            <w:tcW w:w="605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084716" w14:textId="77777777" w:rsidR="00F80545" w:rsidRPr="00A0423A" w:rsidRDefault="00F80545" w:rsidP="0035761A">
            <w:pPr>
              <w:snapToGrid w:val="0"/>
            </w:pPr>
            <w:r w:rsidRPr="00A0423A">
              <w:t>Всего детей до 18-лет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09BCEE3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46</w:t>
            </w:r>
          </w:p>
        </w:tc>
      </w:tr>
      <w:tr w:rsidR="00F80545" w:rsidRPr="00A0423A" w14:paraId="000C8571" w14:textId="77777777" w:rsidTr="0035761A">
        <w:trPr>
          <w:cantSplit/>
          <w:trHeight w:val="60"/>
          <w:jc w:val="center"/>
        </w:trPr>
        <w:tc>
          <w:tcPr>
            <w:tcW w:w="605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6384A5" w14:textId="77777777" w:rsidR="00F80545" w:rsidRPr="00A0423A" w:rsidRDefault="00F80545" w:rsidP="0035761A">
            <w:pPr>
              <w:snapToGrid w:val="0"/>
            </w:pPr>
            <w:r w:rsidRPr="00A0423A">
              <w:t>дошкольного возраста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2E46BE9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16</w:t>
            </w:r>
          </w:p>
        </w:tc>
      </w:tr>
      <w:tr w:rsidR="00F80545" w:rsidRPr="00A0423A" w14:paraId="1ACFB981" w14:textId="77777777" w:rsidTr="0035761A">
        <w:trPr>
          <w:cantSplit/>
          <w:trHeight w:val="149"/>
          <w:jc w:val="center"/>
        </w:trPr>
        <w:tc>
          <w:tcPr>
            <w:tcW w:w="605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67F193" w14:textId="77777777" w:rsidR="00F80545" w:rsidRPr="00A0423A" w:rsidRDefault="00F80545" w:rsidP="0035761A">
            <w:pPr>
              <w:snapToGrid w:val="0"/>
            </w:pPr>
            <w:r w:rsidRPr="00A0423A">
              <w:t>женщин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DAB9714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155</w:t>
            </w:r>
          </w:p>
        </w:tc>
      </w:tr>
      <w:tr w:rsidR="00F80545" w:rsidRPr="00A0423A" w14:paraId="44A866BA" w14:textId="77777777" w:rsidTr="0035761A">
        <w:trPr>
          <w:cantSplit/>
          <w:trHeight w:val="60"/>
          <w:jc w:val="center"/>
        </w:trPr>
        <w:tc>
          <w:tcPr>
            <w:tcW w:w="605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0C382C" w14:textId="77777777" w:rsidR="00F80545" w:rsidRPr="00A0423A" w:rsidRDefault="00F80545" w:rsidP="0035761A">
            <w:pPr>
              <w:snapToGrid w:val="0"/>
            </w:pPr>
            <w:r w:rsidRPr="00A0423A">
              <w:t>мужчин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5D3AD34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287</w:t>
            </w:r>
          </w:p>
        </w:tc>
      </w:tr>
      <w:tr w:rsidR="00F80545" w:rsidRPr="00A0423A" w14:paraId="404E9A01" w14:textId="77777777" w:rsidTr="0035761A">
        <w:trPr>
          <w:cantSplit/>
          <w:trHeight w:val="202"/>
          <w:jc w:val="center"/>
        </w:trPr>
        <w:tc>
          <w:tcPr>
            <w:tcW w:w="605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79C850" w14:textId="77777777" w:rsidR="00F80545" w:rsidRPr="00A0423A" w:rsidRDefault="00F80545" w:rsidP="0035761A">
            <w:pPr>
              <w:snapToGrid w:val="0"/>
            </w:pPr>
            <w:r w:rsidRPr="00A0423A">
              <w:t>Количество частных подворий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A065743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С 2017 г. 271 из них открыто 174, закрыто 45</w:t>
            </w:r>
          </w:p>
        </w:tc>
      </w:tr>
      <w:tr w:rsidR="00F80545" w:rsidRPr="00A0423A" w14:paraId="02B3D018" w14:textId="77777777" w:rsidTr="0035761A">
        <w:trPr>
          <w:cantSplit/>
          <w:trHeight w:val="448"/>
          <w:jc w:val="center"/>
        </w:trPr>
        <w:tc>
          <w:tcPr>
            <w:tcW w:w="605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76EB16" w14:textId="77777777" w:rsidR="00F80545" w:rsidRPr="00A0423A" w:rsidRDefault="00F80545" w:rsidP="0035761A">
            <w:pPr>
              <w:snapToGrid w:val="0"/>
            </w:pPr>
            <w:r w:rsidRPr="00A0423A">
              <w:t>Количество личных подсобных хозяйств / площадь земель под ЛПХ, (в т. ч. пашни), га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72572D9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271 или 174/4334,0</w:t>
            </w:r>
          </w:p>
        </w:tc>
      </w:tr>
      <w:tr w:rsidR="00F80545" w:rsidRPr="00A0423A" w14:paraId="14BDA20A" w14:textId="77777777" w:rsidTr="0035761A">
        <w:trPr>
          <w:cantSplit/>
          <w:trHeight w:val="358"/>
          <w:jc w:val="center"/>
        </w:trPr>
        <w:tc>
          <w:tcPr>
            <w:tcW w:w="6056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42D35A" w14:textId="77777777" w:rsidR="00F80545" w:rsidRPr="00A0423A" w:rsidRDefault="00F80545" w:rsidP="0035761A">
            <w:pPr>
              <w:snapToGrid w:val="0"/>
            </w:pPr>
            <w:r w:rsidRPr="00A0423A">
              <w:t>Степень газификации,  %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B30B19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0</w:t>
            </w:r>
          </w:p>
        </w:tc>
      </w:tr>
    </w:tbl>
    <w:p w14:paraId="49FE18F2" w14:textId="77777777" w:rsidR="00F80545" w:rsidRPr="00A0423A" w:rsidRDefault="00F80545" w:rsidP="00F80545">
      <w:pPr>
        <w:pStyle w:val="ac"/>
        <w:ind w:left="0"/>
        <w:rPr>
          <w:sz w:val="24"/>
          <w:szCs w:val="24"/>
        </w:rPr>
      </w:pPr>
    </w:p>
    <w:p w14:paraId="340FE869" w14:textId="77777777" w:rsidR="00F80545" w:rsidRPr="00A0423A" w:rsidRDefault="00F80545" w:rsidP="00F80545">
      <w:pPr>
        <w:ind w:firstLine="708"/>
        <w:jc w:val="both"/>
      </w:pPr>
      <w:r w:rsidRPr="00A0423A">
        <w:t xml:space="preserve">По состоянию на  </w:t>
      </w:r>
      <w:r>
        <w:t>01.01.2020</w:t>
      </w:r>
      <w:r w:rsidRPr="00A0423A">
        <w:t xml:space="preserve"> года на территории Крутогоровского сельского поселения постоянно проживает 271 чел. (зарегистрировано по месту жительства 346 чел.) из них:</w:t>
      </w:r>
    </w:p>
    <w:p w14:paraId="6153DE95" w14:textId="77777777" w:rsidR="00F80545" w:rsidRPr="00A0423A" w:rsidRDefault="00F80545" w:rsidP="00F80545">
      <w:pPr>
        <w:jc w:val="both"/>
      </w:pPr>
      <w:r w:rsidRPr="00A0423A">
        <w:t>Средний возраст мужчин –35-45 лет, женщин – 35-45  лет.</w:t>
      </w:r>
    </w:p>
    <w:p w14:paraId="698EDD2F" w14:textId="77777777" w:rsidR="00F80545" w:rsidRPr="00A0423A" w:rsidRDefault="00F80545" w:rsidP="00F80545">
      <w:pPr>
        <w:jc w:val="both"/>
      </w:pPr>
      <w:r>
        <w:t xml:space="preserve">Число родившихся за   </w:t>
      </w:r>
      <w:r w:rsidRPr="00A0423A">
        <w:t>2017 – 2;  2018- 2 человек, 2019-2</w:t>
      </w:r>
      <w:r>
        <w:t xml:space="preserve">человека, по состоянию на 01.10.2020 – 1 человек </w:t>
      </w:r>
    </w:p>
    <w:p w14:paraId="28C832DC" w14:textId="77777777" w:rsidR="00F80545" w:rsidRPr="00A0423A" w:rsidRDefault="00F80545" w:rsidP="00F80545">
      <w:pPr>
        <w:jc w:val="both"/>
      </w:pPr>
      <w:r>
        <w:t xml:space="preserve">Смертность населения за  </w:t>
      </w:r>
      <w:r w:rsidRPr="00A0423A">
        <w:t>2017 – 8</w:t>
      </w:r>
      <w:r>
        <w:t xml:space="preserve"> человек</w:t>
      </w:r>
      <w:r w:rsidRPr="00A0423A">
        <w:t>; 2018 – 6 человек , 2019-5</w:t>
      </w:r>
      <w:r>
        <w:t>человек, по состоянию на 01.10.2020 – 6 человек</w:t>
      </w:r>
    </w:p>
    <w:p w14:paraId="2353F325" w14:textId="77777777" w:rsidR="00F80545" w:rsidRPr="00A0423A" w:rsidRDefault="00F80545" w:rsidP="00F80545">
      <w:pPr>
        <w:jc w:val="both"/>
      </w:pPr>
      <w:r w:rsidRPr="00A0423A">
        <w:t xml:space="preserve"> За последнее десятилетие наблюдается устойчивая тенденция  снижения численности населения, связанная с уменьшением количества предприятий, образующих рабочие места  на территории </w:t>
      </w:r>
      <w:r w:rsidRPr="00A0423A">
        <w:lastRenderedPageBreak/>
        <w:t>поселения;  также  предполагает отток населения в количестве   2016 год- 2 семьи, 2017- 3 семьи ,2018-2 семьи, 2019- 1 семья , 2020-8</w:t>
      </w:r>
      <w:r>
        <w:t xml:space="preserve"> семей</w:t>
      </w:r>
    </w:p>
    <w:p w14:paraId="66A3A862" w14:textId="77777777" w:rsidR="00F80545" w:rsidRPr="00A0423A" w:rsidRDefault="00F80545" w:rsidP="00F80545">
      <w:pPr>
        <w:jc w:val="both"/>
      </w:pPr>
      <w:r w:rsidRPr="00A0423A">
        <w:t xml:space="preserve">Прибыло на постоянное место </w:t>
      </w:r>
      <w:proofErr w:type="gramStart"/>
      <w:r w:rsidRPr="00A0423A">
        <w:t>жительство</w:t>
      </w:r>
      <w:r>
        <w:t xml:space="preserve">: </w:t>
      </w:r>
      <w:r w:rsidRPr="00A0423A">
        <w:t xml:space="preserve"> 2016</w:t>
      </w:r>
      <w:proofErr w:type="gramEnd"/>
      <w:r w:rsidRPr="00A0423A">
        <w:t xml:space="preserve"> г. -3 семьи, 2017 – 1</w:t>
      </w:r>
      <w:r>
        <w:t>семья</w:t>
      </w:r>
      <w:r w:rsidRPr="00A0423A">
        <w:t>, 2018 – 1</w:t>
      </w:r>
      <w:r>
        <w:t>семья</w:t>
      </w:r>
      <w:r w:rsidRPr="00A0423A">
        <w:t>; 2019 – 1</w:t>
      </w:r>
      <w:r>
        <w:t>семья</w:t>
      </w:r>
      <w:r w:rsidRPr="00A0423A">
        <w:t xml:space="preserve"> , </w:t>
      </w:r>
      <w:r>
        <w:t>на 01,10,</w:t>
      </w:r>
      <w:r w:rsidRPr="00A0423A">
        <w:t>2020-6</w:t>
      </w:r>
      <w:r>
        <w:t xml:space="preserve"> семей</w:t>
      </w:r>
    </w:p>
    <w:p w14:paraId="2F7F9E8E" w14:textId="77777777" w:rsidR="00F80545" w:rsidRPr="00A0423A" w:rsidRDefault="00F80545" w:rsidP="00F80545">
      <w:pPr>
        <w:jc w:val="both"/>
      </w:pPr>
      <w:r w:rsidRPr="00A0423A">
        <w:t xml:space="preserve"> Коренные малочисленные народы  численность составляет 5 человека.</w:t>
      </w:r>
    </w:p>
    <w:p w14:paraId="4DF27717" w14:textId="77777777" w:rsidR="00F80545" w:rsidRPr="00A0423A" w:rsidRDefault="00F80545" w:rsidP="00F80545">
      <w:pPr>
        <w:jc w:val="both"/>
      </w:pPr>
      <w:r w:rsidRPr="00A0423A">
        <w:t>Увеличение численности населения Крутогоровского сельского поселения в сложившейся ситуации  прогнозируется, в ближайшие годы тенденция увеличения численности населения будет продолжаться. Данный процесс может остановить и повернуть в сторону прироста населения только развитие экономики,</w:t>
      </w:r>
      <w:r>
        <w:t xml:space="preserve"> круглогодичное производство с созданием рабочих мест,</w:t>
      </w:r>
      <w:r w:rsidRPr="00A0423A">
        <w:t xml:space="preserve"> которая приведет к улучшению условий жизни населения и повешению привлекательности поселения. </w:t>
      </w:r>
    </w:p>
    <w:p w14:paraId="69CF8E76" w14:textId="77777777" w:rsidR="00F80545" w:rsidRPr="00A0423A" w:rsidRDefault="00F80545" w:rsidP="00F80545">
      <w:pPr>
        <w:jc w:val="center"/>
        <w:rPr>
          <w:rFonts w:eastAsia="Calibri"/>
          <w:sz w:val="28"/>
          <w:szCs w:val="28"/>
          <w:u w:val="single"/>
          <w:lang w:eastAsia="en-US"/>
        </w:rPr>
      </w:pPr>
      <w:r w:rsidRPr="00A0423A">
        <w:rPr>
          <w:rFonts w:eastAsia="Calibri"/>
          <w:sz w:val="28"/>
          <w:szCs w:val="28"/>
          <w:u w:val="single"/>
          <w:lang w:eastAsia="en-US"/>
        </w:rPr>
        <w:t>Промышленность</w:t>
      </w:r>
    </w:p>
    <w:p w14:paraId="5A992E4A" w14:textId="77777777" w:rsidR="00F80545" w:rsidRPr="00A0423A" w:rsidRDefault="00F80545" w:rsidP="00F80545">
      <w:pPr>
        <w:jc w:val="both"/>
        <w:rPr>
          <w:rFonts w:eastAsia="Calibri"/>
          <w:lang w:eastAsia="en-US"/>
        </w:rPr>
      </w:pPr>
      <w:r w:rsidRPr="00A0423A">
        <w:rPr>
          <w:rFonts w:eastAsia="Calibri"/>
          <w:lang w:eastAsia="en-US"/>
        </w:rPr>
        <w:t xml:space="preserve">          По состоянию на 01.01.2020 г. на территории поселения зарегистрировано </w:t>
      </w:r>
      <w:proofErr w:type="gramStart"/>
      <w:r w:rsidRPr="00A0423A">
        <w:rPr>
          <w:rFonts w:eastAsia="Calibri"/>
          <w:lang w:eastAsia="en-US"/>
        </w:rPr>
        <w:t xml:space="preserve">3  </w:t>
      </w:r>
      <w:r>
        <w:rPr>
          <w:rFonts w:eastAsia="Calibri"/>
          <w:lang w:eastAsia="en-US"/>
        </w:rPr>
        <w:t>крупных</w:t>
      </w:r>
      <w:proofErr w:type="gramEnd"/>
      <w:r>
        <w:rPr>
          <w:rFonts w:eastAsia="Calibri"/>
          <w:lang w:eastAsia="en-US"/>
        </w:rPr>
        <w:t xml:space="preserve"> </w:t>
      </w:r>
      <w:r w:rsidRPr="00A0423A">
        <w:rPr>
          <w:rFonts w:eastAsia="Calibri"/>
          <w:lang w:eastAsia="en-US"/>
        </w:rPr>
        <w:t>рыбоперерабатывающих завода.</w:t>
      </w:r>
    </w:p>
    <w:p w14:paraId="4191BC87" w14:textId="77777777" w:rsidR="00F80545" w:rsidRPr="00A0423A" w:rsidRDefault="00F80545" w:rsidP="00F80545">
      <w:pPr>
        <w:tabs>
          <w:tab w:val="left" w:pos="4103"/>
        </w:tabs>
        <w:jc w:val="both"/>
        <w:rPr>
          <w:rFonts w:eastAsia="Calibri"/>
          <w:lang w:eastAsia="en-US"/>
        </w:rPr>
      </w:pPr>
      <w:r w:rsidRPr="00A0423A">
        <w:rPr>
          <w:rFonts w:eastAsia="Calibri"/>
          <w:lang w:eastAsia="en-US"/>
        </w:rPr>
        <w:t xml:space="preserve">Энергетика в </w:t>
      </w:r>
      <w:proofErr w:type="spellStart"/>
      <w:r w:rsidRPr="00A0423A">
        <w:rPr>
          <w:rFonts w:eastAsia="Calibri"/>
          <w:lang w:eastAsia="en-US"/>
        </w:rPr>
        <w:t>Крутогоровском</w:t>
      </w:r>
      <w:proofErr w:type="spellEnd"/>
      <w:r w:rsidRPr="00A0423A">
        <w:rPr>
          <w:rFonts w:eastAsia="Calibri"/>
          <w:lang w:eastAsia="en-US"/>
        </w:rPr>
        <w:t xml:space="preserve"> сельском поселении представлена предприятием, ОА «Корякэнерго».</w:t>
      </w:r>
    </w:p>
    <w:p w14:paraId="0EFA5340" w14:textId="77777777" w:rsidR="00F80545" w:rsidRPr="00A0423A" w:rsidRDefault="00F80545" w:rsidP="00F80545">
      <w:pPr>
        <w:tabs>
          <w:tab w:val="left" w:pos="4103"/>
        </w:tabs>
        <w:jc w:val="both"/>
        <w:rPr>
          <w:rFonts w:eastAsia="Calibri"/>
          <w:lang w:eastAsia="en-US"/>
        </w:rPr>
      </w:pPr>
      <w:r w:rsidRPr="00A0423A">
        <w:rPr>
          <w:rFonts w:eastAsia="Calibri"/>
          <w:lang w:eastAsia="en-US"/>
        </w:rPr>
        <w:t xml:space="preserve">          </w:t>
      </w:r>
      <w:proofErr w:type="gramStart"/>
      <w:r w:rsidRPr="00A0423A">
        <w:rPr>
          <w:rFonts w:eastAsia="Calibri"/>
          <w:lang w:eastAsia="en-US"/>
        </w:rPr>
        <w:t>В  2014</w:t>
      </w:r>
      <w:proofErr w:type="gramEnd"/>
      <w:r w:rsidRPr="00A0423A">
        <w:rPr>
          <w:rFonts w:eastAsia="Calibri"/>
          <w:lang w:eastAsia="en-US"/>
        </w:rPr>
        <w:t xml:space="preserve"> году была  введена в эксплуатацию новой ГДЭС п. Крутогоровский, с установкой 2 газодизельных генераторов.   </w:t>
      </w:r>
    </w:p>
    <w:p w14:paraId="34586750" w14:textId="77777777" w:rsidR="00F80545" w:rsidRPr="00A0423A" w:rsidRDefault="00F80545" w:rsidP="00F80545">
      <w:pPr>
        <w:jc w:val="both"/>
      </w:pPr>
      <w:r w:rsidRPr="00A0423A">
        <w:t xml:space="preserve">        В 2015 году был введен в эксплуатацию новый водозабор с новой системой  обеззараживания и очистки воды. Одиночная протяженность уличных (подземных)  водопроводных сетей составляет 4,3 км. В 2016-2017 году  была произведена замена  50 % водопроводных сетей. В </w:t>
      </w:r>
      <w:proofErr w:type="gramStart"/>
      <w:r w:rsidRPr="00A0423A">
        <w:t>2018  году</w:t>
      </w:r>
      <w:proofErr w:type="gramEnd"/>
      <w:r w:rsidRPr="00A0423A">
        <w:t xml:space="preserve">  был объявлен аукцион на замену оставшегося водовода , но из за  некомпетентности подрядчика , аукцион пришлось расторгнуть .  Плановая замена  оставшегося водовода была завершена в 2019 году.</w:t>
      </w:r>
    </w:p>
    <w:p w14:paraId="3E803038" w14:textId="77777777" w:rsidR="00F80545" w:rsidRPr="00A0423A" w:rsidRDefault="00F80545" w:rsidP="00F80545">
      <w:pPr>
        <w:jc w:val="both"/>
      </w:pPr>
      <w:r w:rsidRPr="00A0423A">
        <w:t xml:space="preserve"> Действующих скважин – четыре,  размытие и прочистка которых планируется на 2021-2022 г.</w:t>
      </w:r>
      <w:r>
        <w:t xml:space="preserve"> В 2021 году планируется бурение новой резервной скважины.</w:t>
      </w:r>
      <w:r w:rsidRPr="00A0423A">
        <w:t xml:space="preserve"> </w:t>
      </w:r>
    </w:p>
    <w:p w14:paraId="56C6AB1C" w14:textId="77777777" w:rsidR="00F80545" w:rsidRPr="00A0423A" w:rsidRDefault="00F80545" w:rsidP="00F80545">
      <w:pPr>
        <w:jc w:val="both"/>
      </w:pPr>
      <w:r w:rsidRPr="00A0423A">
        <w:t xml:space="preserve">          Уровень собираемости платежей за ЖКУ с населения составляет 75 %. Основные причины неплатежей населения – сезонность работы промышленных предприятий обеспечивающих население рабочими местами. Отдаленность поселка от районного и краевого центров, отсутствие наземного сообщения, связанные с этим трудности с трудоустройством, низкая заработная плата.</w:t>
      </w:r>
    </w:p>
    <w:p w14:paraId="1E9F380D" w14:textId="77777777" w:rsidR="00F80545" w:rsidRPr="00A0423A" w:rsidRDefault="00F80545" w:rsidP="00F80545">
      <w:r w:rsidRPr="00A0423A">
        <w:t xml:space="preserve">     В 2019 году ОАО « Корякэнерго» произвела замену  20 % протяженности  уличных тепловых сетей. Оставшиеся уличные</w:t>
      </w:r>
      <w:r>
        <w:t xml:space="preserve"> тепловые</w:t>
      </w:r>
      <w:r w:rsidRPr="00A0423A">
        <w:t xml:space="preserve"> сети планируется заменить в 2021-2022 году. </w:t>
      </w:r>
    </w:p>
    <w:p w14:paraId="5D360D42" w14:textId="77777777" w:rsidR="00F80545" w:rsidRPr="00A0423A" w:rsidRDefault="00F80545" w:rsidP="00F80545">
      <w:pPr>
        <w:jc w:val="center"/>
        <w:rPr>
          <w:sz w:val="28"/>
          <w:szCs w:val="28"/>
          <w:u w:val="single"/>
        </w:rPr>
      </w:pPr>
      <w:r w:rsidRPr="00A0423A">
        <w:rPr>
          <w:sz w:val="28"/>
          <w:szCs w:val="28"/>
          <w:u w:val="single"/>
        </w:rPr>
        <w:t>Жилищно-коммунальный комплекс, благоустройство поселения.</w:t>
      </w:r>
    </w:p>
    <w:p w14:paraId="7DA78234" w14:textId="77777777" w:rsidR="00F80545" w:rsidRPr="00A0423A" w:rsidRDefault="00F80545" w:rsidP="00F80545">
      <w:pPr>
        <w:pStyle w:val="ac"/>
        <w:rPr>
          <w:sz w:val="28"/>
          <w:szCs w:val="28"/>
        </w:rPr>
      </w:pPr>
      <w:r w:rsidRPr="00A0423A">
        <w:rPr>
          <w:sz w:val="28"/>
          <w:szCs w:val="28"/>
        </w:rPr>
        <w:t>Данные о наличии жилого фонда в п. Крутогоровский.</w:t>
      </w:r>
    </w:p>
    <w:tbl>
      <w:tblPr>
        <w:tblW w:w="931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761"/>
        <w:gridCol w:w="1560"/>
        <w:gridCol w:w="1532"/>
        <w:gridCol w:w="1282"/>
        <w:gridCol w:w="1183"/>
      </w:tblGrid>
      <w:tr w:rsidR="00F80545" w:rsidRPr="00A0423A" w14:paraId="65BDF782" w14:textId="77777777" w:rsidTr="0035761A">
        <w:trPr>
          <w:trHeight w:val="189"/>
          <w:jc w:val="center"/>
        </w:trPr>
        <w:tc>
          <w:tcPr>
            <w:tcW w:w="376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E3AEDF1" w14:textId="77777777" w:rsidR="00F80545" w:rsidRPr="00A0423A" w:rsidRDefault="00F80545" w:rsidP="0035761A">
            <w:pPr>
              <w:snapToGrid w:val="0"/>
            </w:pPr>
          </w:p>
          <w:p w14:paraId="55C70380" w14:textId="77777777" w:rsidR="00F80545" w:rsidRPr="00A0423A" w:rsidRDefault="00F80545" w:rsidP="0035761A"/>
          <w:p w14:paraId="4EDE343E" w14:textId="77777777" w:rsidR="00F80545" w:rsidRPr="00A0423A" w:rsidRDefault="00F80545" w:rsidP="0035761A">
            <w:pPr>
              <w:jc w:val="center"/>
            </w:pPr>
            <w:r w:rsidRPr="00A0423A">
              <w:t>Наименование показателей</w:t>
            </w:r>
          </w:p>
          <w:p w14:paraId="3D871A32" w14:textId="77777777" w:rsidR="00F80545" w:rsidRPr="00A0423A" w:rsidRDefault="00F80545" w:rsidP="0035761A"/>
        </w:tc>
        <w:tc>
          <w:tcPr>
            <w:tcW w:w="15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304CAAE" w14:textId="77777777" w:rsidR="00F80545" w:rsidRPr="00A0423A" w:rsidRDefault="00F80545" w:rsidP="0035761A">
            <w:pPr>
              <w:snapToGrid w:val="0"/>
              <w:jc w:val="center"/>
            </w:pPr>
          </w:p>
          <w:p w14:paraId="69E038DE" w14:textId="77777777" w:rsidR="00F80545" w:rsidRPr="00A0423A" w:rsidRDefault="00F80545" w:rsidP="0035761A">
            <w:pPr>
              <w:jc w:val="center"/>
            </w:pPr>
            <w:r w:rsidRPr="00A0423A">
              <w:t>Общая площадь жилых помещений - всего, тыс. м2</w:t>
            </w:r>
          </w:p>
          <w:p w14:paraId="59F29DAD" w14:textId="77777777" w:rsidR="00F80545" w:rsidRPr="00A0423A" w:rsidRDefault="00F80545" w:rsidP="0035761A">
            <w:pPr>
              <w:jc w:val="center"/>
            </w:pPr>
          </w:p>
        </w:tc>
        <w:tc>
          <w:tcPr>
            <w:tcW w:w="281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97DE72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В том числе</w:t>
            </w:r>
          </w:p>
        </w:tc>
        <w:tc>
          <w:tcPr>
            <w:tcW w:w="11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3DAB22" w14:textId="77777777" w:rsidR="00F80545" w:rsidRPr="00A0423A" w:rsidRDefault="00F80545" w:rsidP="0035761A">
            <w:pPr>
              <w:snapToGrid w:val="0"/>
              <w:jc w:val="center"/>
            </w:pPr>
          </w:p>
          <w:p w14:paraId="04DB0A87" w14:textId="77777777" w:rsidR="00F80545" w:rsidRPr="00A0423A" w:rsidRDefault="00F80545" w:rsidP="0035761A">
            <w:pPr>
              <w:jc w:val="center"/>
            </w:pPr>
            <w:r w:rsidRPr="00A0423A">
              <w:t>Число проживающих,</w:t>
            </w:r>
          </w:p>
          <w:p w14:paraId="622F81FB" w14:textId="77777777" w:rsidR="00F80545" w:rsidRPr="00A0423A" w:rsidRDefault="00F80545" w:rsidP="0035761A">
            <w:pPr>
              <w:jc w:val="center"/>
            </w:pPr>
            <w:r w:rsidRPr="00A0423A">
              <w:t>тыс. чел</w:t>
            </w:r>
          </w:p>
          <w:p w14:paraId="539A6914" w14:textId="77777777" w:rsidR="00F80545" w:rsidRPr="00A0423A" w:rsidRDefault="00F80545" w:rsidP="0035761A">
            <w:pPr>
              <w:jc w:val="center"/>
            </w:pPr>
          </w:p>
        </w:tc>
      </w:tr>
      <w:tr w:rsidR="00F80545" w:rsidRPr="00A0423A" w14:paraId="670CE963" w14:textId="77777777" w:rsidTr="0035761A">
        <w:trPr>
          <w:trHeight w:val="829"/>
          <w:jc w:val="center"/>
        </w:trPr>
        <w:tc>
          <w:tcPr>
            <w:tcW w:w="376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3CD2EDC" w14:textId="77777777" w:rsidR="00F80545" w:rsidRPr="00A0423A" w:rsidRDefault="00F80545" w:rsidP="0035761A">
            <w:pPr>
              <w:snapToGrid w:val="0"/>
            </w:pPr>
          </w:p>
        </w:tc>
        <w:tc>
          <w:tcPr>
            <w:tcW w:w="156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18B98B2" w14:textId="77777777" w:rsidR="00F80545" w:rsidRPr="00A0423A" w:rsidRDefault="00F80545" w:rsidP="0035761A">
            <w:pPr>
              <w:snapToGrid w:val="0"/>
              <w:jc w:val="center"/>
            </w:pPr>
          </w:p>
        </w:tc>
        <w:tc>
          <w:tcPr>
            <w:tcW w:w="15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6DB848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в жилых домах (индивидуально-определенных зданиях)</w:t>
            </w:r>
          </w:p>
        </w:tc>
        <w:tc>
          <w:tcPr>
            <w:tcW w:w="12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439745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в многоквартирных жилых домах</w:t>
            </w:r>
          </w:p>
          <w:p w14:paraId="430F083C" w14:textId="77777777" w:rsidR="00F80545" w:rsidRPr="00A0423A" w:rsidRDefault="00F80545" w:rsidP="0035761A">
            <w:pPr>
              <w:jc w:val="center"/>
            </w:pPr>
          </w:p>
        </w:tc>
        <w:tc>
          <w:tcPr>
            <w:tcW w:w="11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BBBB4B" w14:textId="77777777" w:rsidR="00F80545" w:rsidRPr="00A0423A" w:rsidRDefault="00F80545" w:rsidP="0035761A">
            <w:pPr>
              <w:snapToGrid w:val="0"/>
              <w:jc w:val="center"/>
            </w:pPr>
          </w:p>
        </w:tc>
      </w:tr>
      <w:tr w:rsidR="00F80545" w:rsidRPr="00A0423A" w14:paraId="24B35046" w14:textId="77777777" w:rsidTr="0035761A">
        <w:trPr>
          <w:trHeight w:val="304"/>
          <w:jc w:val="center"/>
        </w:trPr>
        <w:tc>
          <w:tcPr>
            <w:tcW w:w="3761" w:type="dxa"/>
            <w:tcBorders>
              <w:left w:val="single" w:sz="12" w:space="0" w:color="auto"/>
            </w:tcBorders>
            <w:shd w:val="clear" w:color="auto" w:fill="auto"/>
          </w:tcPr>
          <w:p w14:paraId="75625D31" w14:textId="77777777" w:rsidR="00F80545" w:rsidRPr="00A0423A" w:rsidRDefault="00F80545" w:rsidP="0035761A">
            <w:pPr>
              <w:snapToGrid w:val="0"/>
            </w:pPr>
            <w:r w:rsidRPr="00A0423A">
              <w:t>Жилищный фонд - всего</w:t>
            </w:r>
          </w:p>
          <w:p w14:paraId="599E2606" w14:textId="77777777" w:rsidR="00F80545" w:rsidRPr="00A0423A" w:rsidRDefault="00F80545" w:rsidP="0035761A"/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23258C86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9,3</w:t>
            </w:r>
          </w:p>
        </w:tc>
        <w:tc>
          <w:tcPr>
            <w:tcW w:w="1532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728CAA12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1,6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196579FD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7,7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6505A5B7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346</w:t>
            </w:r>
          </w:p>
        </w:tc>
      </w:tr>
      <w:tr w:rsidR="00F80545" w:rsidRPr="00A0423A" w14:paraId="1919F487" w14:textId="77777777" w:rsidTr="0035761A">
        <w:trPr>
          <w:trHeight w:val="304"/>
          <w:jc w:val="center"/>
        </w:trPr>
        <w:tc>
          <w:tcPr>
            <w:tcW w:w="3761" w:type="dxa"/>
            <w:tcBorders>
              <w:left w:val="single" w:sz="12" w:space="0" w:color="auto"/>
            </w:tcBorders>
            <w:shd w:val="clear" w:color="auto" w:fill="auto"/>
          </w:tcPr>
          <w:p w14:paraId="0E1B4B66" w14:textId="77777777" w:rsidR="00F80545" w:rsidRPr="00A0423A" w:rsidRDefault="00F80545" w:rsidP="0035761A">
            <w:pPr>
              <w:snapToGrid w:val="0"/>
            </w:pPr>
            <w:r w:rsidRPr="00A0423A">
              <w:t>в том числе в собственности:</w:t>
            </w:r>
          </w:p>
          <w:p w14:paraId="482843D9" w14:textId="77777777" w:rsidR="00F80545" w:rsidRPr="00A0423A" w:rsidRDefault="00F80545" w:rsidP="0035761A">
            <w:r w:rsidRPr="00A0423A">
              <w:t>частной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4BBFB3B9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2,8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145E9C86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0,3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0CA76BC4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2,5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0DDE02B1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64</w:t>
            </w:r>
          </w:p>
        </w:tc>
      </w:tr>
      <w:tr w:rsidR="00F80545" w:rsidRPr="00A0423A" w14:paraId="3EA2E818" w14:textId="77777777" w:rsidTr="0035761A">
        <w:trPr>
          <w:trHeight w:val="156"/>
          <w:jc w:val="center"/>
        </w:trPr>
        <w:tc>
          <w:tcPr>
            <w:tcW w:w="3761" w:type="dxa"/>
            <w:tcBorders>
              <w:left w:val="single" w:sz="12" w:space="0" w:color="auto"/>
            </w:tcBorders>
            <w:shd w:val="clear" w:color="auto" w:fill="auto"/>
          </w:tcPr>
          <w:p w14:paraId="13C6A9AD" w14:textId="77777777" w:rsidR="00F80545" w:rsidRPr="00A0423A" w:rsidRDefault="00F80545" w:rsidP="0035761A">
            <w:pPr>
              <w:snapToGrid w:val="0"/>
            </w:pPr>
            <w:r w:rsidRPr="00A0423A">
              <w:t>Из неё: граждан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47680207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2,8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7C229883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0,3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641CEDA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2,2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35A96560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64</w:t>
            </w:r>
          </w:p>
        </w:tc>
      </w:tr>
      <w:tr w:rsidR="00F80545" w:rsidRPr="00A0423A" w14:paraId="5E260D6C" w14:textId="77777777" w:rsidTr="0035761A">
        <w:trPr>
          <w:trHeight w:val="156"/>
          <w:jc w:val="center"/>
        </w:trPr>
        <w:tc>
          <w:tcPr>
            <w:tcW w:w="3761" w:type="dxa"/>
            <w:tcBorders>
              <w:left w:val="single" w:sz="12" w:space="0" w:color="auto"/>
            </w:tcBorders>
            <w:shd w:val="clear" w:color="auto" w:fill="auto"/>
          </w:tcPr>
          <w:p w14:paraId="0AAEC0DB" w14:textId="77777777" w:rsidR="00F80545" w:rsidRPr="00A0423A" w:rsidRDefault="00F80545" w:rsidP="0035761A">
            <w:pPr>
              <w:snapToGrid w:val="0"/>
            </w:pPr>
            <w:r w:rsidRPr="00A0423A">
              <w:t>юридических лиц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6D2946C1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0,3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638C58F7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1A3DE981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0,3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5433B14F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</w:tr>
      <w:tr w:rsidR="00F80545" w:rsidRPr="00A0423A" w14:paraId="4AFCC58F" w14:textId="77777777" w:rsidTr="0035761A">
        <w:trPr>
          <w:trHeight w:val="156"/>
          <w:jc w:val="center"/>
        </w:trPr>
        <w:tc>
          <w:tcPr>
            <w:tcW w:w="3761" w:type="dxa"/>
            <w:tcBorders>
              <w:left w:val="single" w:sz="12" w:space="0" w:color="auto"/>
            </w:tcBorders>
            <w:shd w:val="clear" w:color="auto" w:fill="auto"/>
          </w:tcPr>
          <w:p w14:paraId="74DDCD62" w14:textId="77777777" w:rsidR="00F80545" w:rsidRPr="00A0423A" w:rsidRDefault="00F80545" w:rsidP="0035761A">
            <w:pPr>
              <w:snapToGrid w:val="0"/>
            </w:pPr>
            <w:r w:rsidRPr="00A0423A">
              <w:t>государственной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7C1D310B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06EF6A5C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29D00C89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2D7DB7B1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</w:tr>
      <w:tr w:rsidR="00F80545" w:rsidRPr="00A0423A" w14:paraId="02F0623A" w14:textId="77777777" w:rsidTr="0035761A">
        <w:trPr>
          <w:trHeight w:val="156"/>
          <w:jc w:val="center"/>
        </w:trPr>
        <w:tc>
          <w:tcPr>
            <w:tcW w:w="3761" w:type="dxa"/>
            <w:tcBorders>
              <w:left w:val="single" w:sz="12" w:space="0" w:color="auto"/>
            </w:tcBorders>
            <w:shd w:val="clear" w:color="auto" w:fill="auto"/>
          </w:tcPr>
          <w:p w14:paraId="5E33EAFF" w14:textId="77777777" w:rsidR="00F80545" w:rsidRPr="00A0423A" w:rsidRDefault="00F80545" w:rsidP="0035761A">
            <w:pPr>
              <w:snapToGrid w:val="0"/>
            </w:pPr>
            <w:r w:rsidRPr="00A0423A">
              <w:lastRenderedPageBreak/>
              <w:t>муниципальной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08CB0FA2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6,8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712368E7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2,5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767C68D1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5,2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1DCE005B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282</w:t>
            </w:r>
          </w:p>
        </w:tc>
      </w:tr>
      <w:tr w:rsidR="00F80545" w:rsidRPr="00A0423A" w14:paraId="51F111F8" w14:textId="77777777" w:rsidTr="0035761A">
        <w:trPr>
          <w:trHeight w:val="156"/>
          <w:jc w:val="center"/>
        </w:trPr>
        <w:tc>
          <w:tcPr>
            <w:tcW w:w="3761" w:type="dxa"/>
            <w:tcBorders>
              <w:left w:val="single" w:sz="12" w:space="0" w:color="auto"/>
            </w:tcBorders>
            <w:shd w:val="clear" w:color="auto" w:fill="auto"/>
          </w:tcPr>
          <w:p w14:paraId="5AF50344" w14:textId="77777777" w:rsidR="00F80545" w:rsidRPr="00A0423A" w:rsidRDefault="00F80545" w:rsidP="0035761A">
            <w:pPr>
              <w:snapToGrid w:val="0"/>
            </w:pPr>
            <w:r w:rsidRPr="00A0423A">
              <w:t>другой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048B2A64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0,4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69E5EAE9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471C968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0,4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0C486FAE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</w:tr>
      <w:tr w:rsidR="00F80545" w:rsidRPr="00A0423A" w14:paraId="4E58E5A2" w14:textId="77777777" w:rsidTr="0035761A">
        <w:trPr>
          <w:trHeight w:val="304"/>
          <w:jc w:val="center"/>
        </w:trPr>
        <w:tc>
          <w:tcPr>
            <w:tcW w:w="3761" w:type="dxa"/>
            <w:tcBorders>
              <w:left w:val="single" w:sz="12" w:space="0" w:color="auto"/>
            </w:tcBorders>
            <w:shd w:val="clear" w:color="auto" w:fill="auto"/>
          </w:tcPr>
          <w:p w14:paraId="284B33EF" w14:textId="77777777" w:rsidR="00F80545" w:rsidRPr="00A0423A" w:rsidRDefault="00F80545" w:rsidP="0035761A">
            <w:pPr>
              <w:snapToGrid w:val="0"/>
            </w:pPr>
            <w:r w:rsidRPr="00A0423A">
              <w:t>в том числе по целям использования:</w:t>
            </w:r>
          </w:p>
          <w:p w14:paraId="68140D52" w14:textId="77777777" w:rsidR="00F80545" w:rsidRPr="00A0423A" w:rsidRDefault="00F80545" w:rsidP="0035761A">
            <w:r w:rsidRPr="00A0423A">
              <w:t>социального использования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644FF727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6AC97060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CE91194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24543A9A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</w:tr>
      <w:tr w:rsidR="00F80545" w:rsidRPr="00A0423A" w14:paraId="54C0C6DC" w14:textId="77777777" w:rsidTr="0035761A">
        <w:trPr>
          <w:trHeight w:val="156"/>
          <w:jc w:val="center"/>
        </w:trPr>
        <w:tc>
          <w:tcPr>
            <w:tcW w:w="3761" w:type="dxa"/>
            <w:tcBorders>
              <w:left w:val="single" w:sz="12" w:space="0" w:color="auto"/>
            </w:tcBorders>
            <w:shd w:val="clear" w:color="auto" w:fill="auto"/>
          </w:tcPr>
          <w:p w14:paraId="436E60D4" w14:textId="77777777" w:rsidR="00F80545" w:rsidRPr="00A0423A" w:rsidRDefault="00F80545" w:rsidP="0035761A">
            <w:pPr>
              <w:snapToGrid w:val="0"/>
            </w:pPr>
            <w:r w:rsidRPr="00A0423A">
              <w:t>специализированный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856AD8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0,146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2560EBC3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12416518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0,146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71D0079B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12</w:t>
            </w:r>
          </w:p>
        </w:tc>
      </w:tr>
      <w:tr w:rsidR="00F80545" w:rsidRPr="00A0423A" w14:paraId="427C8429" w14:textId="77777777" w:rsidTr="0035761A">
        <w:trPr>
          <w:trHeight w:val="165"/>
          <w:jc w:val="center"/>
        </w:trPr>
        <w:tc>
          <w:tcPr>
            <w:tcW w:w="3761" w:type="dxa"/>
            <w:tcBorders>
              <w:left w:val="single" w:sz="12" w:space="0" w:color="auto"/>
            </w:tcBorders>
            <w:shd w:val="clear" w:color="auto" w:fill="auto"/>
          </w:tcPr>
          <w:p w14:paraId="0299C203" w14:textId="77777777" w:rsidR="00F80545" w:rsidRPr="00A0423A" w:rsidRDefault="00F80545" w:rsidP="0035761A">
            <w:pPr>
              <w:snapToGrid w:val="0"/>
            </w:pPr>
            <w:r w:rsidRPr="00A0423A">
              <w:t>из него служебные жилые помещения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4A9A1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30DC7CB4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15A8CF7F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082D0745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</w:tr>
      <w:tr w:rsidR="00F80545" w:rsidRPr="00A0423A" w14:paraId="4DE76EFC" w14:textId="77777777" w:rsidTr="0035761A">
        <w:trPr>
          <w:trHeight w:val="156"/>
          <w:jc w:val="center"/>
        </w:trPr>
        <w:tc>
          <w:tcPr>
            <w:tcW w:w="37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DE6E52C" w14:textId="77777777" w:rsidR="00F80545" w:rsidRPr="00A0423A" w:rsidRDefault="00F80545" w:rsidP="0035761A">
            <w:pPr>
              <w:snapToGrid w:val="0"/>
            </w:pPr>
            <w:r w:rsidRPr="00A0423A">
              <w:t>общежития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29F60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3FD91046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2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522493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3B51D865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-</w:t>
            </w:r>
          </w:p>
        </w:tc>
      </w:tr>
      <w:tr w:rsidR="00F80545" w:rsidRPr="00A0423A" w14:paraId="2CC45E19" w14:textId="77777777" w:rsidTr="0035761A">
        <w:trPr>
          <w:trHeight w:val="156"/>
          <w:jc w:val="center"/>
        </w:trPr>
        <w:tc>
          <w:tcPr>
            <w:tcW w:w="37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299A0A6" w14:textId="77777777" w:rsidR="00F80545" w:rsidRPr="00A0423A" w:rsidRDefault="00F80545" w:rsidP="0035761A">
            <w:pPr>
              <w:snapToGrid w:val="0"/>
            </w:pPr>
          </w:p>
        </w:tc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B4D7C0" w14:textId="77777777" w:rsidR="00F80545" w:rsidRPr="00A0423A" w:rsidRDefault="00F80545" w:rsidP="0035761A">
            <w:pPr>
              <w:snapToGrid w:val="0"/>
              <w:jc w:val="center"/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C59341" w14:textId="77777777" w:rsidR="00F80545" w:rsidRPr="00A0423A" w:rsidRDefault="00F80545" w:rsidP="0035761A">
            <w:pPr>
              <w:snapToGrid w:val="0"/>
              <w:jc w:val="center"/>
            </w:pPr>
          </w:p>
        </w:tc>
        <w:tc>
          <w:tcPr>
            <w:tcW w:w="12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AEE86D" w14:textId="77777777" w:rsidR="00F80545" w:rsidRPr="00A0423A" w:rsidRDefault="00F80545" w:rsidP="0035761A">
            <w:pPr>
              <w:snapToGrid w:val="0"/>
              <w:jc w:val="center"/>
            </w:pPr>
          </w:p>
        </w:tc>
        <w:tc>
          <w:tcPr>
            <w:tcW w:w="1183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175FD6" w14:textId="77777777" w:rsidR="00F80545" w:rsidRPr="00A0423A" w:rsidRDefault="00F80545" w:rsidP="0035761A">
            <w:pPr>
              <w:snapToGrid w:val="0"/>
              <w:jc w:val="center"/>
            </w:pPr>
          </w:p>
        </w:tc>
      </w:tr>
    </w:tbl>
    <w:p w14:paraId="045AB842" w14:textId="77777777" w:rsidR="00F80545" w:rsidRPr="00A0423A" w:rsidRDefault="00F80545" w:rsidP="00F80545"/>
    <w:p w14:paraId="275B60EB" w14:textId="77777777" w:rsidR="00F80545" w:rsidRPr="00A0423A" w:rsidRDefault="00F80545" w:rsidP="00F80545">
      <w:pPr>
        <w:pStyle w:val="ad"/>
        <w:spacing w:before="0" w:beforeAutospacing="0" w:after="0" w:afterAutospacing="0" w:line="360" w:lineRule="auto"/>
        <w:ind w:firstLine="567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A0423A">
        <w:rPr>
          <w:rFonts w:ascii="Times New Roman" w:hAnsi="Times New Roman"/>
          <w:sz w:val="28"/>
          <w:szCs w:val="28"/>
        </w:rPr>
        <w:t>Данные об оборудовании жилого фонда в п. Крутогоровский.</w:t>
      </w:r>
    </w:p>
    <w:tbl>
      <w:tblPr>
        <w:tblW w:w="10681" w:type="dxa"/>
        <w:tblInd w:w="-6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19"/>
        <w:gridCol w:w="724"/>
        <w:gridCol w:w="616"/>
        <w:gridCol w:w="819"/>
        <w:gridCol w:w="820"/>
        <w:gridCol w:w="820"/>
        <w:gridCol w:w="819"/>
        <w:gridCol w:w="820"/>
        <w:gridCol w:w="820"/>
        <w:gridCol w:w="819"/>
        <w:gridCol w:w="820"/>
        <w:gridCol w:w="820"/>
        <w:gridCol w:w="845"/>
      </w:tblGrid>
      <w:tr w:rsidR="00F80545" w:rsidRPr="00A0423A" w14:paraId="0E71A2B1" w14:textId="77777777" w:rsidTr="0035761A">
        <w:trPr>
          <w:trHeight w:val="331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A1DFE6" w14:textId="77777777" w:rsidR="00F80545" w:rsidRPr="00A0423A" w:rsidRDefault="00F80545" w:rsidP="0035761A">
            <w:pPr>
              <w:snapToGrid w:val="0"/>
            </w:pPr>
            <w:r w:rsidRPr="00A0423A">
              <w:t>Наименование показателей</w:t>
            </w:r>
          </w:p>
        </w:tc>
        <w:tc>
          <w:tcPr>
            <w:tcW w:w="72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17742B" w14:textId="77777777" w:rsidR="00F80545" w:rsidRPr="00A0423A" w:rsidRDefault="00F80545" w:rsidP="0035761A">
            <w:pPr>
              <w:snapToGrid w:val="0"/>
            </w:pPr>
            <w:r w:rsidRPr="00A0423A">
              <w:t>Всего</w:t>
            </w:r>
          </w:p>
        </w:tc>
        <w:tc>
          <w:tcPr>
            <w:tcW w:w="883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D0419A" w14:textId="77777777" w:rsidR="00F80545" w:rsidRPr="00A0423A" w:rsidRDefault="00F80545" w:rsidP="0035761A">
            <w:pPr>
              <w:snapToGrid w:val="0"/>
              <w:jc w:val="center"/>
            </w:pPr>
            <w:r w:rsidRPr="00A0423A">
              <w:t>В том числе оборудованных:</w:t>
            </w:r>
          </w:p>
        </w:tc>
      </w:tr>
      <w:tr w:rsidR="00F80545" w:rsidRPr="00A06300" w14:paraId="72BA5F14" w14:textId="77777777" w:rsidTr="0035761A">
        <w:trPr>
          <w:trHeight w:val="146"/>
        </w:trPr>
        <w:tc>
          <w:tcPr>
            <w:tcW w:w="111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7B0970" w14:textId="77777777" w:rsidR="00F80545" w:rsidRPr="00A0423A" w:rsidRDefault="00F80545" w:rsidP="0035761A">
            <w:pPr>
              <w:snapToGrid w:val="0"/>
            </w:pPr>
          </w:p>
        </w:tc>
        <w:tc>
          <w:tcPr>
            <w:tcW w:w="72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25DCCF" w14:textId="77777777" w:rsidR="00F80545" w:rsidRPr="00A0423A" w:rsidRDefault="00F80545" w:rsidP="0035761A">
            <w:pPr>
              <w:snapToGrid w:val="0"/>
            </w:pP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94EA35" w14:textId="77777777" w:rsidR="00F80545" w:rsidRPr="00A0423A" w:rsidRDefault="00F80545" w:rsidP="0035761A">
            <w:pPr>
              <w:snapToGrid w:val="0"/>
            </w:pPr>
            <w:proofErr w:type="spellStart"/>
            <w:proofErr w:type="gramStart"/>
            <w:r w:rsidRPr="00A0423A">
              <w:t>водопро-водом</w:t>
            </w:r>
            <w:proofErr w:type="spellEnd"/>
            <w:proofErr w:type="gramEnd"/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1E9DA81" w14:textId="77777777" w:rsidR="00F80545" w:rsidRPr="00A0423A" w:rsidRDefault="00F80545" w:rsidP="0035761A">
            <w:pPr>
              <w:snapToGrid w:val="0"/>
            </w:pPr>
            <w:r w:rsidRPr="00A0423A">
              <w:t>в т.ч. централизованным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706C3E" w14:textId="77777777" w:rsidR="00F80545" w:rsidRPr="00A0423A" w:rsidRDefault="00F80545" w:rsidP="0035761A">
            <w:pPr>
              <w:snapToGrid w:val="0"/>
            </w:pPr>
            <w:r w:rsidRPr="00A0423A">
              <w:t>водоотведением (канализацией)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F55738" w14:textId="77777777" w:rsidR="00F80545" w:rsidRPr="00A0423A" w:rsidRDefault="00F80545" w:rsidP="0035761A">
            <w:pPr>
              <w:snapToGrid w:val="0"/>
            </w:pPr>
            <w:r w:rsidRPr="00A0423A">
              <w:t>В т.ч. централизованным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11FF13C" w14:textId="77777777" w:rsidR="00F80545" w:rsidRPr="00A0423A" w:rsidRDefault="00F80545" w:rsidP="0035761A">
            <w:pPr>
              <w:snapToGrid w:val="0"/>
            </w:pPr>
            <w:proofErr w:type="spellStart"/>
            <w:proofErr w:type="gramStart"/>
            <w:r w:rsidRPr="00A0423A">
              <w:t>отопле</w:t>
            </w:r>
            <w:proofErr w:type="spellEnd"/>
            <w:r w:rsidRPr="00A0423A">
              <w:t xml:space="preserve">- </w:t>
            </w:r>
            <w:proofErr w:type="spellStart"/>
            <w:r w:rsidRPr="00A0423A">
              <w:t>нием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176683C" w14:textId="77777777" w:rsidR="00F80545" w:rsidRPr="00A0423A" w:rsidRDefault="00F80545" w:rsidP="0035761A">
            <w:pPr>
              <w:snapToGrid w:val="0"/>
            </w:pPr>
            <w:r w:rsidRPr="00A0423A">
              <w:t>в т.ч. централизованным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898CAE" w14:textId="77777777" w:rsidR="00F80545" w:rsidRPr="00A0423A" w:rsidRDefault="00F80545" w:rsidP="0035761A">
            <w:pPr>
              <w:snapToGrid w:val="0"/>
            </w:pPr>
            <w:r w:rsidRPr="00A0423A">
              <w:t>ГВС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5E6C29C" w14:textId="77777777" w:rsidR="00F80545" w:rsidRPr="00A0423A" w:rsidRDefault="00F80545" w:rsidP="0035761A">
            <w:pPr>
              <w:snapToGrid w:val="0"/>
            </w:pPr>
            <w:r w:rsidRPr="00A0423A">
              <w:t>В т.ч. централизованным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C49485" w14:textId="77777777" w:rsidR="00F80545" w:rsidRPr="00A0423A" w:rsidRDefault="00F80545" w:rsidP="0035761A">
            <w:pPr>
              <w:snapToGrid w:val="0"/>
            </w:pPr>
            <w:r w:rsidRPr="00A0423A">
              <w:t>Ваннами (душами)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826E7D" w14:textId="77777777" w:rsidR="00F80545" w:rsidRPr="00A0423A" w:rsidRDefault="00F80545" w:rsidP="0035761A">
            <w:pPr>
              <w:snapToGrid w:val="0"/>
            </w:pPr>
            <w:r w:rsidRPr="00A0423A">
              <w:t xml:space="preserve">Газом (сетевым, снижен </w:t>
            </w:r>
            <w:proofErr w:type="spellStart"/>
            <w:r w:rsidRPr="00A0423A">
              <w:t>ным</w:t>
            </w:r>
            <w:proofErr w:type="spellEnd"/>
            <w:r w:rsidRPr="00A0423A">
              <w:t>)</w:t>
            </w:r>
          </w:p>
        </w:tc>
        <w:tc>
          <w:tcPr>
            <w:tcW w:w="8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6D55F6A" w14:textId="77777777" w:rsidR="00F80545" w:rsidRPr="00A06300" w:rsidRDefault="00F80545" w:rsidP="0035761A">
            <w:pPr>
              <w:snapToGrid w:val="0"/>
            </w:pPr>
            <w:r w:rsidRPr="00A0423A">
              <w:t>Напольными электроплитками</w:t>
            </w:r>
          </w:p>
        </w:tc>
      </w:tr>
      <w:tr w:rsidR="00F80545" w:rsidRPr="00AD1E77" w14:paraId="644CBC3E" w14:textId="77777777" w:rsidTr="0035761A">
        <w:trPr>
          <w:trHeight w:val="470"/>
        </w:trPr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72DE6458" w14:textId="77777777" w:rsidR="00F80545" w:rsidRPr="00AD1E77" w:rsidRDefault="00F80545" w:rsidP="0035761A">
            <w:pPr>
              <w:snapToGrid w:val="0"/>
            </w:pPr>
            <w:r w:rsidRPr="00AD1E77">
              <w:t xml:space="preserve">Общ. площадь жил. </w:t>
            </w:r>
            <w:proofErr w:type="spellStart"/>
            <w:r w:rsidRPr="00AD1E77">
              <w:t>помеш</w:t>
            </w:r>
            <w:proofErr w:type="spellEnd"/>
            <w:proofErr w:type="gramStart"/>
            <w:r w:rsidRPr="00AD1E77">
              <w:t>.,  тыс</w:t>
            </w:r>
            <w:proofErr w:type="gramEnd"/>
            <w:r w:rsidRPr="00AD1E77">
              <w:t>.м</w:t>
            </w:r>
            <w:r w:rsidRPr="00AD1E77">
              <w:rPr>
                <w:vertAlign w:val="superscript"/>
              </w:rPr>
              <w:t>2</w:t>
            </w:r>
          </w:p>
        </w:tc>
        <w:tc>
          <w:tcPr>
            <w:tcW w:w="724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BC7B54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9,3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D42CFE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7,8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CEE031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7,8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7BA26D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12F549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58A226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7,9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516139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7,9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0BA43E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A8C4E1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95A3DD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BC0AA3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4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F0CF47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</w:tr>
      <w:tr w:rsidR="00F80545" w:rsidRPr="00AD1E77" w14:paraId="516378E2" w14:textId="77777777" w:rsidTr="0035761A">
        <w:trPr>
          <w:trHeight w:val="851"/>
        </w:trPr>
        <w:tc>
          <w:tcPr>
            <w:tcW w:w="1119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EDE947A" w14:textId="77777777" w:rsidR="00F80545" w:rsidRPr="00AD1E77" w:rsidRDefault="00F80545" w:rsidP="0035761A">
            <w:pPr>
              <w:snapToGrid w:val="0"/>
            </w:pPr>
            <w:r w:rsidRPr="00AD1E77">
              <w:t>Число проживающих, тыс. чел.</w:t>
            </w:r>
          </w:p>
        </w:tc>
        <w:tc>
          <w:tcPr>
            <w:tcW w:w="72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F2F31F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346</w:t>
            </w:r>
          </w:p>
        </w:tc>
        <w:tc>
          <w:tcPr>
            <w:tcW w:w="616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65CE31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264</w:t>
            </w:r>
          </w:p>
        </w:tc>
        <w:tc>
          <w:tcPr>
            <w:tcW w:w="819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A41739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264</w:t>
            </w:r>
          </w:p>
        </w:tc>
        <w:tc>
          <w:tcPr>
            <w:tcW w:w="8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1BD55A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D4AA0D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19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8C6BB8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264</w:t>
            </w:r>
          </w:p>
        </w:tc>
        <w:tc>
          <w:tcPr>
            <w:tcW w:w="8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0D581F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257</w:t>
            </w:r>
          </w:p>
        </w:tc>
        <w:tc>
          <w:tcPr>
            <w:tcW w:w="8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FA74DA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19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61B5FF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FD991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9A7907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21C3DB" w14:textId="77777777" w:rsidR="00F80545" w:rsidRPr="00AD1E77" w:rsidRDefault="00F80545" w:rsidP="0035761A">
            <w:pPr>
              <w:snapToGrid w:val="0"/>
              <w:jc w:val="center"/>
            </w:pPr>
            <w:r w:rsidRPr="00AD1E77">
              <w:t>-</w:t>
            </w:r>
          </w:p>
        </w:tc>
      </w:tr>
    </w:tbl>
    <w:p w14:paraId="70214526" w14:textId="77777777" w:rsidR="00F80545" w:rsidRPr="00AD1E77" w:rsidRDefault="00F80545" w:rsidP="00F80545">
      <w:pPr>
        <w:jc w:val="both"/>
        <w:rPr>
          <w:rFonts w:eastAsia="Calibri"/>
          <w:sz w:val="28"/>
          <w:szCs w:val="28"/>
          <w:lang w:eastAsia="en-US"/>
        </w:rPr>
      </w:pPr>
      <w:r w:rsidRPr="00AD1E77">
        <w:rPr>
          <w:rFonts w:eastAsia="Calibri"/>
          <w:sz w:val="28"/>
          <w:szCs w:val="28"/>
          <w:lang w:eastAsia="en-US"/>
        </w:rPr>
        <w:t xml:space="preserve">     </w:t>
      </w:r>
    </w:p>
    <w:p w14:paraId="4766B4D8" w14:textId="77777777" w:rsidR="00F80545" w:rsidRPr="00AD1E77" w:rsidRDefault="00F80545" w:rsidP="00F80545">
      <w:pPr>
        <w:jc w:val="both"/>
      </w:pPr>
      <w:r w:rsidRPr="00AD1E77">
        <w:rPr>
          <w:rFonts w:eastAsia="Calibri"/>
          <w:sz w:val="28"/>
          <w:szCs w:val="28"/>
          <w:lang w:eastAsia="en-US"/>
        </w:rPr>
        <w:t xml:space="preserve"> </w:t>
      </w:r>
      <w:r w:rsidRPr="00AD1E77">
        <w:t>На территории Крутогоровского сельского поселения расположено 32</w:t>
      </w:r>
      <w:r>
        <w:t xml:space="preserve"> жилых дома</w:t>
      </w:r>
      <w:r w:rsidRPr="00AD1E77">
        <w:t xml:space="preserve">. Из них благоустроенных двухэтажных домов 10; частный сектор -22 домов. </w:t>
      </w:r>
    </w:p>
    <w:p w14:paraId="4A34ADFE" w14:textId="77777777" w:rsidR="00F80545" w:rsidRPr="00AD1E77" w:rsidRDefault="00F80545" w:rsidP="00F80545">
      <w:pPr>
        <w:jc w:val="both"/>
      </w:pPr>
      <w:r w:rsidRPr="00AD1E77">
        <w:t xml:space="preserve">Общий жилищный фонд составляет 9,3 тыс. кв.м.. Обеспеченность населения на одного жителя поселения в среднем составляет 27,4 кв.м. общей площади.            </w:t>
      </w:r>
    </w:p>
    <w:p w14:paraId="6203B5D9" w14:textId="77777777" w:rsidR="00F80545" w:rsidRPr="00A06300" w:rsidRDefault="00F80545" w:rsidP="00F80545">
      <w:pPr>
        <w:jc w:val="both"/>
      </w:pPr>
      <w:r w:rsidRPr="00AD1E77">
        <w:t xml:space="preserve">       В период с 2017 по 01,11,2019 годы в муниципальном жилищном фонде</w:t>
      </w:r>
      <w:r w:rsidRPr="00A06300">
        <w:t xml:space="preserve"> Крутогоровского сельского поселения был произведен   ремонт:</w:t>
      </w:r>
    </w:p>
    <w:p w14:paraId="43643819" w14:textId="77777777" w:rsidR="00F80545" w:rsidRPr="00A06300" w:rsidRDefault="00F80545" w:rsidP="00F80545">
      <w:pPr>
        <w:numPr>
          <w:ilvl w:val="0"/>
          <w:numId w:val="5"/>
        </w:numPr>
        <w:jc w:val="both"/>
      </w:pPr>
      <w:r w:rsidRPr="00A06300">
        <w:t xml:space="preserve">Ремонт наружной системы водоотведения </w:t>
      </w:r>
      <w:proofErr w:type="gramStart"/>
      <w:r w:rsidRPr="00A06300">
        <w:t>многоквартирных  домов</w:t>
      </w:r>
      <w:proofErr w:type="gramEnd"/>
      <w:r w:rsidRPr="00A06300">
        <w:t xml:space="preserve">  ул. Заводская 15 (2017 г.) :  Сахалинская 38 (2018 – 2019 г. )  </w:t>
      </w:r>
    </w:p>
    <w:p w14:paraId="76C8F0FE" w14:textId="77777777" w:rsidR="00F80545" w:rsidRPr="00A06300" w:rsidRDefault="00F80545" w:rsidP="00F80545">
      <w:pPr>
        <w:numPr>
          <w:ilvl w:val="0"/>
          <w:numId w:val="5"/>
        </w:numPr>
        <w:jc w:val="both"/>
      </w:pPr>
      <w:proofErr w:type="gramStart"/>
      <w:r w:rsidRPr="00A06300">
        <w:t>В  10</w:t>
      </w:r>
      <w:proofErr w:type="gramEnd"/>
      <w:r w:rsidRPr="00A06300">
        <w:t xml:space="preserve">-ти многоквартирных домах установлены  железные входные двери в кол-ве 30 </w:t>
      </w:r>
      <w:proofErr w:type="spellStart"/>
      <w:r w:rsidRPr="00A06300">
        <w:t>шт</w:t>
      </w:r>
      <w:proofErr w:type="spellEnd"/>
      <w:r w:rsidRPr="00A06300">
        <w:t xml:space="preserve"> заменены окна с подъездах  в кол-ве 30 </w:t>
      </w:r>
      <w:proofErr w:type="spellStart"/>
      <w:r w:rsidRPr="00A06300">
        <w:t>шт</w:t>
      </w:r>
      <w:proofErr w:type="spellEnd"/>
      <w:r w:rsidRPr="00A06300">
        <w:t xml:space="preserve">  ( 2018 – 2019 г)   </w:t>
      </w:r>
    </w:p>
    <w:p w14:paraId="15D23F48" w14:textId="77777777" w:rsidR="00F80545" w:rsidRPr="00A06300" w:rsidRDefault="00F80545" w:rsidP="00F80545">
      <w:pPr>
        <w:numPr>
          <w:ilvl w:val="0"/>
          <w:numId w:val="5"/>
        </w:numPr>
        <w:jc w:val="both"/>
      </w:pPr>
      <w:r w:rsidRPr="00A06300">
        <w:t xml:space="preserve"> Произведена  обшивка  12-ти квартирного дома</w:t>
      </w:r>
      <w:r>
        <w:t xml:space="preserve"> по ул. Сахалинская 52</w:t>
      </w:r>
    </w:p>
    <w:p w14:paraId="3DD25C23" w14:textId="77777777" w:rsidR="00F80545" w:rsidRPr="00A06300" w:rsidRDefault="00F80545" w:rsidP="00F80545">
      <w:pPr>
        <w:numPr>
          <w:ilvl w:val="0"/>
          <w:numId w:val="5"/>
        </w:numPr>
        <w:jc w:val="both"/>
      </w:pPr>
      <w:r w:rsidRPr="00A06300">
        <w:t>Произведен косметический ремонт  в  подъездах многоквартирных домов в  кол-ве 32 шт.</w:t>
      </w:r>
    </w:p>
    <w:p w14:paraId="4A258048" w14:textId="77777777" w:rsidR="00F80545" w:rsidRPr="00A06300" w:rsidRDefault="00F80545" w:rsidP="00F80545">
      <w:pPr>
        <w:numPr>
          <w:ilvl w:val="0"/>
          <w:numId w:val="5"/>
        </w:numPr>
        <w:jc w:val="both"/>
      </w:pPr>
      <w:r w:rsidRPr="00A06300">
        <w:t>Отремонтированы крыши на 5-ти  12-ти квартирных домах</w:t>
      </w:r>
    </w:p>
    <w:p w14:paraId="1BB734A2" w14:textId="77777777" w:rsidR="00F80545" w:rsidRPr="00A06300" w:rsidRDefault="00F80545" w:rsidP="00F80545">
      <w:pPr>
        <w:jc w:val="both"/>
      </w:pPr>
    </w:p>
    <w:p w14:paraId="5E6AE299" w14:textId="77777777" w:rsidR="00F80545" w:rsidRPr="00A06300" w:rsidRDefault="00F80545" w:rsidP="00F80545">
      <w:pPr>
        <w:jc w:val="both"/>
      </w:pPr>
      <w:r w:rsidRPr="00A06300">
        <w:t xml:space="preserve"> Необходимо  провести следующие работы  по ремонту многоквартирных домов:</w:t>
      </w:r>
    </w:p>
    <w:p w14:paraId="4583E6D1" w14:textId="77777777" w:rsidR="00F80545" w:rsidRPr="00A06300" w:rsidRDefault="00F80545" w:rsidP="00F80545">
      <w:pPr>
        <w:jc w:val="both"/>
      </w:pPr>
    </w:p>
    <w:p w14:paraId="703AB498" w14:textId="77777777" w:rsidR="00F80545" w:rsidRPr="00A06300" w:rsidRDefault="00F80545" w:rsidP="00F80545">
      <w:pPr>
        <w:numPr>
          <w:ilvl w:val="0"/>
          <w:numId w:val="6"/>
        </w:numPr>
        <w:jc w:val="both"/>
      </w:pPr>
      <w:r w:rsidRPr="00A06300">
        <w:t>Капитальный ремонт внутренней системы водоснабжения  в 10-ти многоквартирных домах</w:t>
      </w:r>
    </w:p>
    <w:p w14:paraId="172F0ECD" w14:textId="77777777" w:rsidR="00F80545" w:rsidRPr="00A06300" w:rsidRDefault="00F80545" w:rsidP="00F80545">
      <w:pPr>
        <w:numPr>
          <w:ilvl w:val="0"/>
          <w:numId w:val="6"/>
        </w:numPr>
        <w:jc w:val="both"/>
      </w:pPr>
      <w:r w:rsidRPr="00A06300">
        <w:lastRenderedPageBreak/>
        <w:t>Капитальный ремонт внутренней системы теплоснабжения  в 9-ти многоквартирных домах</w:t>
      </w:r>
    </w:p>
    <w:p w14:paraId="03579163" w14:textId="77777777" w:rsidR="00F80545" w:rsidRPr="00A06300" w:rsidRDefault="00F80545" w:rsidP="00F80545">
      <w:pPr>
        <w:numPr>
          <w:ilvl w:val="0"/>
          <w:numId w:val="6"/>
        </w:numPr>
        <w:jc w:val="both"/>
      </w:pPr>
      <w:r w:rsidRPr="00A06300">
        <w:t>Произвести обшивку двух   12-ти  квар</w:t>
      </w:r>
      <w:r>
        <w:t>тирных домов,  и  четырех  24-х</w:t>
      </w:r>
      <w:r w:rsidRPr="00A06300">
        <w:t xml:space="preserve">  квартирных домов.</w:t>
      </w:r>
    </w:p>
    <w:p w14:paraId="51713E4F" w14:textId="77777777" w:rsidR="00F80545" w:rsidRPr="00A06300" w:rsidRDefault="00F80545" w:rsidP="00F80545">
      <w:pPr>
        <w:ind w:left="720"/>
        <w:jc w:val="both"/>
      </w:pPr>
    </w:p>
    <w:p w14:paraId="00703126" w14:textId="77777777" w:rsidR="00F80545" w:rsidRPr="00A06300" w:rsidRDefault="00F80545" w:rsidP="00F80545">
      <w:pPr>
        <w:jc w:val="both"/>
      </w:pPr>
      <w:r w:rsidRPr="00A06300">
        <w:t xml:space="preserve">     </w:t>
      </w:r>
      <w:r>
        <w:t>В   2012 году</w:t>
      </w:r>
      <w:r w:rsidRPr="00A06300">
        <w:t xml:space="preserve"> на территории поселения был построен мост для через р. Прытка. В 2018 год</w:t>
      </w:r>
      <w:r>
        <w:t>у был произведен  ремонт  моста</w:t>
      </w:r>
      <w:r w:rsidRPr="00A06300">
        <w:t>, с установкой пер</w:t>
      </w:r>
      <w:r>
        <w:t>ил и укрепление береговой линии</w:t>
      </w:r>
      <w:r w:rsidRPr="00A06300">
        <w:t>.  Была восстановлена   дамба для укрепления  прибрежной полосы перед  мостом р. Прытка.</w:t>
      </w:r>
    </w:p>
    <w:p w14:paraId="6B1A271D" w14:textId="77777777" w:rsidR="00F80545" w:rsidRPr="00A06300" w:rsidRDefault="00F80545" w:rsidP="00F80545">
      <w:pPr>
        <w:jc w:val="both"/>
        <w:rPr>
          <w:b/>
        </w:rPr>
      </w:pPr>
      <w:r w:rsidRPr="00A06300">
        <w:t xml:space="preserve">     В 2017 году  были произведены работы по ликвидации  существующей свалки  бытовых отходов и строительство </w:t>
      </w:r>
      <w:r w:rsidRPr="00A06300">
        <w:rPr>
          <w:b/>
        </w:rPr>
        <w:t xml:space="preserve"> </w:t>
      </w:r>
      <w:r w:rsidRPr="00A06300">
        <w:t>площадок для временного хранения ТБО (твердых бытовых отходов) и утилизац</w:t>
      </w:r>
      <w:r>
        <w:t>ии ЖБО (жидких бытовых отходов)</w:t>
      </w:r>
      <w:r w:rsidRPr="00A06300">
        <w:t xml:space="preserve">. В 2020-2022 год </w:t>
      </w:r>
      <w:proofErr w:type="gramStart"/>
      <w:r w:rsidRPr="00A06300">
        <w:t>планируется  продолжать</w:t>
      </w:r>
      <w:proofErr w:type="gramEnd"/>
      <w:r w:rsidRPr="00A06300">
        <w:t xml:space="preserve"> работу начатую в 2018 году по  проектированию и строительству постоянного полигона для складирования и переработки  бытовых отходов.</w:t>
      </w:r>
    </w:p>
    <w:p w14:paraId="655B7919" w14:textId="77777777" w:rsidR="00F80545" w:rsidRPr="00A06300" w:rsidRDefault="00F80545" w:rsidP="00F80545">
      <w:pPr>
        <w:jc w:val="both"/>
      </w:pPr>
      <w:r w:rsidRPr="00A06300">
        <w:rPr>
          <w:b/>
        </w:rPr>
        <w:t xml:space="preserve">      </w:t>
      </w:r>
      <w:r w:rsidRPr="00A06300">
        <w:t xml:space="preserve">По-прежнему остается  проблемным вопрос о создании управляющей компании на территории поселения. Необходимо </w:t>
      </w:r>
      <w:proofErr w:type="gramStart"/>
      <w:r w:rsidRPr="00A06300">
        <w:t>создание  компании</w:t>
      </w:r>
      <w:proofErr w:type="gramEnd"/>
      <w:r w:rsidRPr="00A06300">
        <w:t xml:space="preserve"> для  решения вопросов по ликвидации ТБО и ЖБО на территории поселения и для  предоставления жителям поселения услуги по автоперевозке по маршруту п. Крутогоровский- с.</w:t>
      </w:r>
      <w:r>
        <w:t xml:space="preserve"> </w:t>
      </w:r>
      <w:r w:rsidRPr="00A06300">
        <w:t>Соболево- г. Петропавловск-Камчатский</w:t>
      </w:r>
    </w:p>
    <w:p w14:paraId="01419950" w14:textId="77777777" w:rsidR="00F80545" w:rsidRPr="00A06300" w:rsidRDefault="00F80545" w:rsidP="00F80545">
      <w:pPr>
        <w:tabs>
          <w:tab w:val="left" w:pos="3700"/>
        </w:tabs>
        <w:jc w:val="center"/>
        <w:rPr>
          <w:bCs/>
          <w:sz w:val="28"/>
          <w:szCs w:val="28"/>
          <w:u w:val="single"/>
        </w:rPr>
      </w:pPr>
      <w:r w:rsidRPr="00A06300">
        <w:rPr>
          <w:bCs/>
          <w:sz w:val="28"/>
          <w:szCs w:val="28"/>
          <w:u w:val="single"/>
        </w:rPr>
        <w:t>Топливно-энергетические ресурсы поселения</w:t>
      </w:r>
    </w:p>
    <w:p w14:paraId="4CA354C0" w14:textId="77777777" w:rsidR="00F80545" w:rsidRPr="00A06300" w:rsidRDefault="00F80545" w:rsidP="00F80545">
      <w:pPr>
        <w:tabs>
          <w:tab w:val="left" w:pos="3700"/>
        </w:tabs>
        <w:jc w:val="center"/>
        <w:rPr>
          <w:bCs/>
          <w:sz w:val="28"/>
          <w:szCs w:val="28"/>
          <w:u w:val="single"/>
        </w:rPr>
      </w:pPr>
    </w:p>
    <w:p w14:paraId="30F7168E" w14:textId="77777777" w:rsidR="00F80545" w:rsidRPr="00A06300" w:rsidRDefault="00F80545" w:rsidP="00F80545">
      <w:pPr>
        <w:tabs>
          <w:tab w:val="left" w:pos="3700"/>
        </w:tabs>
        <w:jc w:val="both"/>
      </w:pPr>
      <w:r w:rsidRPr="00A06300">
        <w:t xml:space="preserve"> Из топливно-энергетических ресурсов на территории муниципального образования имеется газ. </w:t>
      </w:r>
    </w:p>
    <w:p w14:paraId="12290B7F" w14:textId="77777777" w:rsidR="00F80545" w:rsidRPr="00A06300" w:rsidRDefault="00F80545" w:rsidP="00F80545">
      <w:pPr>
        <w:tabs>
          <w:tab w:val="left" w:pos="3700"/>
        </w:tabs>
        <w:jc w:val="both"/>
      </w:pPr>
      <w:r w:rsidRPr="00A06300">
        <w:t xml:space="preserve"> п. Крутогоровский в 2001 году газифицирован. Потребителями газа являются только котельные и ГДЭС – 21. В настоящее время жилищный фонд не газифицирован. Планируется газификация благоустроенного жилья и частного сектора.</w:t>
      </w:r>
    </w:p>
    <w:p w14:paraId="4BAACCAB" w14:textId="77777777" w:rsidR="00F80545" w:rsidRPr="00A06300" w:rsidRDefault="00F80545" w:rsidP="00F80545">
      <w:pPr>
        <w:jc w:val="both"/>
      </w:pPr>
      <w:r w:rsidRPr="00A06300">
        <w:t xml:space="preserve">         Для  совершенствования земельно-кадастровых и землеустроительных отношений необходимы  работы по разграничению (опорно-межевой сети), по подготовке градостроительных документов планирования (генплан поселения)</w:t>
      </w:r>
    </w:p>
    <w:p w14:paraId="727AAB89" w14:textId="77777777" w:rsidR="00F80545" w:rsidRPr="00A06300" w:rsidRDefault="00F80545" w:rsidP="00F80545">
      <w:pPr>
        <w:jc w:val="both"/>
      </w:pPr>
      <w:r w:rsidRPr="00A06300">
        <w:t xml:space="preserve">  Протяженность дорожного полотна на территории Крутогоровского сельского поселения составляет </w:t>
      </w:r>
      <w:smartTag w:uri="urn:schemas-microsoft-com:office:smarttags" w:element="metricconverter">
        <w:smartTagPr>
          <w:attr w:name="ProductID" w:val="4,0 км"/>
        </w:smartTagPr>
        <w:r w:rsidRPr="00A06300">
          <w:t>4,0 км</w:t>
        </w:r>
      </w:smartTag>
      <w:r w:rsidRPr="00A06300">
        <w:t>.  В 201</w:t>
      </w:r>
      <w:r>
        <w:t>8-2020</w:t>
      </w:r>
      <w:r w:rsidRPr="00A06300">
        <w:t xml:space="preserve"> году производилось восстановление дорожного полотна центральной улицы поселка и подъезд к многоквартирным домам жилищного фонда поселения.  Установлены дорожные знаки согласно программы комплексного развития транспортной </w:t>
      </w:r>
      <w:proofErr w:type="spellStart"/>
      <w:r w:rsidRPr="00A06300">
        <w:t>инфроструктуры</w:t>
      </w:r>
      <w:proofErr w:type="spellEnd"/>
      <w:r w:rsidRPr="00A06300">
        <w:t xml:space="preserve"> Крутогоровского сельского поселения Соболевского муниципального района Камчатского края  </w:t>
      </w:r>
    </w:p>
    <w:p w14:paraId="6713AACB" w14:textId="77777777" w:rsidR="00F80545" w:rsidRPr="00A06300" w:rsidRDefault="00F80545" w:rsidP="00F80545">
      <w:pPr>
        <w:jc w:val="both"/>
      </w:pPr>
      <w:r w:rsidRPr="00A06300">
        <w:t xml:space="preserve">   На территории поселения  были в 2018- 2019 году были  устроены тротуарные дорожки Крутогоровского сельского поселения   протяженностью  1200 м.  </w:t>
      </w:r>
    </w:p>
    <w:p w14:paraId="788C09AE" w14:textId="77777777" w:rsidR="00F80545" w:rsidRPr="00A06300" w:rsidRDefault="00F80545" w:rsidP="00F80545">
      <w:pPr>
        <w:jc w:val="center"/>
        <w:rPr>
          <w:sz w:val="28"/>
          <w:szCs w:val="28"/>
          <w:u w:val="single"/>
        </w:rPr>
      </w:pPr>
      <w:r w:rsidRPr="00A06300">
        <w:rPr>
          <w:sz w:val="28"/>
          <w:szCs w:val="28"/>
          <w:u w:val="single"/>
        </w:rPr>
        <w:t>Агропромышленный комплекс.</w:t>
      </w:r>
    </w:p>
    <w:p w14:paraId="2F5C538B" w14:textId="77777777" w:rsidR="00F80545" w:rsidRPr="00A06300" w:rsidRDefault="00F80545" w:rsidP="00F80545">
      <w:pPr>
        <w:jc w:val="both"/>
      </w:pPr>
      <w:r w:rsidRPr="00A06300">
        <w:t xml:space="preserve">        В </w:t>
      </w:r>
      <w:proofErr w:type="spellStart"/>
      <w:r w:rsidRPr="00A06300">
        <w:t>Крутогоровском</w:t>
      </w:r>
      <w:proofErr w:type="spellEnd"/>
      <w:r w:rsidRPr="00A06300">
        <w:t xml:space="preserve"> сельском поселении не зарегистрировано ни одного предприятия по производству продукции сельскохозяйственного производства. На территории поселения расположена мохово-лишайниковая тундра со стелющимися кустарниками и ягодниками. Среди кустарников преобладают: карликовая ива, можжевельник, рябина, шиповник. Много растет ягодных стелющихся кустарников: морошка, голубика, жимолость, брусника, клюква, шикша. Данное обилие дикоросов создает благоприятную среду привлечения инвесторов для создания производств по сбору и переработке лекарственных дикоросов.  К 2019-2021 году планируется возрождение фермерских хозяйств по разведению крупного рогатого скота, птицы.</w:t>
      </w:r>
    </w:p>
    <w:p w14:paraId="03FDD4BD" w14:textId="77777777" w:rsidR="00F80545" w:rsidRPr="00A06300" w:rsidRDefault="00F80545" w:rsidP="00F80545">
      <w:pPr>
        <w:jc w:val="center"/>
        <w:rPr>
          <w:sz w:val="28"/>
          <w:szCs w:val="28"/>
          <w:u w:val="single"/>
        </w:rPr>
      </w:pPr>
      <w:r w:rsidRPr="00A06300">
        <w:rPr>
          <w:sz w:val="28"/>
          <w:szCs w:val="28"/>
          <w:u w:val="single"/>
        </w:rPr>
        <w:t>Земля, землепользование и застройка поселений, автомобильные дороги общего  пользования, транспортные сооружения населенных пунктов.</w:t>
      </w:r>
    </w:p>
    <w:p w14:paraId="3BD716F3" w14:textId="77777777" w:rsidR="00F80545" w:rsidRPr="00A06300" w:rsidRDefault="00F80545" w:rsidP="00F80545">
      <w:pPr>
        <w:jc w:val="both"/>
      </w:pPr>
      <w:r w:rsidRPr="00A06300">
        <w:t xml:space="preserve">       Территория Крутогоровского сельского поселения имеет площадь </w:t>
      </w:r>
      <w:smartTag w:uri="urn:schemas-microsoft-com:office:smarttags" w:element="metricconverter">
        <w:smartTagPr>
          <w:attr w:name="ProductID" w:val="260 га"/>
        </w:smartTagPr>
        <w:r w:rsidRPr="00A06300">
          <w:t>260 га</w:t>
        </w:r>
      </w:smartTag>
      <w:r w:rsidRPr="00A06300">
        <w:t xml:space="preserve">. Количество земельных участков, переданных в аренду, собственность и в пользование физическим лицам – 64 участка, общей площадью </w:t>
      </w:r>
      <w:smartTag w:uri="urn:schemas-microsoft-com:office:smarttags" w:element="metricconverter">
        <w:smartTagPr>
          <w:attr w:name="ProductID" w:val="1,5 га"/>
        </w:smartTagPr>
        <w:r w:rsidRPr="00A06300">
          <w:t>1,5 га</w:t>
        </w:r>
      </w:smartTag>
      <w:r w:rsidRPr="00A06300">
        <w:t xml:space="preserve">, юридическим лицам – 21 участок общей площадью </w:t>
      </w:r>
      <w:smartTag w:uri="urn:schemas-microsoft-com:office:smarttags" w:element="metricconverter">
        <w:smartTagPr>
          <w:attr w:name="ProductID" w:val="175,6 га"/>
        </w:smartTagPr>
        <w:r w:rsidRPr="00A06300">
          <w:t>175,6 га</w:t>
        </w:r>
      </w:smartTag>
      <w:r w:rsidRPr="00A06300">
        <w:t xml:space="preserve">. Общая земельная площадь муниципального образования составляет </w:t>
      </w:r>
      <w:smartTag w:uri="urn:schemas-microsoft-com:office:smarttags" w:element="metricconverter">
        <w:smartTagPr>
          <w:attr w:name="ProductID" w:val="260 га"/>
        </w:smartTagPr>
        <w:r w:rsidRPr="00A06300">
          <w:t>260 га</w:t>
        </w:r>
      </w:smartTag>
      <w:r w:rsidRPr="00A06300">
        <w:t xml:space="preserve"> или 2,6 </w:t>
      </w:r>
      <w:proofErr w:type="spellStart"/>
      <w:r w:rsidRPr="00A06300">
        <w:t>кв.км</w:t>
      </w:r>
      <w:proofErr w:type="spellEnd"/>
      <w:r w:rsidRPr="00A06300">
        <w:t xml:space="preserve">. под коллективными огородами занято - 86га, под приусадебными землями- </w:t>
      </w:r>
      <w:smartTag w:uri="urn:schemas-microsoft-com:office:smarttags" w:element="metricconverter">
        <w:smartTagPr>
          <w:attr w:name="ProductID" w:val="12 га"/>
        </w:smartTagPr>
        <w:r w:rsidRPr="00A06300">
          <w:t>12 га</w:t>
        </w:r>
      </w:smartTag>
      <w:r w:rsidRPr="00A06300">
        <w:t>.</w:t>
      </w:r>
    </w:p>
    <w:p w14:paraId="45983C46" w14:textId="77777777" w:rsidR="00F80545" w:rsidRPr="00A06300" w:rsidRDefault="00F80545" w:rsidP="00F80545">
      <w:pPr>
        <w:jc w:val="both"/>
      </w:pPr>
      <w:r w:rsidRPr="00A06300">
        <w:t xml:space="preserve">     Основные природоохранные проблемы использования земельных ресурсов связаны с быстрым уменьшением </w:t>
      </w:r>
      <w:proofErr w:type="spellStart"/>
      <w:r w:rsidRPr="00A06300">
        <w:t>орагенного</w:t>
      </w:r>
      <w:proofErr w:type="spellEnd"/>
      <w:r w:rsidRPr="00A06300">
        <w:t xml:space="preserve"> горизонта и выносом питательных веществ на пахо</w:t>
      </w:r>
      <w:r>
        <w:t xml:space="preserve">тных </w:t>
      </w:r>
      <w:r>
        <w:lastRenderedPageBreak/>
        <w:t>землях, с  регрессией моря</w:t>
      </w:r>
      <w:r w:rsidRPr="00A06300">
        <w:t>, с неорганизованным движением транспорта вне дорог, с видоизменением растительности в зонах сенокошения и другой антропогенной деятельностью.</w:t>
      </w:r>
    </w:p>
    <w:p w14:paraId="7C4D14A8" w14:textId="77777777" w:rsidR="00F80545" w:rsidRPr="00A06300" w:rsidRDefault="00F80545" w:rsidP="00F80545">
      <w:pPr>
        <w:jc w:val="center"/>
        <w:rPr>
          <w:sz w:val="28"/>
          <w:szCs w:val="28"/>
          <w:u w:val="single"/>
        </w:rPr>
      </w:pPr>
      <w:r w:rsidRPr="00A06300">
        <w:rPr>
          <w:sz w:val="28"/>
          <w:szCs w:val="28"/>
          <w:u w:val="single"/>
        </w:rPr>
        <w:t>Торговля, общественное питание.</w:t>
      </w:r>
    </w:p>
    <w:p w14:paraId="341E58F5" w14:textId="77777777" w:rsidR="00F80545" w:rsidRPr="00A06300" w:rsidRDefault="00F80545" w:rsidP="00F80545">
      <w:pPr>
        <w:jc w:val="both"/>
        <w:rPr>
          <w:sz w:val="28"/>
          <w:szCs w:val="28"/>
          <w:u w:val="single"/>
        </w:rPr>
      </w:pPr>
      <w:r w:rsidRPr="00A06300">
        <w:rPr>
          <w:sz w:val="28"/>
          <w:szCs w:val="28"/>
        </w:rPr>
        <w:t xml:space="preserve">     </w:t>
      </w:r>
      <w:r w:rsidRPr="00A06300">
        <w:t>На территории Крутогоровского с</w:t>
      </w:r>
      <w:r>
        <w:t>ельского поселения расположено 3</w:t>
      </w:r>
      <w:r w:rsidRPr="00A06300">
        <w:t xml:space="preserve"> частных предприятия с торговой площадью 214,8 кв.м. Доставка продовольственных и непродовольственных товаров  осуществляется стабильно вдоль </w:t>
      </w:r>
      <w:proofErr w:type="spellStart"/>
      <w:r w:rsidRPr="00A06300">
        <w:t>внутрипромысловой</w:t>
      </w:r>
      <w:proofErr w:type="spellEnd"/>
      <w:r w:rsidRPr="00A06300">
        <w:t xml:space="preserve"> автодороге через </w:t>
      </w:r>
      <w:proofErr w:type="spellStart"/>
      <w:r w:rsidRPr="00A06300">
        <w:t>контрольно</w:t>
      </w:r>
      <w:proofErr w:type="spellEnd"/>
      <w:r w:rsidRPr="00A06300">
        <w:t xml:space="preserve"> – пропускные пункты «0 км» и «</w:t>
      </w:r>
      <w:r>
        <w:t>206</w:t>
      </w:r>
      <w:r w:rsidRPr="00A06300">
        <w:t xml:space="preserve"> км». </w:t>
      </w:r>
    </w:p>
    <w:p w14:paraId="0B478673" w14:textId="77777777" w:rsidR="00F80545" w:rsidRPr="00A06300" w:rsidRDefault="00F80545" w:rsidP="00F80545">
      <w:pPr>
        <w:jc w:val="center"/>
        <w:rPr>
          <w:sz w:val="28"/>
          <w:szCs w:val="28"/>
          <w:u w:val="single"/>
        </w:rPr>
      </w:pPr>
      <w:r w:rsidRPr="00A06300">
        <w:rPr>
          <w:sz w:val="28"/>
          <w:szCs w:val="28"/>
          <w:u w:val="single"/>
        </w:rPr>
        <w:t xml:space="preserve"> </w:t>
      </w:r>
    </w:p>
    <w:p w14:paraId="51FD9C47" w14:textId="77777777" w:rsidR="00F80545" w:rsidRPr="00A06300" w:rsidRDefault="00F80545" w:rsidP="00F80545">
      <w:pPr>
        <w:jc w:val="center"/>
        <w:rPr>
          <w:sz w:val="28"/>
          <w:szCs w:val="28"/>
          <w:u w:val="single"/>
        </w:rPr>
      </w:pPr>
      <w:r w:rsidRPr="00A06300">
        <w:rPr>
          <w:sz w:val="28"/>
          <w:szCs w:val="28"/>
          <w:u w:val="single"/>
        </w:rPr>
        <w:t>Образование.</w:t>
      </w:r>
    </w:p>
    <w:p w14:paraId="096139F8" w14:textId="77777777" w:rsidR="00F80545" w:rsidRPr="00A06300" w:rsidRDefault="00F80545" w:rsidP="00F80545">
      <w:pPr>
        <w:jc w:val="both"/>
      </w:pPr>
      <w:r w:rsidRPr="00A06300">
        <w:t xml:space="preserve">          На территории Крутогоровского сельского поселения расположена общеобразовательная школа, 1958 года постройки, с проектной мощностью 500 учебных мест. Школа оборудована водопроводом, канализацией, центральным отоплением. Количество обучающихся по состоянию на </w:t>
      </w:r>
      <w:r>
        <w:t>01.01.2020</w:t>
      </w:r>
      <w:r w:rsidRPr="00A06300">
        <w:t xml:space="preserve"> года составляет </w:t>
      </w:r>
      <w:r>
        <w:t>33</w:t>
      </w:r>
      <w:r w:rsidRPr="00A06300">
        <w:t xml:space="preserve"> человек</w:t>
      </w:r>
      <w:r>
        <w:t>а</w:t>
      </w:r>
      <w:r w:rsidRPr="00A06300">
        <w:t>.  В 2018 году произведен плановый ремонт здания школы.  Комплект - класса 2. Все учащиеся  обучаются в первую смену. На протяжении ряда последних лет количество учащихся сократилось, что привело в свою очередь  перевод школы в 2008 году с 11-ти летнего образования на 9-ти летнее.</w:t>
      </w:r>
      <w:r>
        <w:t xml:space="preserve"> </w:t>
      </w:r>
      <w:r w:rsidRPr="00A06300">
        <w:t xml:space="preserve">Среднесписочная численность учительского состава, составляет </w:t>
      </w:r>
      <w:r>
        <w:t>9</w:t>
      </w:r>
      <w:r w:rsidRPr="00A06300">
        <w:t xml:space="preserve"> человек. В целях гармоничного развития подрастающего поколения в 2018 году построена многофункциональная спортивная </w:t>
      </w:r>
      <w:proofErr w:type="gramStart"/>
      <w:r w:rsidRPr="00A06300">
        <w:t>площадка</w:t>
      </w:r>
      <w:proofErr w:type="gramEnd"/>
      <w:r w:rsidRPr="00A06300">
        <w:t xml:space="preserve"> где дети могут проводить свой досуг (волейбол, хоккей, футбол, планируется теннисный корт). В 2018 году в здании школы закончены ремонтные работы по переносу детского сада «Ромашка» с проектной мощностью 18 мест.  Среднесписочная численность детей – </w:t>
      </w:r>
      <w:r>
        <w:t>9</w:t>
      </w:r>
      <w:r w:rsidRPr="00A06300">
        <w:t xml:space="preserve"> чел. Численность детей, посещающих учреждение, составляет </w:t>
      </w:r>
      <w:r>
        <w:t>8</w:t>
      </w:r>
      <w:r w:rsidRPr="00A06300">
        <w:t xml:space="preserve"> человек. Среднесписочная численность работников – </w:t>
      </w:r>
      <w:r>
        <w:t>3</w:t>
      </w:r>
      <w:r w:rsidRPr="00A06300">
        <w:t xml:space="preserve"> чел. С 2018 года произошла реорганизация школы в школу – сад. С 2019 года </w:t>
      </w:r>
      <w:r>
        <w:t>введено</w:t>
      </w:r>
      <w:r w:rsidRPr="00A06300">
        <w:t xml:space="preserve"> 11 летнее обучение детей.</w:t>
      </w:r>
    </w:p>
    <w:p w14:paraId="71F9A154" w14:textId="77777777" w:rsidR="00F80545" w:rsidRPr="00A06300" w:rsidRDefault="00F80545" w:rsidP="00F80545">
      <w:pPr>
        <w:jc w:val="center"/>
        <w:rPr>
          <w:sz w:val="28"/>
          <w:szCs w:val="28"/>
          <w:u w:val="single"/>
        </w:rPr>
      </w:pPr>
      <w:r w:rsidRPr="00A06300">
        <w:rPr>
          <w:sz w:val="28"/>
          <w:szCs w:val="28"/>
          <w:u w:val="single"/>
        </w:rPr>
        <w:t>Здравоохранение.</w:t>
      </w:r>
    </w:p>
    <w:p w14:paraId="10AF033D" w14:textId="77777777" w:rsidR="00F80545" w:rsidRPr="00A06300" w:rsidRDefault="00F80545" w:rsidP="00F80545">
      <w:pPr>
        <w:jc w:val="center"/>
        <w:rPr>
          <w:sz w:val="28"/>
          <w:szCs w:val="28"/>
          <w:u w:val="single"/>
        </w:rPr>
      </w:pPr>
    </w:p>
    <w:p w14:paraId="251BE80B" w14:textId="77777777" w:rsidR="00F80545" w:rsidRPr="00A06300" w:rsidRDefault="00F80545" w:rsidP="00F80545">
      <w:pPr>
        <w:jc w:val="both"/>
      </w:pPr>
      <w:r w:rsidRPr="00A06300">
        <w:t xml:space="preserve">     На </w:t>
      </w:r>
      <w:proofErr w:type="gramStart"/>
      <w:r w:rsidRPr="00A06300">
        <w:t>территории  поселения</w:t>
      </w:r>
      <w:proofErr w:type="gramEnd"/>
      <w:r w:rsidRPr="00A06300">
        <w:t xml:space="preserve"> расположена участковая больница, которая требует капитального ремонта, с мед</w:t>
      </w:r>
      <w:r>
        <w:t>ицинским персоналом в составе  2</w:t>
      </w:r>
      <w:r w:rsidRPr="00A06300">
        <w:t xml:space="preserve">-х работников, оборудована стоматологическим креслом, </w:t>
      </w:r>
      <w:proofErr w:type="spellStart"/>
      <w:r w:rsidRPr="00A06300">
        <w:t>физио</w:t>
      </w:r>
      <w:proofErr w:type="spellEnd"/>
      <w:r w:rsidRPr="00A06300">
        <w:t>- процедурным</w:t>
      </w:r>
      <w:r>
        <w:t xml:space="preserve"> кабинетом</w:t>
      </w:r>
      <w:r w:rsidRPr="00A06300">
        <w:t>.</w:t>
      </w:r>
    </w:p>
    <w:p w14:paraId="3AA1C045" w14:textId="77777777" w:rsidR="00F80545" w:rsidRPr="00A06300" w:rsidRDefault="00F80545" w:rsidP="00F80545">
      <w:pPr>
        <w:ind w:firstLine="708"/>
        <w:jc w:val="both"/>
      </w:pPr>
      <w:r w:rsidRPr="00A06300">
        <w:t xml:space="preserve">       Посещаемость в среднем в смену составляет </w:t>
      </w:r>
      <w:r>
        <w:t>6</w:t>
      </w:r>
      <w:r w:rsidRPr="00A06300">
        <w:t xml:space="preserve"> человек. Спроектирована больница на 35 </w:t>
      </w:r>
      <w:proofErr w:type="spellStart"/>
      <w:r w:rsidRPr="00A06300">
        <w:t>койко</w:t>
      </w:r>
      <w:proofErr w:type="spellEnd"/>
      <w:r w:rsidRPr="00A06300">
        <w:t xml:space="preserve"> - мест. В настоящее время сокращено до 5 койко-мест, в связи с отсутствием финансирования и медицинского персонала. Требуется оснастить больницу современным диагностическим оборудованием (флюорография, УЗИ). </w:t>
      </w:r>
      <w:r>
        <w:t>В 2021-2022</w:t>
      </w:r>
      <w:r w:rsidRPr="00A06300">
        <w:t xml:space="preserve"> году планируется строительство отделения врача общей практики в п. Крутогоровский Соболевского района Камчатского края. </w:t>
      </w:r>
    </w:p>
    <w:p w14:paraId="6A59DB79" w14:textId="77777777" w:rsidR="00F80545" w:rsidRPr="00A06300" w:rsidRDefault="00F80545" w:rsidP="00F80545">
      <w:pPr>
        <w:jc w:val="center"/>
      </w:pPr>
      <w:r w:rsidRPr="00A06300">
        <w:t>Культура и спорт.</w:t>
      </w:r>
    </w:p>
    <w:p w14:paraId="1445AAF1" w14:textId="77777777" w:rsidR="00F80545" w:rsidRPr="00A06300" w:rsidRDefault="00F80545" w:rsidP="00F80545">
      <w:pPr>
        <w:jc w:val="center"/>
      </w:pPr>
    </w:p>
    <w:p w14:paraId="4FBBAE4D" w14:textId="77777777" w:rsidR="00F80545" w:rsidRDefault="00F80545" w:rsidP="00F80545">
      <w:pPr>
        <w:jc w:val="both"/>
      </w:pPr>
      <w:r w:rsidRPr="00A06300">
        <w:t xml:space="preserve">      Обслуживанием населения в сфере культуры в </w:t>
      </w:r>
      <w:proofErr w:type="spellStart"/>
      <w:r w:rsidRPr="00A06300">
        <w:t>Крутогоровском</w:t>
      </w:r>
      <w:proofErr w:type="spellEnd"/>
      <w:r w:rsidRPr="00A06300">
        <w:t xml:space="preserve"> сельском поселении занимается МКУК «Центр досуга п. Крутогоровский», расположенное в двухэтажном нежилом здании, оборудованного водоснабжением, водоотведением, централизованным отоплением.  Имеется бильярдный и танцевальный зал.  Среднесписочная численность работников составляет 5 человек, со среднемесячной заработной платой   60,0 тыс. рублей. </w:t>
      </w:r>
    </w:p>
    <w:p w14:paraId="6E1A9623" w14:textId="77777777" w:rsidR="00F80545" w:rsidRPr="00A06300" w:rsidRDefault="00F80545" w:rsidP="00F80545">
      <w:pPr>
        <w:jc w:val="both"/>
      </w:pPr>
      <w:r w:rsidRPr="00A06300">
        <w:t xml:space="preserve">    В  2018 году  на территории поселения был построен   многофунк</w:t>
      </w:r>
      <w:r>
        <w:t>циональный  спортивный комплекс</w:t>
      </w:r>
      <w:r w:rsidRPr="00A06300">
        <w:t>, который включает  в себя хоккейную, футбольную и волейбольную площадку.</w:t>
      </w:r>
    </w:p>
    <w:p w14:paraId="0CFEB893" w14:textId="77777777" w:rsidR="00F80545" w:rsidRPr="00A06300" w:rsidRDefault="00F80545" w:rsidP="00F80545">
      <w:pPr>
        <w:jc w:val="both"/>
      </w:pPr>
    </w:p>
    <w:p w14:paraId="22FB9C9F" w14:textId="77777777" w:rsidR="00F80545" w:rsidRPr="00A06300" w:rsidRDefault="00F80545" w:rsidP="00F80545">
      <w:pPr>
        <w:jc w:val="both"/>
      </w:pPr>
      <w:r w:rsidRPr="00A06300">
        <w:t xml:space="preserve">    МКУК «Библиотека п.  Крутогоровский»  с библиотечным фондом   9,1 тыс. экземпляров книг и журналов. В библиотеке имеется 2 читальных зала, среднемесячное посещение составляет 42 человек. В учреждениях культуры произведен ремонт.</w:t>
      </w:r>
    </w:p>
    <w:p w14:paraId="29B44299" w14:textId="77777777" w:rsidR="00F80545" w:rsidRPr="00A06300" w:rsidRDefault="00F80545" w:rsidP="00F80545">
      <w:pPr>
        <w:jc w:val="both"/>
      </w:pPr>
    </w:p>
    <w:p w14:paraId="036BC253" w14:textId="77777777" w:rsidR="00F80545" w:rsidRPr="00A06300" w:rsidRDefault="00F80545" w:rsidP="00F80545">
      <w:pPr>
        <w:tabs>
          <w:tab w:val="left" w:pos="3700"/>
        </w:tabs>
        <w:jc w:val="both"/>
      </w:pPr>
      <w:r w:rsidRPr="00A06300">
        <w:t>Основные проблемы социально-экономического развития Крутогоровского сельского поселения.</w:t>
      </w:r>
    </w:p>
    <w:p w14:paraId="580A9C5A" w14:textId="77777777" w:rsidR="00F80545" w:rsidRPr="00A06300" w:rsidRDefault="00F80545" w:rsidP="00F80545">
      <w:pPr>
        <w:tabs>
          <w:tab w:val="left" w:pos="3700"/>
        </w:tabs>
        <w:jc w:val="both"/>
        <w:rPr>
          <w:sz w:val="28"/>
          <w:szCs w:val="28"/>
          <w:u w:val="single"/>
        </w:rPr>
      </w:pPr>
      <w:r w:rsidRPr="00A06300">
        <w:rPr>
          <w:sz w:val="28"/>
          <w:szCs w:val="28"/>
          <w:u w:val="single"/>
        </w:rPr>
        <w:t>В сфере образования</w:t>
      </w:r>
    </w:p>
    <w:p w14:paraId="2A1D1D5C" w14:textId="77777777" w:rsidR="00F80545" w:rsidRPr="00A06300" w:rsidRDefault="00F80545" w:rsidP="00F80545">
      <w:pPr>
        <w:tabs>
          <w:tab w:val="left" w:pos="3700"/>
        </w:tabs>
        <w:jc w:val="both"/>
      </w:pPr>
      <w:r w:rsidRPr="00A06300">
        <w:t>-снижение численно</w:t>
      </w:r>
      <w:r>
        <w:t>сти учащихся по отношению к 2018</w:t>
      </w:r>
      <w:r w:rsidRPr="00A06300">
        <w:t xml:space="preserve"> г. на   </w:t>
      </w:r>
      <w:r>
        <w:t>4</w:t>
      </w:r>
      <w:r w:rsidRPr="00A06300">
        <w:t xml:space="preserve">0 %; </w:t>
      </w:r>
    </w:p>
    <w:p w14:paraId="39FC2525" w14:textId="77777777" w:rsidR="00F80545" w:rsidRPr="00A06300" w:rsidRDefault="00F80545" w:rsidP="00F80545">
      <w:pPr>
        <w:jc w:val="both"/>
      </w:pPr>
      <w:r w:rsidRPr="00A06300">
        <w:rPr>
          <w:sz w:val="28"/>
          <w:szCs w:val="28"/>
          <w:u w:val="single"/>
        </w:rPr>
        <w:lastRenderedPageBreak/>
        <w:t>В сфере культуры</w:t>
      </w:r>
    </w:p>
    <w:p w14:paraId="1929C44D" w14:textId="77777777" w:rsidR="00F80545" w:rsidRPr="00A06300" w:rsidRDefault="00F80545" w:rsidP="00F80545">
      <w:pPr>
        <w:jc w:val="both"/>
      </w:pPr>
      <w:r w:rsidRPr="00A06300">
        <w:t>-необходимо создать условия для эффективной культурной деятельности, внедрения и использования новых культурных и информационных технологий;</w:t>
      </w:r>
    </w:p>
    <w:p w14:paraId="725C78DD" w14:textId="77777777" w:rsidR="00F80545" w:rsidRPr="00A06300" w:rsidRDefault="00F80545" w:rsidP="00F80545">
      <w:pPr>
        <w:jc w:val="both"/>
        <w:rPr>
          <w:sz w:val="28"/>
          <w:szCs w:val="28"/>
          <w:u w:val="single"/>
        </w:rPr>
      </w:pPr>
      <w:r w:rsidRPr="00A06300">
        <w:rPr>
          <w:sz w:val="28"/>
          <w:szCs w:val="28"/>
          <w:u w:val="single"/>
        </w:rPr>
        <w:t>В промышленном комплексе и сельском хозяйстве:</w:t>
      </w:r>
    </w:p>
    <w:p w14:paraId="6095ADA5" w14:textId="77777777" w:rsidR="00F80545" w:rsidRPr="00A06300" w:rsidRDefault="00F80545" w:rsidP="00F80545">
      <w:pPr>
        <w:jc w:val="both"/>
      </w:pPr>
      <w:r w:rsidRPr="00A06300">
        <w:rPr>
          <w:b/>
        </w:rPr>
        <w:t>-</w:t>
      </w:r>
      <w:r w:rsidRPr="00A06300">
        <w:t>отсутствие сельскохозяйственных предприятий;</w:t>
      </w:r>
    </w:p>
    <w:p w14:paraId="69337A6A" w14:textId="77777777" w:rsidR="00F80545" w:rsidRPr="00A06300" w:rsidRDefault="00F80545" w:rsidP="00F80545">
      <w:pPr>
        <w:jc w:val="both"/>
      </w:pPr>
      <w:r w:rsidRPr="00A06300">
        <w:t xml:space="preserve"> -низкая инвестиционная активность предприятий, находящихся на территории поселения;</w:t>
      </w:r>
    </w:p>
    <w:p w14:paraId="76EC2ECA" w14:textId="77777777" w:rsidR="00F80545" w:rsidRPr="00A06300" w:rsidRDefault="00F80545" w:rsidP="00F80545">
      <w:pPr>
        <w:jc w:val="both"/>
        <w:rPr>
          <w:sz w:val="28"/>
          <w:szCs w:val="28"/>
          <w:u w:val="single"/>
        </w:rPr>
      </w:pPr>
      <w:r w:rsidRPr="00A06300">
        <w:rPr>
          <w:sz w:val="28"/>
          <w:szCs w:val="28"/>
          <w:u w:val="single"/>
        </w:rPr>
        <w:t>В бюджете:</w:t>
      </w:r>
    </w:p>
    <w:p w14:paraId="5DCBE601" w14:textId="77777777" w:rsidR="00F80545" w:rsidRPr="00A06300" w:rsidRDefault="00F80545" w:rsidP="00F80545">
      <w:pPr>
        <w:jc w:val="both"/>
      </w:pPr>
      <w:r w:rsidRPr="00A06300">
        <w:rPr>
          <w:b/>
        </w:rPr>
        <w:t xml:space="preserve"> -</w:t>
      </w:r>
      <w:r w:rsidRPr="00A06300">
        <w:t>недостаточно средств для финансирования целевых программ;</w:t>
      </w:r>
    </w:p>
    <w:p w14:paraId="7243A07B" w14:textId="77777777" w:rsidR="00F80545" w:rsidRPr="00A06300" w:rsidRDefault="00F80545" w:rsidP="00F80545">
      <w:pPr>
        <w:jc w:val="both"/>
      </w:pPr>
      <w:r w:rsidRPr="00A06300">
        <w:t xml:space="preserve"> -высокодотационная зависимость от района;</w:t>
      </w:r>
    </w:p>
    <w:p w14:paraId="27709302" w14:textId="77777777" w:rsidR="00F80545" w:rsidRPr="00A06300" w:rsidRDefault="00F80545" w:rsidP="00F80545">
      <w:pPr>
        <w:jc w:val="both"/>
      </w:pPr>
      <w:r w:rsidRPr="00A06300">
        <w:t xml:space="preserve">  -слабое поступление отдельных видов собственных доходов;</w:t>
      </w:r>
    </w:p>
    <w:p w14:paraId="24C4852D" w14:textId="77777777" w:rsidR="00F80545" w:rsidRPr="00A06300" w:rsidRDefault="00F80545" w:rsidP="00F80545">
      <w:pPr>
        <w:jc w:val="both"/>
        <w:rPr>
          <w:sz w:val="28"/>
          <w:szCs w:val="28"/>
          <w:u w:val="single"/>
        </w:rPr>
      </w:pPr>
      <w:r w:rsidRPr="00A06300">
        <w:rPr>
          <w:sz w:val="28"/>
          <w:szCs w:val="28"/>
          <w:u w:val="single"/>
        </w:rPr>
        <w:t>В сфере коммунального хозяйства</w:t>
      </w:r>
    </w:p>
    <w:p w14:paraId="2235D3D6" w14:textId="77777777" w:rsidR="00F80545" w:rsidRPr="00A06300" w:rsidRDefault="00F80545" w:rsidP="00F80545">
      <w:pPr>
        <w:jc w:val="both"/>
        <w:rPr>
          <w:b/>
        </w:rPr>
      </w:pPr>
      <w:r w:rsidRPr="00A06300">
        <w:rPr>
          <w:b/>
        </w:rPr>
        <w:t xml:space="preserve">- </w:t>
      </w:r>
      <w:r w:rsidRPr="00A06300">
        <w:t>создание  управляющей компании на территории поселения;</w:t>
      </w:r>
    </w:p>
    <w:p w14:paraId="060C6CF9" w14:textId="77777777" w:rsidR="00F80545" w:rsidRPr="00A06300" w:rsidRDefault="00F80545" w:rsidP="00F80545">
      <w:pPr>
        <w:jc w:val="both"/>
        <w:rPr>
          <w:b/>
        </w:rPr>
      </w:pPr>
      <w:r w:rsidRPr="00A06300">
        <w:t xml:space="preserve">-капитальный ремонт ветхих тепловых сетей; </w:t>
      </w:r>
    </w:p>
    <w:p w14:paraId="25BD30B9" w14:textId="77777777" w:rsidR="00F80545" w:rsidRPr="00A06300" w:rsidRDefault="00F80545" w:rsidP="00F80545">
      <w:pPr>
        <w:jc w:val="both"/>
        <w:rPr>
          <w:b/>
        </w:rPr>
      </w:pPr>
      <w:r w:rsidRPr="00A06300">
        <w:t>- высокий уровень износа жилищного муниципального фонда;</w:t>
      </w:r>
    </w:p>
    <w:p w14:paraId="6602FFBF" w14:textId="77777777" w:rsidR="00F80545" w:rsidRPr="00A06300" w:rsidRDefault="00F80545" w:rsidP="00F80545">
      <w:pPr>
        <w:jc w:val="both"/>
        <w:rPr>
          <w:b/>
        </w:rPr>
      </w:pPr>
      <w:r w:rsidRPr="00A06300">
        <w:t>- недостаточное, по сравнению с потребностью, выделение бюджетных средств на капитальный ремонт муниципального жилфонда;</w:t>
      </w:r>
    </w:p>
    <w:p w14:paraId="1C1A3AB9" w14:textId="77777777" w:rsidR="00F80545" w:rsidRPr="00BD4C04" w:rsidRDefault="00F80545" w:rsidP="00F80545">
      <w:pPr>
        <w:rPr>
          <w:color w:val="FF0000"/>
        </w:rPr>
      </w:pPr>
    </w:p>
    <w:p w14:paraId="354B9A1C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3063E1EA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02DE9B43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30F7173B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12430DA0" w14:textId="77777777" w:rsidR="00081371" w:rsidRPr="00A36EC4" w:rsidRDefault="00081371" w:rsidP="00081371">
      <w:pPr>
        <w:pStyle w:val="a6"/>
        <w:suppressAutoHyphens/>
        <w:ind w:firstLine="709"/>
        <w:rPr>
          <w:b w:val="0"/>
          <w:sz w:val="24"/>
          <w:szCs w:val="24"/>
        </w:rPr>
      </w:pPr>
    </w:p>
    <w:p w14:paraId="316E7FC7" w14:textId="77777777" w:rsidR="00FF153A" w:rsidRDefault="00FF153A"/>
    <w:p w14:paraId="7728C829" w14:textId="77777777" w:rsidR="00FF153A" w:rsidRPr="00FF153A" w:rsidRDefault="00FF153A" w:rsidP="00FF153A"/>
    <w:p w14:paraId="7293C90C" w14:textId="77777777" w:rsidR="00FF153A" w:rsidRPr="00FF153A" w:rsidRDefault="00FF153A" w:rsidP="00FF153A"/>
    <w:p w14:paraId="2A94D0D0" w14:textId="77777777" w:rsidR="00FF153A" w:rsidRPr="00FF153A" w:rsidRDefault="00FF153A" w:rsidP="00FF153A"/>
    <w:p w14:paraId="2A1B945B" w14:textId="77777777" w:rsidR="00FF153A" w:rsidRPr="00FF153A" w:rsidRDefault="00FF153A" w:rsidP="00FF153A"/>
    <w:p w14:paraId="7F1723E6" w14:textId="77777777" w:rsidR="00FF153A" w:rsidRPr="00FF153A" w:rsidRDefault="00FF153A" w:rsidP="00FF153A"/>
    <w:p w14:paraId="35C91B47" w14:textId="77777777" w:rsidR="00FF153A" w:rsidRPr="00FF153A" w:rsidRDefault="00FF153A" w:rsidP="00FF153A"/>
    <w:p w14:paraId="7F283BD8" w14:textId="77777777" w:rsidR="00FF153A" w:rsidRPr="00FF153A" w:rsidRDefault="00FF153A" w:rsidP="00FF153A"/>
    <w:p w14:paraId="458CD17E" w14:textId="77777777" w:rsidR="00FF153A" w:rsidRPr="00FF153A" w:rsidRDefault="00FF153A" w:rsidP="00FF153A"/>
    <w:p w14:paraId="464DAAB6" w14:textId="77777777" w:rsidR="00FF153A" w:rsidRPr="00FF153A" w:rsidRDefault="00FF153A" w:rsidP="00FF153A"/>
    <w:p w14:paraId="2C9ADD16" w14:textId="77777777" w:rsidR="00FF153A" w:rsidRPr="00FF153A" w:rsidRDefault="00FF153A" w:rsidP="00FF153A"/>
    <w:p w14:paraId="4C206E15" w14:textId="77777777" w:rsidR="00FF153A" w:rsidRPr="00FF153A" w:rsidRDefault="00FF153A" w:rsidP="00FF153A"/>
    <w:p w14:paraId="132BF459" w14:textId="77777777" w:rsidR="00FF153A" w:rsidRPr="00FF153A" w:rsidRDefault="00FF153A" w:rsidP="00FF153A"/>
    <w:p w14:paraId="1849B035" w14:textId="77777777" w:rsidR="00FF153A" w:rsidRPr="00FF153A" w:rsidRDefault="00FF153A" w:rsidP="00FF153A"/>
    <w:p w14:paraId="5DF9ABBB" w14:textId="77777777" w:rsidR="00FF153A" w:rsidRPr="00FF153A" w:rsidRDefault="00FF153A" w:rsidP="00FF153A"/>
    <w:p w14:paraId="4E3E13E7" w14:textId="77777777" w:rsidR="00FF153A" w:rsidRPr="00FF153A" w:rsidRDefault="00FF153A" w:rsidP="00FF153A"/>
    <w:p w14:paraId="3E8E5F22" w14:textId="77777777" w:rsidR="00FF153A" w:rsidRPr="00FF153A" w:rsidRDefault="00FF153A" w:rsidP="00FF153A"/>
    <w:p w14:paraId="76E46980" w14:textId="77777777" w:rsidR="00FF153A" w:rsidRPr="00FF153A" w:rsidRDefault="00FF153A" w:rsidP="00FF153A"/>
    <w:p w14:paraId="33B03EA6" w14:textId="77777777" w:rsidR="00FF153A" w:rsidRPr="00FF153A" w:rsidRDefault="00FF153A" w:rsidP="00FF153A"/>
    <w:p w14:paraId="0B60368E" w14:textId="77777777" w:rsidR="00FF153A" w:rsidRPr="00FF153A" w:rsidRDefault="00FF153A" w:rsidP="00FF153A"/>
    <w:p w14:paraId="0519ADAC" w14:textId="77777777" w:rsidR="00FF153A" w:rsidRPr="00FF153A" w:rsidRDefault="00FF153A" w:rsidP="00FF153A"/>
    <w:p w14:paraId="452848EB" w14:textId="77777777" w:rsidR="00FF153A" w:rsidRPr="00FF153A" w:rsidRDefault="00FF153A" w:rsidP="00FF153A"/>
    <w:p w14:paraId="35824A5F" w14:textId="77777777" w:rsidR="00FF153A" w:rsidRPr="00FF153A" w:rsidRDefault="00FF153A" w:rsidP="00FF153A"/>
    <w:p w14:paraId="626BE0AC" w14:textId="77777777" w:rsidR="00FF153A" w:rsidRPr="00FF153A" w:rsidRDefault="00FF153A" w:rsidP="00FF153A"/>
    <w:p w14:paraId="5F970F3C" w14:textId="77777777" w:rsidR="00FF153A" w:rsidRPr="00FF153A" w:rsidRDefault="00FF153A" w:rsidP="00FF153A"/>
    <w:p w14:paraId="41304817" w14:textId="77777777" w:rsidR="00FF153A" w:rsidRPr="00FF153A" w:rsidRDefault="00FF153A" w:rsidP="00FF153A"/>
    <w:p w14:paraId="744A6548" w14:textId="77777777" w:rsidR="00FF153A" w:rsidRDefault="00FF153A" w:rsidP="00FF153A"/>
    <w:p w14:paraId="651C6D92" w14:textId="77777777" w:rsidR="00FF153A" w:rsidRDefault="00FF153A" w:rsidP="00FF153A"/>
    <w:p w14:paraId="0EA461F8" w14:textId="77777777" w:rsidR="00423003" w:rsidRDefault="00FF153A" w:rsidP="00FF153A">
      <w:pPr>
        <w:tabs>
          <w:tab w:val="left" w:pos="3081"/>
        </w:tabs>
      </w:pPr>
      <w:r>
        <w:tab/>
      </w:r>
    </w:p>
    <w:p w14:paraId="534F1819" w14:textId="77777777" w:rsidR="00FF153A" w:rsidRDefault="00FF153A" w:rsidP="00FF153A">
      <w:pPr>
        <w:tabs>
          <w:tab w:val="left" w:pos="3081"/>
        </w:tabs>
      </w:pPr>
    </w:p>
    <w:p w14:paraId="1C5C48FB" w14:textId="77777777" w:rsidR="00FF153A" w:rsidRPr="002930AB" w:rsidRDefault="00FF153A" w:rsidP="00FF153A">
      <w:pPr>
        <w:tabs>
          <w:tab w:val="left" w:pos="3920"/>
        </w:tabs>
        <w:jc w:val="center"/>
        <w:rPr>
          <w:b/>
          <w:sz w:val="28"/>
          <w:szCs w:val="28"/>
        </w:rPr>
      </w:pPr>
    </w:p>
    <w:sectPr w:rsidR="00FF153A" w:rsidRPr="002930AB" w:rsidSect="00E62ED4">
      <w:footerReference w:type="even" r:id="rId8"/>
      <w:footerReference w:type="default" r:id="rId9"/>
      <w:footnotePr>
        <w:numFmt w:val="chicago"/>
        <w:numRestart w:val="eachPage"/>
      </w:footnotePr>
      <w:pgSz w:w="12240" w:h="15840" w:code="1"/>
      <w:pgMar w:top="567" w:right="758" w:bottom="567" w:left="1418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9ED4DF" w14:textId="77777777" w:rsidR="00B05158" w:rsidRDefault="00B05158">
      <w:r>
        <w:separator/>
      </w:r>
    </w:p>
  </w:endnote>
  <w:endnote w:type="continuationSeparator" w:id="0">
    <w:p w14:paraId="03EB6BCC" w14:textId="77777777" w:rsidR="00B05158" w:rsidRDefault="00B05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F8764" w14:textId="77777777" w:rsidR="00E05846" w:rsidRDefault="000813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119E775" w14:textId="77777777" w:rsidR="00E05846" w:rsidRDefault="00B0515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92D59A" w14:textId="77777777" w:rsidR="00E05846" w:rsidRDefault="00081371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153A">
      <w:rPr>
        <w:noProof/>
      </w:rPr>
      <w:t>14</w:t>
    </w:r>
    <w:r>
      <w:fldChar w:fldCharType="end"/>
    </w:r>
  </w:p>
  <w:p w14:paraId="73194A36" w14:textId="77777777" w:rsidR="00E05846" w:rsidRDefault="00B05158" w:rsidP="00E07F18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0DA06" w14:textId="77777777" w:rsidR="00B05158" w:rsidRDefault="00B05158">
      <w:r>
        <w:separator/>
      </w:r>
    </w:p>
  </w:footnote>
  <w:footnote w:type="continuationSeparator" w:id="0">
    <w:p w14:paraId="271A6E19" w14:textId="77777777" w:rsidR="00B05158" w:rsidRDefault="00B05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E23113"/>
    <w:multiLevelType w:val="singleLevel"/>
    <w:tmpl w:val="A08CC79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61F07EF"/>
    <w:multiLevelType w:val="multilevel"/>
    <w:tmpl w:val="1AE2B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05C4B81"/>
    <w:multiLevelType w:val="hybridMultilevel"/>
    <w:tmpl w:val="C1820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842A3"/>
    <w:multiLevelType w:val="hybridMultilevel"/>
    <w:tmpl w:val="6FB277C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54A913B3"/>
    <w:multiLevelType w:val="hybridMultilevel"/>
    <w:tmpl w:val="E438C752"/>
    <w:lvl w:ilvl="0" w:tplc="0B80AA5C">
      <w:start w:val="1"/>
      <w:numFmt w:val="bullet"/>
      <w:lvlText w:val=""/>
      <w:lvlJc w:val="left"/>
      <w:pPr>
        <w:tabs>
          <w:tab w:val="num" w:pos="864"/>
        </w:tabs>
        <w:ind w:left="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5" w15:restartNumberingAfterBreak="0">
    <w:nsid w:val="73B70704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26C7A"/>
    <w:multiLevelType w:val="hybridMultilevel"/>
    <w:tmpl w:val="9C90B9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4C28"/>
    <w:rsid w:val="00081371"/>
    <w:rsid w:val="002D6519"/>
    <w:rsid w:val="003E3A35"/>
    <w:rsid w:val="00423003"/>
    <w:rsid w:val="006A034B"/>
    <w:rsid w:val="00A0508B"/>
    <w:rsid w:val="00B05158"/>
    <w:rsid w:val="00E04C28"/>
    <w:rsid w:val="00F80545"/>
    <w:rsid w:val="00FD1504"/>
    <w:rsid w:val="00FF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43982E"/>
  <w15:docId w15:val="{0B68506F-128C-4EC1-BD26-557D1F651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0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81371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08137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08137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081371"/>
  </w:style>
  <w:style w:type="paragraph" w:styleId="a6">
    <w:name w:val="Body Text"/>
    <w:basedOn w:val="a"/>
    <w:link w:val="a7"/>
    <w:rsid w:val="00081371"/>
    <w:pPr>
      <w:widowControl w:val="0"/>
      <w:autoSpaceDE w:val="0"/>
      <w:autoSpaceDN w:val="0"/>
      <w:adjustRightInd w:val="0"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rsid w:val="0008137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rsid w:val="00081371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rsid w:val="0008137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a">
    <w:name w:val="Balloon Text"/>
    <w:basedOn w:val="a"/>
    <w:link w:val="ab"/>
    <w:uiPriority w:val="99"/>
    <w:semiHidden/>
    <w:unhideWhenUsed/>
    <w:rsid w:val="0008137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137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F80545"/>
    <w:pPr>
      <w:ind w:left="720"/>
      <w:contextualSpacing/>
    </w:pPr>
    <w:rPr>
      <w:sz w:val="20"/>
      <w:szCs w:val="20"/>
    </w:rPr>
  </w:style>
  <w:style w:type="paragraph" w:customStyle="1" w:styleId="31">
    <w:name w:val="Основной текст 31"/>
    <w:basedOn w:val="a"/>
    <w:rsid w:val="00F80545"/>
    <w:pPr>
      <w:suppressAutoHyphens/>
      <w:ind w:right="3770"/>
    </w:pPr>
    <w:rPr>
      <w:sz w:val="28"/>
      <w:szCs w:val="20"/>
      <w:lang w:eastAsia="ar-SA"/>
    </w:rPr>
  </w:style>
  <w:style w:type="paragraph" w:styleId="ad">
    <w:name w:val="Normal (Web)"/>
    <w:basedOn w:val="a"/>
    <w:uiPriority w:val="99"/>
    <w:unhideWhenUsed/>
    <w:rsid w:val="00F80545"/>
    <w:pPr>
      <w:spacing w:before="100" w:beforeAutospacing="1" w:after="100" w:afterAutospacing="1"/>
    </w:pPr>
    <w:rPr>
      <w:rFonts w:ascii="Verdana" w:hAnsi="Verdana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4851</Words>
  <Characters>27654</Characters>
  <Application>Microsoft Office Word</Application>
  <DocSecurity>0</DocSecurity>
  <Lines>230</Lines>
  <Paragraphs>64</Paragraphs>
  <ScaleCrop>false</ScaleCrop>
  <Company/>
  <LinksUpToDate>false</LinksUpToDate>
  <CharactersWithSpaces>32441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Анастасия</cp:lastModifiedBy>
  <cp:revision>8</cp:revision>
  <dcterms:created xsi:type="dcterms:W3CDTF">2020-12-28T02:14:00Z</dcterms:created>
  <dcterms:modified xsi:type="dcterms:W3CDTF">2021-01-13T07:25:00Z</dcterms:modified>
</cp:coreProperties>
</file>