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780153" w:rsidRDefault="00780153" w:rsidP="0078015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 КРУТОГОРОВСКОГО СЕЛЬСКОГО ПОСЕЛЕНИЯ</w:t>
      </w: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F51205" w:rsidP="0078015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«25»  мая  2021  № 49</w:t>
      </w:r>
    </w:p>
    <w:p w:rsidR="00780153" w:rsidRDefault="00780153" w:rsidP="00780153">
      <w:pPr>
        <w:rPr>
          <w:sz w:val="28"/>
          <w:szCs w:val="28"/>
        </w:rPr>
      </w:pPr>
      <w:r>
        <w:rPr>
          <w:sz w:val="28"/>
          <w:szCs w:val="28"/>
        </w:rPr>
        <w:t xml:space="preserve">п. Крутогоровский </w:t>
      </w:r>
    </w:p>
    <w:p w:rsidR="00780153" w:rsidRDefault="00780153" w:rsidP="00780153">
      <w:pPr>
        <w:rPr>
          <w:b/>
          <w:sz w:val="28"/>
          <w:szCs w:val="28"/>
        </w:rPr>
      </w:pPr>
    </w:p>
    <w:p w:rsidR="00780153" w:rsidRDefault="00F51205" w:rsidP="00780153">
      <w:pPr>
        <w:rPr>
          <w:b/>
        </w:rPr>
      </w:pPr>
      <w:r>
        <w:rPr>
          <w:b/>
        </w:rPr>
        <w:t>«О закреплении транспортных средств</w:t>
      </w:r>
      <w:r w:rsidR="00780153">
        <w:rPr>
          <w:b/>
        </w:rPr>
        <w:t>»</w:t>
      </w:r>
    </w:p>
    <w:p w:rsidR="00780153" w:rsidRDefault="00780153" w:rsidP="00780153">
      <w:pPr>
        <w:jc w:val="both"/>
      </w:pPr>
      <w:r>
        <w:t xml:space="preserve">       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 xml:space="preserve">    В целях обеспечения надлежащей эксплуатации транспортных средств Администрации Крутогоровского сельского поселения</w:t>
      </w:r>
    </w:p>
    <w:p w:rsidR="00780153" w:rsidRDefault="00780153" w:rsidP="00780153">
      <w:pPr>
        <w:ind w:firstLine="540"/>
        <w:jc w:val="both"/>
        <w:rPr>
          <w:sz w:val="28"/>
          <w:szCs w:val="28"/>
        </w:rPr>
      </w:pPr>
    </w:p>
    <w:p w:rsidR="00780153" w:rsidRDefault="00780153" w:rsidP="00780153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Закрепить за </w:t>
      </w:r>
      <w:r w:rsidR="00650A52">
        <w:rPr>
          <w:sz w:val="28"/>
          <w:szCs w:val="28"/>
        </w:rPr>
        <w:t>Никитиным Виктором Викторовичем</w:t>
      </w:r>
      <w:bookmarkStart w:id="0" w:name="_GoBack"/>
      <w:bookmarkEnd w:id="0"/>
      <w:r w:rsidR="00F5120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80153" w:rsidRDefault="00780153" w:rsidP="00780153">
      <w:pPr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ЭКСКАВАТОР-ПОГРУЗЧИК </w:t>
      </w:r>
      <w:r>
        <w:rPr>
          <w:b/>
          <w:sz w:val="28"/>
          <w:szCs w:val="28"/>
          <w:lang w:val="en-US"/>
        </w:rPr>
        <w:t>TLB</w:t>
      </w:r>
      <w:r>
        <w:rPr>
          <w:b/>
          <w:sz w:val="28"/>
          <w:szCs w:val="28"/>
        </w:rPr>
        <w:t xml:space="preserve"> 825-</w:t>
      </w:r>
      <w:r>
        <w:rPr>
          <w:b/>
          <w:sz w:val="28"/>
          <w:szCs w:val="28"/>
          <w:lang w:val="en-US"/>
        </w:rPr>
        <w:t>RM</w:t>
      </w:r>
    </w:p>
    <w:p w:rsidR="00780153" w:rsidRPr="00F51205" w:rsidRDefault="00780153" w:rsidP="0078015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752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 выпуска </w:t>
      </w:r>
      <w:r w:rsidRPr="00F51205">
        <w:rPr>
          <w:sz w:val="28"/>
          <w:szCs w:val="28"/>
        </w:rPr>
        <w:t>2014</w:t>
      </w:r>
    </w:p>
    <w:p w:rsidR="00780153" w:rsidRDefault="00F51205" w:rsidP="00F5120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   </w:t>
      </w:r>
      <w:r w:rsidR="00E752CB">
        <w:rPr>
          <w:sz w:val="28"/>
          <w:szCs w:val="28"/>
        </w:rPr>
        <w:t xml:space="preserve"> </w:t>
      </w:r>
      <w:r w:rsidR="00780153">
        <w:rPr>
          <w:b/>
          <w:sz w:val="28"/>
          <w:szCs w:val="28"/>
        </w:rPr>
        <w:t>Автогрейдер ГС-14 02</w:t>
      </w:r>
    </w:p>
    <w:p w:rsidR="00780153" w:rsidRDefault="00780153" w:rsidP="00780153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Государственный регистрационный номер  5951 КА 41</w:t>
      </w:r>
    </w:p>
    <w:p w:rsidR="00F51205" w:rsidRDefault="00F51205" w:rsidP="00780153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Год выпуска 2013</w:t>
      </w:r>
    </w:p>
    <w:p w:rsidR="00F51205" w:rsidRDefault="00F51205" w:rsidP="00F5120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1.3    </w:t>
      </w:r>
      <w:r w:rsidR="00E752CB">
        <w:rPr>
          <w:sz w:val="28"/>
          <w:szCs w:val="28"/>
        </w:rPr>
        <w:t xml:space="preserve"> </w:t>
      </w:r>
      <w:r w:rsidRPr="00F51205">
        <w:rPr>
          <w:b/>
          <w:sz w:val="28"/>
          <w:szCs w:val="28"/>
        </w:rPr>
        <w:t>Бульдозер Б10МБ.0121В4 КХ 0257</w:t>
      </w:r>
    </w:p>
    <w:p w:rsidR="00F51205" w:rsidRPr="00F51205" w:rsidRDefault="00F51205" w:rsidP="00F5120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>Год выпуска 2018</w:t>
      </w:r>
    </w:p>
    <w:p w:rsidR="00F51205" w:rsidRPr="00F51205" w:rsidRDefault="00F51205" w:rsidP="00F512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1.4    </w:t>
      </w:r>
      <w:r w:rsidRPr="00F51205">
        <w:rPr>
          <w:b/>
          <w:sz w:val="28"/>
          <w:szCs w:val="28"/>
        </w:rPr>
        <w:t xml:space="preserve">Снегоход </w:t>
      </w:r>
      <w:r w:rsidRPr="00F51205">
        <w:rPr>
          <w:b/>
          <w:sz w:val="28"/>
          <w:szCs w:val="28"/>
          <w:lang w:val="en-US"/>
        </w:rPr>
        <w:t>ARCTIK</w:t>
      </w:r>
      <w:r w:rsidRPr="00F51205">
        <w:rPr>
          <w:b/>
          <w:sz w:val="28"/>
          <w:szCs w:val="28"/>
        </w:rPr>
        <w:t xml:space="preserve"> </w:t>
      </w:r>
      <w:r w:rsidRPr="00F51205">
        <w:rPr>
          <w:b/>
          <w:sz w:val="28"/>
          <w:szCs w:val="28"/>
          <w:lang w:val="en-US"/>
        </w:rPr>
        <w:t>CAT</w:t>
      </w:r>
      <w:r w:rsidRPr="00F51205">
        <w:rPr>
          <w:b/>
          <w:sz w:val="28"/>
          <w:szCs w:val="28"/>
        </w:rPr>
        <w:t xml:space="preserve"> </w:t>
      </w:r>
      <w:r w:rsidRPr="00F51205">
        <w:rPr>
          <w:b/>
          <w:sz w:val="28"/>
          <w:szCs w:val="28"/>
          <w:lang w:val="en-US"/>
        </w:rPr>
        <w:t>BEARCAT</w:t>
      </w:r>
      <w:r w:rsidRPr="00F51205">
        <w:rPr>
          <w:b/>
          <w:sz w:val="28"/>
          <w:szCs w:val="28"/>
        </w:rPr>
        <w:t xml:space="preserve"> 2000 </w:t>
      </w:r>
      <w:r w:rsidRPr="00F51205">
        <w:rPr>
          <w:b/>
          <w:sz w:val="28"/>
          <w:szCs w:val="28"/>
          <w:lang w:val="en-US"/>
        </w:rPr>
        <w:t>XT</w:t>
      </w:r>
    </w:p>
    <w:p w:rsidR="00F51205" w:rsidRPr="00F51205" w:rsidRDefault="00F51205" w:rsidP="00F51205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</w:rPr>
        <w:t>Год выпуска</w:t>
      </w:r>
      <w:r>
        <w:rPr>
          <w:sz w:val="28"/>
          <w:szCs w:val="28"/>
          <w:lang w:val="en-US"/>
        </w:rPr>
        <w:t xml:space="preserve"> 2016</w:t>
      </w:r>
    </w:p>
    <w:p w:rsidR="00780153" w:rsidRPr="00F51205" w:rsidRDefault="00F51205" w:rsidP="00F5120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780153" w:rsidRDefault="00780153" w:rsidP="00780153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 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F51205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</w:t>
      </w:r>
      <w:r w:rsidR="00780153">
        <w:rPr>
          <w:sz w:val="28"/>
          <w:szCs w:val="28"/>
        </w:rPr>
        <w:t xml:space="preserve"> администрации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Крутогоровского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</w:t>
      </w:r>
      <w:r w:rsidR="00F51205">
        <w:rPr>
          <w:sz w:val="28"/>
          <w:szCs w:val="28"/>
        </w:rPr>
        <w:t>А.В. Струнина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23B56" w:rsidRDefault="00723B56"/>
    <w:sectPr w:rsidR="00723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038BE"/>
    <w:multiLevelType w:val="multilevel"/>
    <w:tmpl w:val="7E88A6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BD"/>
    <w:rsid w:val="00242188"/>
    <w:rsid w:val="002C332E"/>
    <w:rsid w:val="00650A52"/>
    <w:rsid w:val="00723B56"/>
    <w:rsid w:val="00780153"/>
    <w:rsid w:val="00917CBD"/>
    <w:rsid w:val="00E752CB"/>
    <w:rsid w:val="00F5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123</cp:lastModifiedBy>
  <cp:revision>9</cp:revision>
  <cp:lastPrinted>2021-05-27T22:05:00Z</cp:lastPrinted>
  <dcterms:created xsi:type="dcterms:W3CDTF">2016-05-30T05:57:00Z</dcterms:created>
  <dcterms:modified xsi:type="dcterms:W3CDTF">2021-05-27T22:05:00Z</dcterms:modified>
</cp:coreProperties>
</file>