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38A8" w:rsidRPr="00EB05D7" w:rsidRDefault="00C438A8" w:rsidP="00C438A8">
      <w:pPr>
        <w:spacing w:after="0" w:line="240" w:lineRule="auto"/>
        <w:jc w:val="center"/>
        <w:rPr>
          <w:rFonts w:ascii="Times New Roman" w:hAnsi="Times New Roman"/>
          <w:color w:val="000000"/>
          <w:sz w:val="27"/>
          <w:szCs w:val="27"/>
        </w:rPr>
      </w:pPr>
      <w:r>
        <w:rPr>
          <w:rFonts w:ascii="Times New Roman" w:hAnsi="Times New Roman"/>
          <w:noProof/>
          <w:color w:val="000000"/>
          <w:sz w:val="27"/>
          <w:szCs w:val="27"/>
          <w:lang w:eastAsia="ru-RU"/>
        </w:rPr>
        <w:drawing>
          <wp:inline distT="0" distB="0" distL="0" distR="0" wp14:anchorId="03B5C231" wp14:editId="6EE77E9B">
            <wp:extent cx="666750" cy="67627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66750" cy="676275"/>
                    </a:xfrm>
                    <a:prstGeom prst="rect">
                      <a:avLst/>
                    </a:prstGeom>
                    <a:noFill/>
                    <a:ln>
                      <a:noFill/>
                    </a:ln>
                  </pic:spPr>
                </pic:pic>
              </a:graphicData>
            </a:graphic>
          </wp:inline>
        </w:drawing>
      </w:r>
    </w:p>
    <w:p w:rsidR="00C438A8" w:rsidRPr="00EB05D7" w:rsidRDefault="00C438A8" w:rsidP="00C438A8">
      <w:pPr>
        <w:spacing w:after="0" w:line="240" w:lineRule="auto"/>
        <w:jc w:val="center"/>
        <w:rPr>
          <w:rFonts w:ascii="Times New Roman" w:hAnsi="Times New Roman"/>
          <w:color w:val="000000"/>
          <w:sz w:val="27"/>
          <w:szCs w:val="27"/>
        </w:rPr>
      </w:pPr>
      <w:r w:rsidRPr="00EB05D7">
        <w:rPr>
          <w:rFonts w:ascii="Times New Roman" w:hAnsi="Times New Roman"/>
          <w:color w:val="000000"/>
          <w:sz w:val="27"/>
          <w:szCs w:val="27"/>
        </w:rPr>
        <w:t>СОБРАНИЕ ДЕПУТАТОВ</w:t>
      </w:r>
    </w:p>
    <w:p w:rsidR="00C438A8" w:rsidRPr="00EB05D7" w:rsidRDefault="00C438A8" w:rsidP="00C438A8">
      <w:pPr>
        <w:spacing w:after="0" w:line="240" w:lineRule="auto"/>
        <w:jc w:val="center"/>
        <w:rPr>
          <w:rFonts w:ascii="Times New Roman" w:hAnsi="Times New Roman"/>
          <w:color w:val="000000"/>
          <w:sz w:val="27"/>
          <w:szCs w:val="27"/>
        </w:rPr>
      </w:pPr>
      <w:r w:rsidRPr="00EB05D7">
        <w:rPr>
          <w:rFonts w:ascii="Times New Roman" w:hAnsi="Times New Roman"/>
          <w:color w:val="000000"/>
          <w:sz w:val="27"/>
          <w:szCs w:val="27"/>
        </w:rPr>
        <w:t>КРУТОГОРОВСКОГО СЕЛЬСКОГО ПОСЕЛЕНИЯ</w:t>
      </w:r>
    </w:p>
    <w:p w:rsidR="00C438A8" w:rsidRPr="00EB05D7" w:rsidRDefault="00C438A8" w:rsidP="00C438A8">
      <w:pPr>
        <w:spacing w:after="0" w:line="240" w:lineRule="auto"/>
        <w:jc w:val="center"/>
        <w:rPr>
          <w:rFonts w:ascii="Times New Roman" w:hAnsi="Times New Roman"/>
          <w:color w:val="000000"/>
          <w:sz w:val="27"/>
          <w:szCs w:val="27"/>
        </w:rPr>
      </w:pPr>
      <w:r w:rsidRPr="00EB05D7">
        <w:rPr>
          <w:rFonts w:ascii="Times New Roman" w:hAnsi="Times New Roman"/>
          <w:color w:val="000000"/>
          <w:sz w:val="27"/>
          <w:szCs w:val="27"/>
        </w:rPr>
        <w:t>СОБОЛЕВСКОГО МУНИЦИПАЛЬНОГО РАЙОНА</w:t>
      </w:r>
    </w:p>
    <w:p w:rsidR="00C438A8" w:rsidRPr="00EB05D7" w:rsidRDefault="00C438A8" w:rsidP="00C438A8">
      <w:pPr>
        <w:spacing w:after="0" w:line="240" w:lineRule="auto"/>
        <w:jc w:val="center"/>
        <w:rPr>
          <w:rFonts w:ascii="Times New Roman" w:hAnsi="Times New Roman"/>
          <w:color w:val="000000"/>
          <w:sz w:val="27"/>
          <w:szCs w:val="27"/>
        </w:rPr>
      </w:pPr>
      <w:r w:rsidRPr="00EB05D7">
        <w:rPr>
          <w:rFonts w:ascii="Times New Roman" w:hAnsi="Times New Roman"/>
          <w:color w:val="000000"/>
          <w:sz w:val="27"/>
          <w:szCs w:val="27"/>
        </w:rPr>
        <w:t>КАМЧАТСКОГО КРАЯ</w:t>
      </w:r>
    </w:p>
    <w:p w:rsidR="00C438A8" w:rsidRPr="00EB05D7" w:rsidRDefault="00C438A8" w:rsidP="00C438A8">
      <w:pPr>
        <w:tabs>
          <w:tab w:val="left" w:pos="3920"/>
        </w:tabs>
        <w:spacing w:after="0" w:line="240" w:lineRule="auto"/>
        <w:jc w:val="center"/>
        <w:rPr>
          <w:rFonts w:ascii="Times New Roman" w:hAnsi="Times New Roman"/>
          <w:color w:val="000000"/>
          <w:sz w:val="27"/>
          <w:szCs w:val="27"/>
        </w:rPr>
      </w:pPr>
      <w:r w:rsidRPr="00EB05D7">
        <w:rPr>
          <w:rFonts w:ascii="Times New Roman" w:hAnsi="Times New Roman"/>
          <w:color w:val="000000"/>
          <w:sz w:val="27"/>
          <w:szCs w:val="27"/>
        </w:rPr>
        <w:t>РЕШЕНИЕ</w:t>
      </w:r>
    </w:p>
    <w:p w:rsidR="00C438A8" w:rsidRDefault="00C438A8" w:rsidP="00C438A8">
      <w:pPr>
        <w:tabs>
          <w:tab w:val="left" w:pos="3920"/>
        </w:tabs>
        <w:spacing w:after="0" w:line="240" w:lineRule="auto"/>
        <w:jc w:val="both"/>
        <w:rPr>
          <w:rFonts w:ascii="Times New Roman" w:hAnsi="Times New Roman"/>
          <w:color w:val="000000"/>
          <w:sz w:val="27"/>
          <w:szCs w:val="27"/>
          <w:u w:val="single"/>
        </w:rPr>
      </w:pPr>
    </w:p>
    <w:p w:rsidR="00C438A8" w:rsidRPr="00EB05D7" w:rsidRDefault="00C438A8" w:rsidP="00C438A8">
      <w:pPr>
        <w:tabs>
          <w:tab w:val="left" w:pos="3920"/>
        </w:tabs>
        <w:spacing w:after="0" w:line="240" w:lineRule="auto"/>
        <w:jc w:val="both"/>
        <w:rPr>
          <w:rFonts w:ascii="Times New Roman" w:hAnsi="Times New Roman"/>
          <w:color w:val="000000"/>
          <w:sz w:val="27"/>
          <w:szCs w:val="27"/>
          <w:u w:val="single"/>
        </w:rPr>
      </w:pPr>
      <w:r>
        <w:rPr>
          <w:rFonts w:ascii="Times New Roman" w:hAnsi="Times New Roman"/>
          <w:color w:val="000000"/>
          <w:sz w:val="27"/>
          <w:szCs w:val="27"/>
          <w:u w:val="single"/>
        </w:rPr>
        <w:t xml:space="preserve">«25» августа  2021г.  </w:t>
      </w:r>
      <w:r w:rsidRPr="00EB05D7">
        <w:rPr>
          <w:rFonts w:ascii="Times New Roman" w:hAnsi="Times New Roman"/>
          <w:color w:val="000000"/>
          <w:sz w:val="27"/>
          <w:szCs w:val="27"/>
          <w:u w:val="single"/>
        </w:rPr>
        <w:t>№</w:t>
      </w:r>
      <w:r>
        <w:rPr>
          <w:rFonts w:ascii="Times New Roman" w:hAnsi="Times New Roman"/>
          <w:color w:val="000000"/>
          <w:sz w:val="27"/>
          <w:szCs w:val="27"/>
          <w:u w:val="single"/>
        </w:rPr>
        <w:t xml:space="preserve"> 67</w:t>
      </w:r>
    </w:p>
    <w:p w:rsidR="00C438A8" w:rsidRPr="00EB05D7" w:rsidRDefault="00C438A8" w:rsidP="00C438A8">
      <w:pPr>
        <w:tabs>
          <w:tab w:val="left" w:pos="3920"/>
        </w:tabs>
        <w:spacing w:after="0" w:line="240" w:lineRule="auto"/>
        <w:jc w:val="both"/>
        <w:rPr>
          <w:rFonts w:ascii="Times New Roman" w:hAnsi="Times New Roman"/>
          <w:color w:val="000000"/>
          <w:sz w:val="27"/>
          <w:szCs w:val="27"/>
        </w:rPr>
      </w:pPr>
      <w:r>
        <w:rPr>
          <w:rFonts w:ascii="Times New Roman" w:hAnsi="Times New Roman"/>
          <w:color w:val="000000"/>
          <w:sz w:val="27"/>
          <w:szCs w:val="27"/>
        </w:rPr>
        <w:t>11-я внео</w:t>
      </w:r>
      <w:r w:rsidRPr="00EB05D7">
        <w:rPr>
          <w:rFonts w:ascii="Times New Roman" w:hAnsi="Times New Roman"/>
          <w:color w:val="000000"/>
          <w:sz w:val="27"/>
          <w:szCs w:val="27"/>
        </w:rPr>
        <w:t xml:space="preserve">чередная сессия </w:t>
      </w:r>
      <w:r>
        <w:rPr>
          <w:rFonts w:ascii="Times New Roman" w:hAnsi="Times New Roman"/>
          <w:color w:val="000000"/>
          <w:sz w:val="27"/>
          <w:szCs w:val="27"/>
        </w:rPr>
        <w:t>4</w:t>
      </w:r>
      <w:r w:rsidRPr="00EB05D7">
        <w:rPr>
          <w:rFonts w:ascii="Times New Roman" w:hAnsi="Times New Roman"/>
          <w:color w:val="000000"/>
          <w:sz w:val="27"/>
          <w:szCs w:val="27"/>
        </w:rPr>
        <w:t>-го созыва</w:t>
      </w:r>
    </w:p>
    <w:p w:rsidR="004E41A7" w:rsidRPr="00D01D31" w:rsidRDefault="004E41A7" w:rsidP="009F0197">
      <w:pPr>
        <w:spacing w:after="0" w:line="240" w:lineRule="auto"/>
        <w:rPr>
          <w:rFonts w:ascii="Times New Roman" w:hAnsi="Times New Roman"/>
          <w:sz w:val="14"/>
          <w:szCs w:val="32"/>
        </w:rPr>
      </w:pPr>
    </w:p>
    <w:tbl>
      <w:tblPr>
        <w:tblW w:w="0" w:type="auto"/>
        <w:tblLook w:val="00A0" w:firstRow="1" w:lastRow="0" w:firstColumn="1" w:lastColumn="0" w:noHBand="0" w:noVBand="0"/>
      </w:tblPr>
      <w:tblGrid>
        <w:gridCol w:w="4645"/>
      </w:tblGrid>
      <w:tr w:rsidR="004E41A7" w:rsidRPr="00590BE0" w:rsidTr="00590BE0">
        <w:tc>
          <w:tcPr>
            <w:tcW w:w="4645" w:type="dxa"/>
          </w:tcPr>
          <w:p w:rsidR="004E41A7" w:rsidRPr="00590BE0" w:rsidRDefault="004E41A7" w:rsidP="00590BE0">
            <w:pPr>
              <w:spacing w:after="0" w:line="240" w:lineRule="auto"/>
              <w:jc w:val="both"/>
              <w:rPr>
                <w:rFonts w:ascii="Times New Roman" w:hAnsi="Times New Roman"/>
                <w:sz w:val="28"/>
              </w:rPr>
            </w:pPr>
            <w:r w:rsidRPr="00590BE0">
              <w:rPr>
                <w:rFonts w:ascii="Times New Roman" w:hAnsi="Times New Roman"/>
                <w:sz w:val="28"/>
              </w:rPr>
              <w:t xml:space="preserve">Об утверждении Положения о муниципальном земельном контроле на территории </w:t>
            </w:r>
            <w:r w:rsidR="00C438A8">
              <w:rPr>
                <w:rFonts w:ascii="Times New Roman" w:hAnsi="Times New Roman"/>
                <w:sz w:val="28"/>
              </w:rPr>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sidRPr="00590BE0">
              <w:rPr>
                <w:rFonts w:ascii="Times New Roman" w:hAnsi="Times New Roman"/>
                <w:sz w:val="28"/>
              </w:rPr>
              <w:t xml:space="preserve"> </w:t>
            </w:r>
          </w:p>
        </w:tc>
      </w:tr>
    </w:tbl>
    <w:p w:rsidR="004E41A7" w:rsidRDefault="004E41A7" w:rsidP="009F0197">
      <w:pPr>
        <w:spacing w:after="0" w:line="240" w:lineRule="auto"/>
        <w:ind w:left="-426"/>
        <w:jc w:val="center"/>
        <w:rPr>
          <w:rFonts w:ascii="Times New Roman" w:hAnsi="Times New Roman"/>
          <w:b/>
          <w:sz w:val="28"/>
        </w:rPr>
      </w:pPr>
    </w:p>
    <w:p w:rsidR="004E41A7" w:rsidRDefault="004E41A7" w:rsidP="009F0197">
      <w:pPr>
        <w:spacing w:after="0" w:line="240" w:lineRule="auto"/>
        <w:ind w:left="-426"/>
        <w:jc w:val="center"/>
        <w:rPr>
          <w:rFonts w:ascii="Times New Roman" w:hAnsi="Times New Roman"/>
          <w:b/>
          <w:sz w:val="28"/>
        </w:rPr>
      </w:pPr>
    </w:p>
    <w:p w:rsidR="004E41A7" w:rsidRPr="00D01D31" w:rsidRDefault="004E41A7" w:rsidP="009F0197">
      <w:pPr>
        <w:spacing w:after="0" w:line="240" w:lineRule="auto"/>
        <w:jc w:val="center"/>
        <w:rPr>
          <w:rFonts w:ascii="Times New Roman" w:hAnsi="Times New Roman"/>
          <w:b/>
          <w:sz w:val="18"/>
          <w:szCs w:val="28"/>
        </w:rPr>
      </w:pPr>
    </w:p>
    <w:p w:rsidR="004E41A7" w:rsidRPr="000A2D21" w:rsidRDefault="004E41A7" w:rsidP="00326480">
      <w:pPr>
        <w:spacing w:after="0" w:line="240" w:lineRule="auto"/>
        <w:jc w:val="both"/>
        <w:rPr>
          <w:rFonts w:ascii="Times New Roman" w:hAnsi="Times New Roman"/>
          <w:sz w:val="28"/>
          <w:szCs w:val="20"/>
        </w:rPr>
      </w:pPr>
      <w:r>
        <w:rPr>
          <w:rFonts w:ascii="Times New Roman" w:hAnsi="Times New Roman"/>
          <w:sz w:val="28"/>
          <w:szCs w:val="28"/>
        </w:rPr>
        <w:t xml:space="preserve">В соответствии со </w:t>
      </w:r>
      <w:hyperlink r:id="rId9" w:history="1">
        <w:r>
          <w:rPr>
            <w:rFonts w:ascii="Times New Roman" w:hAnsi="Times New Roman"/>
            <w:color w:val="0000FF"/>
            <w:sz w:val="28"/>
            <w:szCs w:val="28"/>
          </w:rPr>
          <w:t>ст. 72</w:t>
        </w:r>
      </w:hyperlink>
      <w:r>
        <w:rPr>
          <w:rFonts w:ascii="Times New Roman" w:hAnsi="Times New Roman"/>
          <w:sz w:val="28"/>
          <w:szCs w:val="28"/>
        </w:rPr>
        <w:t xml:space="preserve"> Земельного кодекса Российской Федерации,</w:t>
      </w:r>
      <w:r w:rsidRPr="00326480">
        <w:rPr>
          <w:rFonts w:ascii="Times New Roman" w:hAnsi="Times New Roman"/>
          <w:sz w:val="28"/>
          <w:szCs w:val="20"/>
        </w:rPr>
        <w:t xml:space="preserve"> </w:t>
      </w:r>
      <w:r>
        <w:rPr>
          <w:rFonts w:ascii="Times New Roman" w:hAnsi="Times New Roman"/>
          <w:sz w:val="28"/>
          <w:szCs w:val="20"/>
        </w:rPr>
        <w:t xml:space="preserve">Федеральным законом от 31.07.2020г. № 248-ФЗ "О государственном контроле (надзоре) и муниципальном контроле в Российской Федерации",  Федеральным законом от 06.10.2003г. №131-ФЗ "Об общих принципах организации местного самоуправления в Российской Федерации", Уставом </w:t>
      </w:r>
      <w:r w:rsidR="00C438A8">
        <w:rPr>
          <w:rFonts w:ascii="Times New Roman" w:hAnsi="Times New Roman"/>
          <w:sz w:val="28"/>
          <w:szCs w:val="20"/>
        </w:rPr>
        <w:t>Крутогоровского сельского поселения</w:t>
      </w:r>
      <w:r w:rsidR="00E60326" w:rsidRPr="00E60326">
        <w:rPr>
          <w:rFonts w:ascii="Times New Roman" w:hAnsi="Times New Roman"/>
          <w:sz w:val="28"/>
          <w:szCs w:val="20"/>
        </w:rPr>
        <w:t xml:space="preserve"> Соболевского муниципального района Камчатского края</w:t>
      </w:r>
      <w:r>
        <w:rPr>
          <w:rFonts w:ascii="Times New Roman" w:hAnsi="Times New Roman"/>
          <w:sz w:val="28"/>
          <w:szCs w:val="20"/>
        </w:rPr>
        <w:t xml:space="preserve">.  </w:t>
      </w:r>
    </w:p>
    <w:p w:rsidR="004E41A7" w:rsidRDefault="004E41A7" w:rsidP="009F0197">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 Со</w:t>
      </w:r>
      <w:r w:rsidR="00E60326">
        <w:rPr>
          <w:rFonts w:ascii="Times New Roman" w:hAnsi="Times New Roman"/>
          <w:sz w:val="28"/>
          <w:szCs w:val="28"/>
        </w:rPr>
        <w:t>брание</w:t>
      </w:r>
      <w:r>
        <w:rPr>
          <w:rFonts w:ascii="Times New Roman" w:hAnsi="Times New Roman"/>
          <w:sz w:val="28"/>
          <w:szCs w:val="28"/>
        </w:rPr>
        <w:t xml:space="preserve"> депутатов </w:t>
      </w:r>
      <w:r w:rsidR="00C438A8">
        <w:rPr>
          <w:rFonts w:ascii="Times New Roman" w:hAnsi="Times New Roman"/>
          <w:sz w:val="28"/>
        </w:rPr>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Pr>
          <w:rFonts w:ascii="Times New Roman" w:hAnsi="Times New Roman"/>
          <w:sz w:val="28"/>
          <w:szCs w:val="28"/>
        </w:rPr>
        <w:t xml:space="preserve"> решил</w:t>
      </w:r>
      <w:r w:rsidR="00E60326">
        <w:rPr>
          <w:rFonts w:ascii="Times New Roman" w:hAnsi="Times New Roman"/>
          <w:sz w:val="28"/>
          <w:szCs w:val="28"/>
        </w:rPr>
        <w:t>о</w:t>
      </w:r>
      <w:r>
        <w:rPr>
          <w:rFonts w:ascii="Times New Roman" w:hAnsi="Times New Roman"/>
          <w:sz w:val="28"/>
          <w:szCs w:val="28"/>
        </w:rPr>
        <w:t>:</w:t>
      </w:r>
    </w:p>
    <w:p w:rsidR="004E41A7" w:rsidRDefault="004E41A7" w:rsidP="009F0197">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 xml:space="preserve">1. Утвердить Положение о муниципальном земельном контроле на территории </w:t>
      </w:r>
      <w:r w:rsidR="00C438A8">
        <w:rPr>
          <w:rFonts w:ascii="Times New Roman" w:hAnsi="Times New Roman"/>
          <w:sz w:val="28"/>
        </w:rPr>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Pr>
          <w:rFonts w:ascii="Times New Roman" w:hAnsi="Times New Roman"/>
          <w:sz w:val="28"/>
          <w:szCs w:val="28"/>
        </w:rPr>
        <w:t>.</w:t>
      </w:r>
    </w:p>
    <w:p w:rsidR="004E41A7" w:rsidRDefault="004E41A7" w:rsidP="009F0197">
      <w:pPr>
        <w:autoSpaceDE w:val="0"/>
        <w:autoSpaceDN w:val="0"/>
        <w:adjustRightInd w:val="0"/>
        <w:spacing w:after="0" w:line="240" w:lineRule="auto"/>
        <w:ind w:firstLine="708"/>
        <w:jc w:val="both"/>
        <w:rPr>
          <w:rFonts w:ascii="Times New Roman" w:hAnsi="Times New Roman"/>
          <w:sz w:val="28"/>
          <w:szCs w:val="28"/>
        </w:rPr>
      </w:pPr>
      <w:r>
        <w:rPr>
          <w:rFonts w:ascii="Times New Roman" w:hAnsi="Times New Roman"/>
          <w:sz w:val="28"/>
          <w:szCs w:val="28"/>
        </w:rPr>
        <w:t>2. Настоящее решение вступает в силу со дня опубликования.</w:t>
      </w:r>
    </w:p>
    <w:p w:rsidR="004E41A7" w:rsidRPr="003C731F" w:rsidRDefault="00E60326" w:rsidP="009F0197">
      <w:pPr>
        <w:autoSpaceDE w:val="0"/>
        <w:autoSpaceDN w:val="0"/>
        <w:adjustRightInd w:val="0"/>
        <w:spacing w:after="0" w:line="240" w:lineRule="auto"/>
        <w:ind w:firstLine="708"/>
        <w:jc w:val="both"/>
        <w:rPr>
          <w:rFonts w:ascii="Times New Roman" w:hAnsi="Times New Roman"/>
          <w:color w:val="392C69"/>
          <w:sz w:val="28"/>
          <w:szCs w:val="28"/>
        </w:rPr>
      </w:pPr>
      <w:r>
        <w:rPr>
          <w:rFonts w:ascii="Times New Roman" w:hAnsi="Times New Roman"/>
          <w:sz w:val="28"/>
          <w:szCs w:val="28"/>
        </w:rPr>
        <w:t>3</w:t>
      </w:r>
      <w:r w:rsidR="004E41A7">
        <w:rPr>
          <w:rFonts w:ascii="Times New Roman" w:hAnsi="Times New Roman"/>
          <w:sz w:val="28"/>
          <w:szCs w:val="28"/>
        </w:rPr>
        <w:t xml:space="preserve">. Настоящее решение подлежит опубликованию официальном </w:t>
      </w:r>
      <w:proofErr w:type="gramStart"/>
      <w:r w:rsidR="004E41A7">
        <w:rPr>
          <w:rFonts w:ascii="Times New Roman" w:hAnsi="Times New Roman"/>
          <w:sz w:val="28"/>
          <w:szCs w:val="28"/>
        </w:rPr>
        <w:t>сайте</w:t>
      </w:r>
      <w:proofErr w:type="gramEnd"/>
      <w:r w:rsidR="004E41A7">
        <w:rPr>
          <w:rFonts w:ascii="Times New Roman" w:hAnsi="Times New Roman"/>
          <w:sz w:val="28"/>
          <w:szCs w:val="28"/>
        </w:rPr>
        <w:t xml:space="preserve"> органа местного самоуправления.</w:t>
      </w:r>
      <w:r w:rsidR="004E41A7" w:rsidRPr="00A60126">
        <w:rPr>
          <w:rFonts w:ascii="Times New Roman" w:hAnsi="Times New Roman"/>
          <w:sz w:val="28"/>
          <w:szCs w:val="28"/>
        </w:rPr>
        <w:t xml:space="preserve"> </w:t>
      </w:r>
      <w:r w:rsidR="004E41A7">
        <w:t xml:space="preserve"> </w:t>
      </w:r>
    </w:p>
    <w:p w:rsidR="004E41A7" w:rsidRPr="00D01D31" w:rsidRDefault="004E41A7" w:rsidP="009F0197">
      <w:pPr>
        <w:spacing w:after="0" w:line="240" w:lineRule="auto"/>
        <w:ind w:firstLine="708"/>
        <w:jc w:val="both"/>
        <w:rPr>
          <w:rFonts w:ascii="Times New Roman" w:hAnsi="Times New Roman"/>
          <w:sz w:val="6"/>
          <w:szCs w:val="28"/>
        </w:rPr>
      </w:pPr>
    </w:p>
    <w:p w:rsidR="004E41A7" w:rsidRDefault="004E41A7" w:rsidP="009F0197">
      <w:pPr>
        <w:spacing w:after="0" w:line="240" w:lineRule="auto"/>
        <w:ind w:firstLine="426"/>
        <w:jc w:val="both"/>
        <w:rPr>
          <w:rFonts w:ascii="Times New Roman" w:hAnsi="Times New Roman"/>
          <w:sz w:val="20"/>
          <w:szCs w:val="28"/>
        </w:rPr>
      </w:pPr>
    </w:p>
    <w:p w:rsidR="004E41A7" w:rsidRDefault="004E41A7" w:rsidP="009F0197">
      <w:pPr>
        <w:spacing w:after="0" w:line="240" w:lineRule="auto"/>
        <w:ind w:firstLine="426"/>
        <w:jc w:val="both"/>
        <w:rPr>
          <w:rFonts w:ascii="Times New Roman" w:hAnsi="Times New Roman"/>
          <w:sz w:val="20"/>
          <w:szCs w:val="28"/>
        </w:rPr>
      </w:pPr>
    </w:p>
    <w:p w:rsidR="004E41A7" w:rsidRDefault="004E41A7" w:rsidP="009F0197">
      <w:pPr>
        <w:spacing w:after="0" w:line="240" w:lineRule="auto"/>
        <w:ind w:firstLine="426"/>
        <w:jc w:val="both"/>
        <w:rPr>
          <w:rFonts w:ascii="Times New Roman" w:hAnsi="Times New Roman"/>
          <w:sz w:val="20"/>
          <w:szCs w:val="28"/>
        </w:rPr>
      </w:pPr>
    </w:p>
    <w:p w:rsidR="004E41A7" w:rsidRDefault="004E41A7" w:rsidP="009F0197">
      <w:pPr>
        <w:spacing w:after="0" w:line="240" w:lineRule="auto"/>
        <w:ind w:firstLine="426"/>
        <w:jc w:val="both"/>
        <w:rPr>
          <w:rFonts w:ascii="Times New Roman" w:hAnsi="Times New Roman"/>
          <w:sz w:val="20"/>
          <w:szCs w:val="28"/>
        </w:rPr>
      </w:pPr>
    </w:p>
    <w:p w:rsidR="00233C92" w:rsidRDefault="00233C92" w:rsidP="00233C92">
      <w:pPr>
        <w:jc w:val="both"/>
        <w:rPr>
          <w:rFonts w:ascii="Times New Roman" w:hAnsi="Times New Roman"/>
          <w:sz w:val="28"/>
          <w:szCs w:val="28"/>
        </w:rPr>
      </w:pPr>
      <w:r>
        <w:rPr>
          <w:rFonts w:ascii="Times New Roman" w:hAnsi="Times New Roman"/>
          <w:sz w:val="28"/>
          <w:szCs w:val="28"/>
        </w:rPr>
        <w:t>Зам. председателя Собрания депутатов</w:t>
      </w:r>
    </w:p>
    <w:p w:rsidR="00233C92" w:rsidRDefault="00233C92" w:rsidP="00233C92">
      <w:pPr>
        <w:jc w:val="both"/>
        <w:rPr>
          <w:rFonts w:ascii="Times New Roman" w:hAnsi="Times New Roman"/>
          <w:sz w:val="28"/>
          <w:szCs w:val="28"/>
        </w:rPr>
      </w:pPr>
      <w:r>
        <w:rPr>
          <w:rFonts w:ascii="Times New Roman" w:hAnsi="Times New Roman"/>
          <w:sz w:val="28"/>
          <w:szCs w:val="28"/>
        </w:rPr>
        <w:t>Крутогоровского сельского поселения</w:t>
      </w:r>
      <w:r>
        <w:rPr>
          <w:rFonts w:ascii="Times New Roman" w:hAnsi="Times New Roman"/>
          <w:sz w:val="28"/>
          <w:szCs w:val="28"/>
        </w:rPr>
        <w:tab/>
        <w:t xml:space="preserve">                                 </w:t>
      </w:r>
      <w:proofErr w:type="spellStart"/>
      <w:r>
        <w:rPr>
          <w:rFonts w:ascii="Times New Roman" w:hAnsi="Times New Roman"/>
          <w:sz w:val="28"/>
          <w:szCs w:val="28"/>
        </w:rPr>
        <w:t>Л.В.Струнина</w:t>
      </w:r>
      <w:proofErr w:type="spellEnd"/>
    </w:p>
    <w:p w:rsidR="004E41A7" w:rsidRPr="00D01D31" w:rsidRDefault="004E41A7" w:rsidP="009F0197">
      <w:pPr>
        <w:spacing w:after="0" w:line="240" w:lineRule="auto"/>
        <w:ind w:firstLine="708"/>
        <w:jc w:val="both"/>
        <w:rPr>
          <w:rFonts w:ascii="Times New Roman" w:hAnsi="Times New Roman"/>
          <w:sz w:val="20"/>
          <w:szCs w:val="28"/>
        </w:rPr>
      </w:pPr>
      <w:bookmarkStart w:id="0" w:name="_GoBack"/>
      <w:bookmarkEnd w:id="0"/>
    </w:p>
    <w:p w:rsidR="004E41A7" w:rsidRPr="00D01D31" w:rsidRDefault="004E41A7" w:rsidP="009F0197">
      <w:pPr>
        <w:spacing w:after="0" w:line="240" w:lineRule="auto"/>
        <w:jc w:val="both"/>
        <w:rPr>
          <w:rFonts w:ascii="Times New Roman" w:hAnsi="Times New Roman"/>
          <w:sz w:val="8"/>
          <w:szCs w:val="28"/>
        </w:rPr>
      </w:pPr>
    </w:p>
    <w:p w:rsidR="004E41A7" w:rsidRDefault="004E41A7"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tbl>
      <w:tblPr>
        <w:tblpPr w:leftFromText="180" w:rightFromText="180" w:vertAnchor="text" w:horzAnchor="margin" w:tblpXSpec="right" w:tblpY="-43"/>
        <w:tblW w:w="0" w:type="auto"/>
        <w:tblLook w:val="00A0" w:firstRow="1" w:lastRow="0" w:firstColumn="1" w:lastColumn="0" w:noHBand="0" w:noVBand="0"/>
      </w:tblPr>
      <w:tblGrid>
        <w:gridCol w:w="3652"/>
      </w:tblGrid>
      <w:tr w:rsidR="004E41A7" w:rsidRPr="00590BE0" w:rsidTr="00590BE0">
        <w:trPr>
          <w:trHeight w:val="1839"/>
        </w:trPr>
        <w:tc>
          <w:tcPr>
            <w:tcW w:w="3652" w:type="dxa"/>
          </w:tcPr>
          <w:p w:rsidR="004E41A7" w:rsidRPr="00590BE0" w:rsidRDefault="004E41A7" w:rsidP="00590BE0">
            <w:pPr>
              <w:spacing w:after="0" w:line="240" w:lineRule="auto"/>
              <w:jc w:val="center"/>
              <w:rPr>
                <w:rFonts w:ascii="Times New Roman" w:hAnsi="Times New Roman"/>
              </w:rPr>
            </w:pPr>
          </w:p>
          <w:p w:rsidR="004E41A7" w:rsidRPr="00590BE0" w:rsidRDefault="004E41A7" w:rsidP="00590BE0">
            <w:pPr>
              <w:spacing w:after="0" w:line="240" w:lineRule="auto"/>
              <w:ind w:left="142"/>
              <w:jc w:val="both"/>
              <w:rPr>
                <w:rFonts w:ascii="Times New Roman" w:hAnsi="Times New Roman"/>
                <w:sz w:val="24"/>
              </w:rPr>
            </w:pPr>
            <w:r w:rsidRPr="00590BE0">
              <w:rPr>
                <w:rFonts w:ascii="Times New Roman" w:hAnsi="Times New Roman"/>
                <w:sz w:val="24"/>
              </w:rPr>
              <w:t>УТВЕРЖДЕНО</w:t>
            </w:r>
          </w:p>
          <w:p w:rsidR="004E41A7" w:rsidRPr="005756F2" w:rsidRDefault="004E41A7" w:rsidP="00590BE0">
            <w:pPr>
              <w:spacing w:after="0" w:line="240" w:lineRule="auto"/>
              <w:ind w:left="142"/>
              <w:jc w:val="both"/>
              <w:rPr>
                <w:rFonts w:ascii="Times New Roman" w:hAnsi="Times New Roman"/>
                <w:sz w:val="24"/>
                <w:szCs w:val="24"/>
              </w:rPr>
            </w:pPr>
            <w:r w:rsidRPr="005756F2">
              <w:rPr>
                <w:rFonts w:ascii="Times New Roman" w:hAnsi="Times New Roman"/>
                <w:sz w:val="24"/>
                <w:szCs w:val="24"/>
              </w:rPr>
              <w:t>Решением со</w:t>
            </w:r>
            <w:r w:rsidR="00E60326">
              <w:rPr>
                <w:rFonts w:ascii="Times New Roman" w:hAnsi="Times New Roman"/>
                <w:sz w:val="24"/>
                <w:szCs w:val="24"/>
              </w:rPr>
              <w:t>брания</w:t>
            </w:r>
            <w:r w:rsidRPr="005756F2">
              <w:rPr>
                <w:rFonts w:ascii="Times New Roman" w:hAnsi="Times New Roman"/>
                <w:sz w:val="24"/>
                <w:szCs w:val="24"/>
              </w:rPr>
              <w:t xml:space="preserve"> депутатов    </w:t>
            </w:r>
            <w:r w:rsidR="00C438A8">
              <w:rPr>
                <w:rFonts w:ascii="Times New Roman" w:hAnsi="Times New Roman"/>
                <w:sz w:val="24"/>
                <w:szCs w:val="24"/>
              </w:rPr>
              <w:t>Крутогоровского сельского поселения</w:t>
            </w:r>
            <w:r w:rsidR="00E60326" w:rsidRPr="00E60326">
              <w:rPr>
                <w:rFonts w:ascii="Times New Roman" w:hAnsi="Times New Roman"/>
                <w:sz w:val="24"/>
                <w:szCs w:val="24"/>
              </w:rPr>
              <w:t xml:space="preserve"> Соболевского муниципального района Камчатского края</w:t>
            </w:r>
          </w:p>
          <w:p w:rsidR="004E41A7" w:rsidRPr="00590BE0" w:rsidRDefault="004E41A7" w:rsidP="00590BE0">
            <w:pPr>
              <w:spacing w:after="0" w:line="240" w:lineRule="auto"/>
              <w:ind w:left="142"/>
              <w:jc w:val="both"/>
              <w:rPr>
                <w:rFonts w:ascii="Times New Roman" w:hAnsi="Times New Roman"/>
                <w:sz w:val="24"/>
              </w:rPr>
            </w:pPr>
            <w:r w:rsidRPr="00590BE0">
              <w:rPr>
                <w:rFonts w:ascii="Times New Roman" w:hAnsi="Times New Roman"/>
                <w:sz w:val="24"/>
              </w:rPr>
              <w:t xml:space="preserve">от   </w:t>
            </w:r>
            <w:r w:rsidR="00C438A8">
              <w:rPr>
                <w:rFonts w:ascii="Times New Roman" w:hAnsi="Times New Roman"/>
                <w:sz w:val="24"/>
              </w:rPr>
              <w:t>25 августа</w:t>
            </w:r>
            <w:r w:rsidRPr="00590BE0">
              <w:rPr>
                <w:rFonts w:ascii="Times New Roman" w:hAnsi="Times New Roman"/>
                <w:sz w:val="24"/>
              </w:rPr>
              <w:t xml:space="preserve">  </w:t>
            </w:r>
            <w:smartTag w:uri="urn:schemas-microsoft-com:office:smarttags" w:element="metricconverter">
              <w:smartTagPr>
                <w:attr w:name="ProductID" w:val="2021 г"/>
              </w:smartTagPr>
              <w:r w:rsidRPr="00590BE0">
                <w:rPr>
                  <w:rFonts w:ascii="Times New Roman" w:hAnsi="Times New Roman"/>
                  <w:sz w:val="24"/>
                </w:rPr>
                <w:t>2021 г</w:t>
              </w:r>
            </w:smartTag>
            <w:r w:rsidRPr="00590BE0">
              <w:rPr>
                <w:rFonts w:ascii="Times New Roman" w:hAnsi="Times New Roman"/>
                <w:sz w:val="24"/>
              </w:rPr>
              <w:t>. №</w:t>
            </w:r>
            <w:r w:rsidR="00C438A8">
              <w:rPr>
                <w:rFonts w:ascii="Times New Roman" w:hAnsi="Times New Roman"/>
                <w:sz w:val="24"/>
              </w:rPr>
              <w:t xml:space="preserve"> 67</w:t>
            </w:r>
            <w:r w:rsidRPr="00590BE0">
              <w:rPr>
                <w:rFonts w:ascii="Times New Roman" w:hAnsi="Times New Roman"/>
                <w:sz w:val="24"/>
              </w:rPr>
              <w:tab/>
            </w:r>
          </w:p>
          <w:p w:rsidR="004E41A7" w:rsidRPr="00590BE0" w:rsidRDefault="004E41A7" w:rsidP="00590BE0">
            <w:pPr>
              <w:spacing w:after="0" w:line="240" w:lineRule="auto"/>
              <w:jc w:val="center"/>
              <w:rPr>
                <w:rFonts w:ascii="Times New Roman" w:hAnsi="Times New Roman"/>
              </w:rPr>
            </w:pPr>
          </w:p>
        </w:tc>
      </w:tr>
    </w:tbl>
    <w:p w:rsidR="004E41A7" w:rsidRDefault="004E41A7"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E60326" w:rsidRDefault="00E60326" w:rsidP="009F0197">
      <w:pPr>
        <w:spacing w:after="0" w:line="240" w:lineRule="auto"/>
        <w:rPr>
          <w:rFonts w:ascii="Times New Roman" w:hAnsi="Times New Roman"/>
          <w:sz w:val="18"/>
          <w:szCs w:val="20"/>
        </w:rPr>
      </w:pPr>
    </w:p>
    <w:p w:rsidR="004E41A7" w:rsidRDefault="004E41A7" w:rsidP="009F0197">
      <w:pPr>
        <w:spacing w:after="0" w:line="240" w:lineRule="auto"/>
        <w:rPr>
          <w:rFonts w:ascii="Times New Roman" w:hAnsi="Times New Roman"/>
          <w:sz w:val="18"/>
          <w:szCs w:val="20"/>
        </w:rPr>
      </w:pPr>
    </w:p>
    <w:p w:rsidR="004E41A7" w:rsidRPr="002E6E30" w:rsidRDefault="00C438A8" w:rsidP="00C438A8">
      <w:pPr>
        <w:spacing w:after="0" w:line="240" w:lineRule="auto"/>
        <w:jc w:val="center"/>
        <w:rPr>
          <w:rFonts w:ascii="Times New Roman" w:hAnsi="Times New Roman"/>
          <w:b/>
          <w:bCs/>
          <w:sz w:val="28"/>
          <w:szCs w:val="20"/>
        </w:rPr>
      </w:pPr>
      <w:r>
        <w:rPr>
          <w:rFonts w:ascii="Times New Roman" w:hAnsi="Times New Roman"/>
          <w:b/>
          <w:bCs/>
          <w:sz w:val="28"/>
          <w:szCs w:val="20"/>
        </w:rPr>
        <w:t xml:space="preserve">                                             </w:t>
      </w:r>
      <w:r w:rsidR="004E41A7" w:rsidRPr="002E6E30">
        <w:rPr>
          <w:rFonts w:ascii="Times New Roman" w:hAnsi="Times New Roman"/>
          <w:b/>
          <w:bCs/>
          <w:sz w:val="28"/>
          <w:szCs w:val="20"/>
        </w:rPr>
        <w:t>ПОЛОЖЕНИЕ</w:t>
      </w:r>
    </w:p>
    <w:p w:rsidR="004E41A7" w:rsidRDefault="004E41A7" w:rsidP="00C438A8">
      <w:pPr>
        <w:spacing w:after="0" w:line="240" w:lineRule="auto"/>
        <w:jc w:val="center"/>
        <w:rPr>
          <w:rFonts w:ascii="Times New Roman" w:hAnsi="Times New Roman"/>
          <w:bCs/>
          <w:sz w:val="28"/>
          <w:szCs w:val="20"/>
        </w:rPr>
      </w:pPr>
      <w:r w:rsidRPr="002E6E30">
        <w:rPr>
          <w:rFonts w:ascii="Times New Roman" w:hAnsi="Times New Roman"/>
          <w:bCs/>
          <w:sz w:val="28"/>
          <w:szCs w:val="20"/>
        </w:rPr>
        <w:t xml:space="preserve">о </w:t>
      </w:r>
      <w:r>
        <w:rPr>
          <w:rFonts w:ascii="Times New Roman" w:hAnsi="Times New Roman"/>
          <w:bCs/>
          <w:sz w:val="28"/>
          <w:szCs w:val="20"/>
        </w:rPr>
        <w:t>муниципальном</w:t>
      </w:r>
      <w:r w:rsidRPr="002E6E30">
        <w:rPr>
          <w:rFonts w:ascii="Times New Roman" w:hAnsi="Times New Roman"/>
          <w:bCs/>
          <w:sz w:val="28"/>
          <w:szCs w:val="20"/>
        </w:rPr>
        <w:t xml:space="preserve"> земельном</w:t>
      </w:r>
      <w:r>
        <w:rPr>
          <w:rFonts w:ascii="Times New Roman" w:hAnsi="Times New Roman"/>
          <w:bCs/>
          <w:sz w:val="28"/>
          <w:szCs w:val="20"/>
        </w:rPr>
        <w:t xml:space="preserve"> </w:t>
      </w:r>
      <w:r w:rsidRPr="002E6E30">
        <w:rPr>
          <w:rFonts w:ascii="Times New Roman" w:hAnsi="Times New Roman"/>
          <w:bCs/>
          <w:sz w:val="28"/>
          <w:szCs w:val="20"/>
        </w:rPr>
        <w:t>контроле</w:t>
      </w:r>
    </w:p>
    <w:p w:rsidR="004E41A7" w:rsidRDefault="004E41A7" w:rsidP="009F0197">
      <w:pPr>
        <w:spacing w:after="0" w:line="240" w:lineRule="auto"/>
        <w:jc w:val="center"/>
        <w:rPr>
          <w:rFonts w:ascii="Times New Roman" w:hAnsi="Times New Roman"/>
          <w:bCs/>
          <w:sz w:val="28"/>
          <w:szCs w:val="20"/>
        </w:rPr>
      </w:pP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0"/>
        </w:rPr>
        <w:tab/>
      </w:r>
      <w:r w:rsidRPr="000A2D21">
        <w:rPr>
          <w:rFonts w:ascii="Times New Roman" w:hAnsi="Times New Roman"/>
          <w:sz w:val="28"/>
          <w:szCs w:val="20"/>
        </w:rPr>
        <w:t xml:space="preserve">1. Настоящее Положение устанавливает </w:t>
      </w:r>
      <w:r>
        <w:rPr>
          <w:rFonts w:ascii="Times New Roman" w:hAnsi="Times New Roman"/>
          <w:sz w:val="28"/>
          <w:szCs w:val="28"/>
        </w:rPr>
        <w:t>задачи, направления и</w:t>
      </w:r>
      <w:r w:rsidRPr="000A2D21">
        <w:rPr>
          <w:rFonts w:ascii="Times New Roman" w:hAnsi="Times New Roman"/>
          <w:sz w:val="28"/>
          <w:szCs w:val="20"/>
        </w:rPr>
        <w:t xml:space="preserve"> порядок осуществления </w:t>
      </w:r>
      <w:r>
        <w:rPr>
          <w:rFonts w:ascii="Times New Roman" w:hAnsi="Times New Roman"/>
          <w:sz w:val="28"/>
          <w:szCs w:val="20"/>
        </w:rPr>
        <w:t xml:space="preserve">муниципального </w:t>
      </w:r>
      <w:r w:rsidRPr="000A2D21">
        <w:rPr>
          <w:rFonts w:ascii="Times New Roman" w:hAnsi="Times New Roman"/>
          <w:sz w:val="28"/>
          <w:szCs w:val="20"/>
        </w:rPr>
        <w:t>земельного контроля</w:t>
      </w:r>
      <w:r>
        <w:rPr>
          <w:rFonts w:ascii="Times New Roman" w:hAnsi="Times New Roman"/>
          <w:sz w:val="28"/>
          <w:szCs w:val="28"/>
        </w:rPr>
        <w:t xml:space="preserve"> на территории </w:t>
      </w:r>
      <w:r w:rsidR="00C438A8">
        <w:rPr>
          <w:rFonts w:ascii="Times New Roman" w:hAnsi="Times New Roman"/>
          <w:sz w:val="28"/>
        </w:rPr>
        <w:t>Крутогоровского сельского поселения</w:t>
      </w:r>
      <w:r w:rsidR="00E60326">
        <w:rPr>
          <w:rFonts w:ascii="Times New Roman" w:hAnsi="Times New Roman"/>
          <w:sz w:val="28"/>
        </w:rPr>
        <w:t xml:space="preserve"> Соболевского муниципального района Камчатского края</w:t>
      </w:r>
      <w:r>
        <w:rPr>
          <w:rFonts w:ascii="Times New Roman" w:hAnsi="Times New Roman"/>
          <w:sz w:val="28"/>
          <w:szCs w:val="28"/>
        </w:rPr>
        <w:t>.</w:t>
      </w:r>
      <w:r w:rsidRPr="00E67E37">
        <w:rPr>
          <w:rFonts w:ascii="Times New Roman" w:hAnsi="Times New Roman"/>
          <w:sz w:val="28"/>
          <w:szCs w:val="28"/>
        </w:rPr>
        <w:t xml:space="preserve"> </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Муниципальный контроль - деятельность контрольного (надзорного) органа, направленная на  предупреждение, выявление и пресечение нарушений обязательных требований. </w:t>
      </w:r>
    </w:p>
    <w:p w:rsidR="004E41A7" w:rsidRPr="000A2D2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0A2D21">
        <w:rPr>
          <w:rFonts w:ascii="Times New Roman" w:hAnsi="Times New Roman"/>
          <w:sz w:val="28"/>
          <w:szCs w:val="20"/>
        </w:rPr>
        <w:t xml:space="preserve">2.  </w:t>
      </w:r>
      <w:proofErr w:type="gramStart"/>
      <w:r>
        <w:rPr>
          <w:rFonts w:ascii="Times New Roman" w:hAnsi="Times New Roman"/>
          <w:sz w:val="28"/>
          <w:szCs w:val="20"/>
        </w:rPr>
        <w:t>Предметом муниципального</w:t>
      </w:r>
      <w:r w:rsidRPr="000A2D21">
        <w:rPr>
          <w:rFonts w:ascii="Times New Roman" w:hAnsi="Times New Roman"/>
          <w:sz w:val="28"/>
          <w:szCs w:val="20"/>
        </w:rPr>
        <w:t xml:space="preserve"> земельн</w:t>
      </w:r>
      <w:r>
        <w:rPr>
          <w:rFonts w:ascii="Times New Roman" w:hAnsi="Times New Roman"/>
          <w:sz w:val="28"/>
          <w:szCs w:val="20"/>
        </w:rPr>
        <w:t>ого</w:t>
      </w:r>
      <w:r w:rsidRPr="000A2D21">
        <w:rPr>
          <w:rFonts w:ascii="Times New Roman" w:hAnsi="Times New Roman"/>
          <w:sz w:val="28"/>
          <w:szCs w:val="20"/>
        </w:rPr>
        <w:t xml:space="preserve"> </w:t>
      </w:r>
      <w:r>
        <w:rPr>
          <w:rFonts w:ascii="Times New Roman" w:hAnsi="Times New Roman"/>
          <w:sz w:val="28"/>
          <w:szCs w:val="20"/>
        </w:rPr>
        <w:t>контроля</w:t>
      </w:r>
      <w:r w:rsidRPr="000A2D21">
        <w:rPr>
          <w:rFonts w:ascii="Times New Roman" w:hAnsi="Times New Roman"/>
          <w:sz w:val="28"/>
          <w:szCs w:val="20"/>
        </w:rPr>
        <w:t xml:space="preserve"> </w:t>
      </w:r>
      <w:r>
        <w:rPr>
          <w:rFonts w:ascii="Times New Roman" w:hAnsi="Times New Roman"/>
          <w:sz w:val="28"/>
          <w:szCs w:val="20"/>
        </w:rPr>
        <w:t>является</w:t>
      </w:r>
      <w:r w:rsidRPr="000A2D21">
        <w:rPr>
          <w:rFonts w:ascii="Times New Roman" w:hAnsi="Times New Roman"/>
          <w:sz w:val="28"/>
          <w:szCs w:val="20"/>
        </w:rPr>
        <w:t xml:space="preserve"> соблюдени</w:t>
      </w:r>
      <w:r>
        <w:rPr>
          <w:rFonts w:ascii="Times New Roman" w:hAnsi="Times New Roman"/>
          <w:sz w:val="28"/>
          <w:szCs w:val="20"/>
        </w:rPr>
        <w:t>е</w:t>
      </w:r>
      <w:r w:rsidRPr="000A2D21">
        <w:rPr>
          <w:rFonts w:ascii="Times New Roman" w:hAnsi="Times New Roman"/>
          <w:sz w:val="28"/>
          <w:szCs w:val="20"/>
        </w:rPr>
        <w:t xml:space="preserve"> обязательных требований в сфере земельных отношений и охраны окружающей среды посредством профилактики нарушений обязательных требований, оценки соблюдения юридическими лицами, индивидуальными предпринимателями, гражданами</w:t>
      </w:r>
      <w:r>
        <w:rPr>
          <w:rFonts w:ascii="Times New Roman" w:hAnsi="Times New Roman"/>
          <w:sz w:val="28"/>
          <w:szCs w:val="20"/>
        </w:rPr>
        <w:t xml:space="preserve"> </w:t>
      </w:r>
      <w:r w:rsidRPr="000A2D21">
        <w:rPr>
          <w:rFonts w:ascii="Times New Roman" w:hAnsi="Times New Roman"/>
          <w:sz w:val="28"/>
          <w:szCs w:val="20"/>
        </w:rPr>
        <w:t>(далее – контролируемые лица) обязательных требований, выявления нарушений обязательных требований, принятия предусмотренных законодательством Российской Федерации мер по пресечению выявленных нарушений обязательных требований, устранению их последствий.</w:t>
      </w:r>
      <w:proofErr w:type="gramEnd"/>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0A2D21">
        <w:rPr>
          <w:rFonts w:ascii="Times New Roman" w:hAnsi="Times New Roman"/>
          <w:sz w:val="28"/>
          <w:szCs w:val="20"/>
        </w:rPr>
        <w:t>Объектами земельных отношений являются земли, земельные участки или части земельных участков.</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00E60326">
        <w:rPr>
          <w:rFonts w:ascii="Times New Roman" w:hAnsi="Times New Roman"/>
          <w:sz w:val="28"/>
          <w:szCs w:val="20"/>
        </w:rPr>
        <w:t>Администрация</w:t>
      </w:r>
      <w:r w:rsidR="00C438A8">
        <w:rPr>
          <w:rFonts w:ascii="Times New Roman" w:hAnsi="Times New Roman"/>
          <w:sz w:val="28"/>
          <w:szCs w:val="20"/>
        </w:rPr>
        <w:t xml:space="preserve"> Крутогоровского сельского поселения</w:t>
      </w:r>
      <w:r w:rsidR="00E60326">
        <w:rPr>
          <w:rFonts w:ascii="Times New Roman" w:hAnsi="Times New Roman"/>
          <w:sz w:val="28"/>
          <w:szCs w:val="20"/>
        </w:rPr>
        <w:t xml:space="preserve"> Соболевского муниципального района Камчатского края </w:t>
      </w:r>
      <w:r>
        <w:rPr>
          <w:rFonts w:ascii="Times New Roman" w:hAnsi="Times New Roman"/>
          <w:sz w:val="28"/>
          <w:szCs w:val="20"/>
        </w:rPr>
        <w:t xml:space="preserve">осуществляет учет объектов муниципального контроля. </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При сборе, обработке, анализе и учете сведений об объектах контроля для целей их учета администрация </w:t>
      </w:r>
      <w:r w:rsidR="00C438A8">
        <w:rPr>
          <w:rFonts w:ascii="Times New Roman" w:hAnsi="Times New Roman"/>
          <w:sz w:val="28"/>
          <w:szCs w:val="20"/>
        </w:rPr>
        <w:t xml:space="preserve">Крутогоровского сельского поселения </w:t>
      </w:r>
      <w:r>
        <w:rPr>
          <w:rFonts w:ascii="Times New Roman" w:hAnsi="Times New Roman"/>
          <w:sz w:val="28"/>
          <w:szCs w:val="20"/>
        </w:rPr>
        <w:t xml:space="preserve">использует информацию, представляемую ей в соответствии с нормативными правовыми актами, </w:t>
      </w:r>
      <w:proofErr w:type="gramStart"/>
      <w:r>
        <w:rPr>
          <w:rFonts w:ascii="Times New Roman" w:hAnsi="Times New Roman"/>
          <w:sz w:val="28"/>
          <w:szCs w:val="20"/>
        </w:rPr>
        <w:t>информацию</w:t>
      </w:r>
      <w:proofErr w:type="gramEnd"/>
      <w:r>
        <w:rPr>
          <w:rFonts w:ascii="Times New Roman" w:hAnsi="Times New Roman"/>
          <w:sz w:val="28"/>
          <w:szCs w:val="20"/>
        </w:rPr>
        <w:t xml:space="preserve"> получаемую в рамках межведомственного взаимодействия, а также общедоступную информацию. </w:t>
      </w:r>
    </w:p>
    <w:p w:rsidR="004E41A7" w:rsidRPr="000A2D2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При осуществлении учета объектов контроля на контролируемых лиц не может возлагаться обязанность по представлению сведений, документов, если иное не предусмотрено федеральными законами, а </w:t>
      </w:r>
      <w:proofErr w:type="gramStart"/>
      <w:r>
        <w:rPr>
          <w:rFonts w:ascii="Times New Roman" w:hAnsi="Times New Roman"/>
          <w:sz w:val="28"/>
          <w:szCs w:val="20"/>
        </w:rPr>
        <w:t>также</w:t>
      </w:r>
      <w:proofErr w:type="gramEnd"/>
      <w:r>
        <w:rPr>
          <w:rFonts w:ascii="Times New Roman" w:hAnsi="Times New Roman"/>
          <w:sz w:val="28"/>
          <w:szCs w:val="20"/>
        </w:rPr>
        <w:t xml:space="preserve"> если соответствующие сведения, документы содержатся в государственных или муниципальных информационных ресурсах.</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3. Муниципальный земельный контроль на территории </w:t>
      </w:r>
      <w:r w:rsidR="00C438A8">
        <w:rPr>
          <w:rFonts w:ascii="Times New Roman" w:hAnsi="Times New Roman"/>
          <w:sz w:val="28"/>
        </w:rPr>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sidR="00C438A8">
        <w:rPr>
          <w:rFonts w:ascii="Times New Roman" w:hAnsi="Times New Roman"/>
          <w:sz w:val="28"/>
          <w:szCs w:val="28"/>
        </w:rPr>
        <w:t xml:space="preserve"> </w:t>
      </w:r>
      <w:r w:rsidR="00C438A8">
        <w:rPr>
          <w:rFonts w:ascii="Times New Roman" w:hAnsi="Times New Roman"/>
          <w:sz w:val="28"/>
          <w:szCs w:val="28"/>
        </w:rPr>
        <w:lastRenderedPageBreak/>
        <w:t>осуществляется администрацией</w:t>
      </w:r>
      <w:r w:rsidR="00C438A8" w:rsidRPr="00C438A8">
        <w:rPr>
          <w:rFonts w:ascii="Times New Roman" w:hAnsi="Times New Roman"/>
          <w:sz w:val="28"/>
          <w:szCs w:val="20"/>
        </w:rPr>
        <w:t xml:space="preserve"> </w:t>
      </w:r>
      <w:r w:rsidR="00C438A8">
        <w:rPr>
          <w:rFonts w:ascii="Times New Roman" w:hAnsi="Times New Roman"/>
          <w:sz w:val="28"/>
          <w:szCs w:val="20"/>
        </w:rPr>
        <w:t>Крутогоровского сельского поселения</w:t>
      </w:r>
      <w:r>
        <w:rPr>
          <w:rFonts w:ascii="Times New Roman" w:hAnsi="Times New Roman"/>
          <w:sz w:val="28"/>
          <w:szCs w:val="28"/>
        </w:rPr>
        <w:t xml:space="preserve"> (далее - орган муниципального земельного контроля).</w:t>
      </w:r>
    </w:p>
    <w:p w:rsidR="004E41A7" w:rsidRPr="000A2D2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4. К отношениям, связанным с осуществлением муниципального земельного контроля, применяются положения Федерального закона от 31 июля 2020г. № 248-ФЗ "О государственном контроле (надзоре) и муниципальном контроле в Российской Федерации", Земельного кодекса Российской Федерации, Федерального закона от 06 октября 2003г. №131-ФЗ "Об общих принципах организации местного самоуправления в Российской Федерации".  </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5. Администрация </w:t>
      </w:r>
      <w:r w:rsidR="00C438A8">
        <w:rPr>
          <w:rFonts w:ascii="Times New Roman" w:hAnsi="Times New Roman"/>
          <w:sz w:val="28"/>
          <w:szCs w:val="20"/>
        </w:rPr>
        <w:t>Крутогоровского сельского поселения</w:t>
      </w:r>
      <w:r w:rsidR="00C438A8">
        <w:rPr>
          <w:rFonts w:ascii="Times New Roman" w:hAnsi="Times New Roman"/>
          <w:sz w:val="28"/>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Pr>
          <w:rFonts w:ascii="Times New Roman" w:hAnsi="Times New Roman"/>
          <w:sz w:val="28"/>
          <w:szCs w:val="20"/>
        </w:rPr>
        <w:t xml:space="preserve"> осуществляет муниципальный земельный </w:t>
      </w:r>
      <w:proofErr w:type="gramStart"/>
      <w:r>
        <w:rPr>
          <w:rFonts w:ascii="Times New Roman" w:hAnsi="Times New Roman"/>
          <w:sz w:val="28"/>
          <w:szCs w:val="20"/>
        </w:rPr>
        <w:t>контроль за</w:t>
      </w:r>
      <w:proofErr w:type="gramEnd"/>
      <w:r>
        <w:rPr>
          <w:rFonts w:ascii="Times New Roman" w:hAnsi="Times New Roman"/>
          <w:sz w:val="28"/>
          <w:szCs w:val="20"/>
        </w:rPr>
        <w:t xml:space="preserve"> соблюдением:</w:t>
      </w:r>
    </w:p>
    <w:p w:rsidR="004E41A7" w:rsidRPr="00ED1C8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ED1C86">
        <w:rPr>
          <w:rFonts w:ascii="Times New Roman" w:hAnsi="Times New Roman"/>
          <w:sz w:val="28"/>
          <w:szCs w:val="20"/>
        </w:rPr>
        <w:t>а) обязательных требований о недопущении самовольного занятия земель, земельного участка или части земельного участка, в том числе использования земель, земельного участка или части земельного участка лицом, не имеющим предусмотренных законодательством прав на них;</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ED1C86">
        <w:rPr>
          <w:rFonts w:ascii="Times New Roman" w:hAnsi="Times New Roman"/>
          <w:sz w:val="28"/>
          <w:szCs w:val="20"/>
        </w:rPr>
        <w:t>б) обязательных требований об использовании</w:t>
      </w:r>
      <w:r>
        <w:rPr>
          <w:rFonts w:ascii="Times New Roman" w:hAnsi="Times New Roman"/>
          <w:sz w:val="28"/>
          <w:szCs w:val="20"/>
        </w:rPr>
        <w:t xml:space="preserve"> </w:t>
      </w:r>
      <w:r w:rsidRPr="00ED1C86">
        <w:rPr>
          <w:rFonts w:ascii="Times New Roman" w:hAnsi="Times New Roman"/>
          <w:sz w:val="28"/>
          <w:szCs w:val="20"/>
        </w:rPr>
        <w:t>земельных участков</w:t>
      </w:r>
      <w:r w:rsidR="00E60326">
        <w:rPr>
          <w:rFonts w:ascii="Times New Roman" w:hAnsi="Times New Roman"/>
          <w:sz w:val="28"/>
          <w:szCs w:val="20"/>
        </w:rPr>
        <w:t xml:space="preserve"> </w:t>
      </w:r>
      <w:r w:rsidRPr="00ED1C86">
        <w:rPr>
          <w:rFonts w:ascii="Times New Roman" w:hAnsi="Times New Roman"/>
          <w:sz w:val="28"/>
          <w:szCs w:val="20"/>
        </w:rPr>
        <w:t>по целевому назначению в соответствии с их принадлежностью к той или иной категории земель и (или) разрешенным использованием;</w:t>
      </w:r>
    </w:p>
    <w:p w:rsidR="004E41A7" w:rsidRPr="00ED1C8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ED1C86">
        <w:rPr>
          <w:rFonts w:ascii="Times New Roman" w:hAnsi="Times New Roman"/>
          <w:sz w:val="28"/>
          <w:szCs w:val="20"/>
        </w:rPr>
        <w:t>в) обязательных требований, связанных с обязательным использованием земель, предназначенных для жилищного или иного строительства, садоводства, огородничества и личного подсобного хозяйства, в указанных целях в течение установленного срока;</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г</w:t>
      </w:r>
      <w:r w:rsidRPr="00ED1C86">
        <w:rPr>
          <w:rFonts w:ascii="Times New Roman" w:hAnsi="Times New Roman"/>
          <w:sz w:val="28"/>
          <w:szCs w:val="20"/>
        </w:rPr>
        <w:t>) обязательных требований, связанных с обязанностью по приведению земель в состояние, пригодное для использования по целевому назначению;</w:t>
      </w:r>
    </w:p>
    <w:p w:rsidR="004E41A7" w:rsidRPr="00ED1C8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proofErr w:type="gramStart"/>
      <w:r>
        <w:rPr>
          <w:rFonts w:ascii="Times New Roman" w:hAnsi="Times New Roman"/>
          <w:sz w:val="28"/>
          <w:szCs w:val="20"/>
        </w:rPr>
        <w:t>д</w:t>
      </w:r>
      <w:r w:rsidRPr="00ED1C86">
        <w:rPr>
          <w:rFonts w:ascii="Times New Roman" w:hAnsi="Times New Roman"/>
          <w:sz w:val="28"/>
          <w:szCs w:val="20"/>
        </w:rPr>
        <w:t xml:space="preserve">) обязательных требований о запрете самовольного снятия, перемещения и уничтожения плодородного слоя почвы, порчи земель в результате нарушения правил обращения с пестицидами, </w:t>
      </w:r>
      <w:proofErr w:type="spellStart"/>
      <w:r w:rsidRPr="00ED1C86">
        <w:rPr>
          <w:rFonts w:ascii="Times New Roman" w:hAnsi="Times New Roman"/>
          <w:sz w:val="28"/>
          <w:szCs w:val="20"/>
        </w:rPr>
        <w:t>агрохимикатами</w:t>
      </w:r>
      <w:proofErr w:type="spellEnd"/>
      <w:r w:rsidRPr="00ED1C86">
        <w:rPr>
          <w:rFonts w:ascii="Times New Roman" w:hAnsi="Times New Roman"/>
          <w:sz w:val="28"/>
          <w:szCs w:val="20"/>
        </w:rPr>
        <w:t xml:space="preserve"> или иными опасными для здоровья людей и окружающей среды веществами и отходами производства и потребления;</w:t>
      </w:r>
      <w:proofErr w:type="gramEnd"/>
    </w:p>
    <w:p w:rsidR="004E41A7" w:rsidRPr="00ED1C8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е</w:t>
      </w:r>
      <w:r w:rsidRPr="00ED1C86">
        <w:rPr>
          <w:rFonts w:ascii="Times New Roman" w:hAnsi="Times New Roman"/>
          <w:sz w:val="28"/>
          <w:szCs w:val="20"/>
        </w:rPr>
        <w:t xml:space="preserve">) обязательных требований по улучшению земель и охране почв </w:t>
      </w:r>
      <w:r w:rsidRPr="00ED1C86">
        <w:rPr>
          <w:rFonts w:ascii="Times New Roman" w:hAnsi="Times New Roman"/>
          <w:sz w:val="28"/>
          <w:szCs w:val="20"/>
        </w:rPr>
        <w:br/>
        <w:t>от ветровой, водной эрозии и предотвращению других процессов, ухудшающих качественное состояние земель, защите земель от зарастания деревьями и кустарниками, сорными растениями;</w:t>
      </w:r>
    </w:p>
    <w:p w:rsidR="004E41A7" w:rsidRPr="00C1263A"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ж</w:t>
      </w:r>
      <w:r w:rsidRPr="00C1263A">
        <w:rPr>
          <w:rFonts w:ascii="Times New Roman" w:hAnsi="Times New Roman"/>
          <w:sz w:val="28"/>
          <w:szCs w:val="20"/>
        </w:rPr>
        <w:t xml:space="preserve">) обязательных требований по использованию земельных участков из земель сельскохозяйственного назначения, оборот которых регулируется Федеральным </w:t>
      </w:r>
      <w:hyperlink r:id="rId10" w:history="1">
        <w:r w:rsidRPr="00001CF4">
          <w:rPr>
            <w:rStyle w:val="a5"/>
            <w:rFonts w:ascii="Times New Roman" w:hAnsi="Times New Roman"/>
            <w:color w:val="auto"/>
            <w:sz w:val="28"/>
            <w:szCs w:val="20"/>
            <w:u w:val="none"/>
          </w:rPr>
          <w:t>законом</w:t>
        </w:r>
      </w:hyperlink>
      <w:r w:rsidRPr="00C1263A">
        <w:rPr>
          <w:rFonts w:ascii="Times New Roman" w:hAnsi="Times New Roman"/>
          <w:sz w:val="28"/>
          <w:szCs w:val="20"/>
        </w:rPr>
        <w:t xml:space="preserve"> «Об обороте земель сельскохозяйственного назначения», для ведения сельскохозяйственного производства или осуществления иной связанной с сельскохозяйственным производством деятельности;</w:t>
      </w:r>
    </w:p>
    <w:p w:rsidR="004E41A7" w:rsidRPr="00ED1C8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з</w:t>
      </w:r>
      <w:r w:rsidRPr="00ED1C86">
        <w:rPr>
          <w:rFonts w:ascii="Times New Roman" w:hAnsi="Times New Roman"/>
          <w:sz w:val="28"/>
          <w:szCs w:val="20"/>
        </w:rPr>
        <w:t xml:space="preserve">) исполнения предписаний об устранении нарушений обязательных требований, выданных должностными лицами </w:t>
      </w:r>
      <w:r>
        <w:rPr>
          <w:rFonts w:ascii="Times New Roman" w:hAnsi="Times New Roman"/>
          <w:sz w:val="28"/>
          <w:szCs w:val="20"/>
        </w:rPr>
        <w:t xml:space="preserve">органа муниципального земельного контроля </w:t>
      </w:r>
      <w:r w:rsidRPr="00ED1C86">
        <w:rPr>
          <w:rFonts w:ascii="Times New Roman" w:hAnsi="Times New Roman"/>
          <w:sz w:val="28"/>
          <w:szCs w:val="20"/>
        </w:rPr>
        <w:t>в пределах компетенции.</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0"/>
        </w:rPr>
        <w:tab/>
        <w:t>6. Руководствуясь п.7 статьи 22 Федерального закона от 31 июля 2020г. №248-ФЗ "О государственном контроле (надзоре) и муниципальном контроле в Российской Федерации"</w:t>
      </w:r>
      <w:r w:rsidRPr="00FB1318">
        <w:rPr>
          <w:rFonts w:ascii="Times New Roman" w:hAnsi="Times New Roman"/>
          <w:sz w:val="28"/>
          <w:szCs w:val="28"/>
        </w:rPr>
        <w:t xml:space="preserve"> </w:t>
      </w:r>
      <w:r>
        <w:rPr>
          <w:rFonts w:ascii="Times New Roman" w:hAnsi="Times New Roman"/>
          <w:sz w:val="28"/>
          <w:szCs w:val="28"/>
        </w:rPr>
        <w:t xml:space="preserve">система оценки и управления рисками при осуществлении муниципального земельного контроля на территории </w:t>
      </w:r>
      <w:r w:rsidR="00C438A8">
        <w:rPr>
          <w:rFonts w:ascii="Times New Roman" w:hAnsi="Times New Roman"/>
          <w:sz w:val="28"/>
        </w:rPr>
        <w:lastRenderedPageBreak/>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Pr>
          <w:rFonts w:ascii="Times New Roman" w:hAnsi="Times New Roman"/>
          <w:sz w:val="28"/>
          <w:szCs w:val="28"/>
        </w:rPr>
        <w:t xml:space="preserve"> не применяется.</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0"/>
        </w:rPr>
        <w:tab/>
        <w:t xml:space="preserve">7. Руководствуясь п.2 статьи 61 Федерального закона от 31 июля 2020г. №248-ФЗ "О государственном контроле (надзоре) и муниципальном контроле в Российской Федерации" </w:t>
      </w:r>
      <w:r>
        <w:rPr>
          <w:rFonts w:ascii="Times New Roman" w:hAnsi="Times New Roman"/>
          <w:sz w:val="28"/>
          <w:szCs w:val="28"/>
        </w:rPr>
        <w:t xml:space="preserve">муниципальный земельный контроль на территории  </w:t>
      </w:r>
      <w:r w:rsidR="00C438A8">
        <w:rPr>
          <w:rFonts w:ascii="Times New Roman" w:hAnsi="Times New Roman"/>
          <w:sz w:val="28"/>
        </w:rPr>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Pr>
          <w:rFonts w:ascii="Times New Roman" w:hAnsi="Times New Roman"/>
          <w:sz w:val="28"/>
          <w:szCs w:val="28"/>
        </w:rPr>
        <w:t xml:space="preserve"> осуществляется без проведения плановых контрольных (надзорных) мероприятий.</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8</w:t>
      </w:r>
      <w:r w:rsidRPr="0074312A">
        <w:rPr>
          <w:rFonts w:ascii="Times New Roman" w:hAnsi="Times New Roman"/>
          <w:sz w:val="28"/>
          <w:szCs w:val="20"/>
        </w:rPr>
        <w:t xml:space="preserve">. </w:t>
      </w:r>
      <w:r w:rsidRPr="002077D6">
        <w:rPr>
          <w:rFonts w:ascii="Times New Roman" w:hAnsi="Times New Roman"/>
          <w:sz w:val="28"/>
          <w:szCs w:val="20"/>
        </w:rPr>
        <w:t xml:space="preserve">В соответствии с частью 3 статьи 66 </w:t>
      </w:r>
      <w:r>
        <w:rPr>
          <w:rFonts w:ascii="Times New Roman" w:hAnsi="Times New Roman"/>
          <w:sz w:val="28"/>
          <w:szCs w:val="20"/>
        </w:rPr>
        <w:t>Федерального закона от 31 июля 2020г. № 248-ФЗ "О государственном контроле (надзоре) и муниципальном контроле в Российской Федерации"</w:t>
      </w:r>
      <w:r w:rsidRPr="002077D6">
        <w:rPr>
          <w:rFonts w:ascii="Times New Roman" w:hAnsi="Times New Roman"/>
          <w:sz w:val="28"/>
          <w:szCs w:val="20"/>
        </w:rPr>
        <w:t xml:space="preserve"> все внеплановые контрольные (надзорные) мероприятия могут проводиться только после согласования с органами прокуратуры.</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9. </w:t>
      </w:r>
      <w:r w:rsidRPr="002077D6">
        <w:rPr>
          <w:rFonts w:ascii="Times New Roman" w:hAnsi="Times New Roman"/>
          <w:sz w:val="28"/>
          <w:szCs w:val="20"/>
        </w:rPr>
        <w:t xml:space="preserve">До 31 декабря 2023 года </w:t>
      </w:r>
      <w:r w:rsidR="00E60326">
        <w:rPr>
          <w:rFonts w:ascii="Times New Roman" w:hAnsi="Times New Roman"/>
          <w:sz w:val="28"/>
          <w:szCs w:val="20"/>
        </w:rPr>
        <w:t>администрация</w:t>
      </w:r>
      <w:r w:rsidR="00C438A8">
        <w:rPr>
          <w:rFonts w:ascii="Times New Roman" w:hAnsi="Times New Roman"/>
          <w:sz w:val="28"/>
          <w:szCs w:val="20"/>
        </w:rPr>
        <w:t xml:space="preserve"> Крутогоровского сельского поселения</w:t>
      </w:r>
      <w:r w:rsidR="00E60326">
        <w:rPr>
          <w:rFonts w:ascii="Times New Roman" w:hAnsi="Times New Roman"/>
          <w:sz w:val="28"/>
          <w:szCs w:val="20"/>
        </w:rPr>
        <w:t xml:space="preserve"> Соболевского муниципального района Камчатского края</w:t>
      </w:r>
      <w:r>
        <w:rPr>
          <w:rFonts w:ascii="Times New Roman" w:hAnsi="Times New Roman"/>
          <w:sz w:val="28"/>
          <w:szCs w:val="20"/>
        </w:rPr>
        <w:t xml:space="preserve"> </w:t>
      </w:r>
      <w:r w:rsidRPr="002077D6">
        <w:rPr>
          <w:rFonts w:ascii="Times New Roman" w:hAnsi="Times New Roman"/>
          <w:sz w:val="28"/>
          <w:szCs w:val="20"/>
        </w:rPr>
        <w:t xml:space="preserve">готовит в ходе осуществления муниципального земельного контроля документы, информирует контролируемых лиц о совершаемых должностными лицами </w:t>
      </w:r>
      <w:r>
        <w:rPr>
          <w:rFonts w:ascii="Times New Roman" w:hAnsi="Times New Roman"/>
          <w:sz w:val="28"/>
          <w:szCs w:val="20"/>
        </w:rPr>
        <w:t xml:space="preserve">органа муниципального земельного контроля </w:t>
      </w:r>
      <w:r w:rsidRPr="002077D6">
        <w:rPr>
          <w:rFonts w:ascii="Times New Roman" w:hAnsi="Times New Roman"/>
          <w:sz w:val="28"/>
          <w:szCs w:val="20"/>
        </w:rPr>
        <w:t>действиях и принимаемых решениях, обменивается документами и сведениями с контролируемыми лицами на бумажном носителе.</w:t>
      </w:r>
    </w:p>
    <w:p w:rsidR="004E41A7" w:rsidRPr="00880C91" w:rsidRDefault="004E41A7" w:rsidP="009F0197">
      <w:pPr>
        <w:spacing w:after="0" w:line="240" w:lineRule="auto"/>
        <w:jc w:val="both"/>
        <w:rPr>
          <w:rFonts w:ascii="Times New Roman" w:hAnsi="Times New Roman"/>
          <w:bCs/>
          <w:sz w:val="28"/>
          <w:szCs w:val="20"/>
        </w:rPr>
      </w:pPr>
      <w:r w:rsidRPr="00880C91">
        <w:rPr>
          <w:rFonts w:ascii="Times New Roman" w:hAnsi="Times New Roman"/>
          <w:sz w:val="28"/>
          <w:szCs w:val="20"/>
        </w:rPr>
        <w:tab/>
      </w:r>
      <w:r>
        <w:rPr>
          <w:rFonts w:ascii="Times New Roman" w:hAnsi="Times New Roman"/>
          <w:sz w:val="28"/>
          <w:szCs w:val="20"/>
        </w:rPr>
        <w:t xml:space="preserve">Формы </w:t>
      </w:r>
      <w:proofErr w:type="gramStart"/>
      <w:r>
        <w:rPr>
          <w:rFonts w:ascii="Times New Roman" w:hAnsi="Times New Roman"/>
          <w:sz w:val="28"/>
          <w:szCs w:val="20"/>
        </w:rPr>
        <w:t>д</w:t>
      </w:r>
      <w:r w:rsidRPr="00880C91">
        <w:rPr>
          <w:rFonts w:ascii="Times New Roman" w:hAnsi="Times New Roman"/>
          <w:sz w:val="28"/>
          <w:szCs w:val="20"/>
        </w:rPr>
        <w:t>окумент</w:t>
      </w:r>
      <w:r>
        <w:rPr>
          <w:rFonts w:ascii="Times New Roman" w:hAnsi="Times New Roman"/>
          <w:sz w:val="28"/>
          <w:szCs w:val="20"/>
        </w:rPr>
        <w:t>ов</w:t>
      </w:r>
      <w:proofErr w:type="gramEnd"/>
      <w:r w:rsidRPr="00880C91">
        <w:rPr>
          <w:rFonts w:ascii="Times New Roman" w:hAnsi="Times New Roman"/>
          <w:sz w:val="28"/>
          <w:szCs w:val="20"/>
        </w:rPr>
        <w:t xml:space="preserve"> </w:t>
      </w:r>
      <w:r w:rsidRPr="00880C91">
        <w:rPr>
          <w:rFonts w:ascii="Times New Roman" w:hAnsi="Times New Roman"/>
          <w:bCs/>
          <w:sz w:val="28"/>
          <w:szCs w:val="20"/>
        </w:rPr>
        <w:t xml:space="preserve">составляемые и используемые при осуществлении муниципального </w:t>
      </w:r>
      <w:r>
        <w:rPr>
          <w:rFonts w:ascii="Times New Roman" w:hAnsi="Times New Roman"/>
          <w:bCs/>
          <w:sz w:val="28"/>
          <w:szCs w:val="20"/>
        </w:rPr>
        <w:t xml:space="preserve">земельного </w:t>
      </w:r>
      <w:r w:rsidRPr="00880C91">
        <w:rPr>
          <w:rFonts w:ascii="Times New Roman" w:hAnsi="Times New Roman"/>
          <w:bCs/>
          <w:sz w:val="28"/>
          <w:szCs w:val="20"/>
        </w:rPr>
        <w:t>контроля</w:t>
      </w:r>
      <w:r>
        <w:rPr>
          <w:rFonts w:ascii="Times New Roman" w:hAnsi="Times New Roman"/>
          <w:bCs/>
          <w:sz w:val="28"/>
          <w:szCs w:val="20"/>
        </w:rPr>
        <w:t xml:space="preserve"> на территории </w:t>
      </w:r>
      <w:r w:rsidR="00C438A8">
        <w:rPr>
          <w:rFonts w:ascii="Times New Roman" w:hAnsi="Times New Roman"/>
          <w:sz w:val="28"/>
        </w:rPr>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Pr>
          <w:rFonts w:ascii="Times New Roman" w:hAnsi="Times New Roman"/>
          <w:bCs/>
          <w:sz w:val="28"/>
          <w:szCs w:val="20"/>
        </w:rPr>
        <w:t xml:space="preserve"> утверждены Приказом Министерства экономического развития Российской Федерации  № 151 от 31.03.2021г.</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10. Оценка результативности и эффективности осуществления муниципального земельного контроля осуществляется </w:t>
      </w:r>
      <w:proofErr w:type="gramStart"/>
      <w:r>
        <w:rPr>
          <w:rFonts w:ascii="Times New Roman" w:hAnsi="Times New Roman"/>
          <w:sz w:val="28"/>
          <w:szCs w:val="20"/>
        </w:rPr>
        <w:t>согласно статьи</w:t>
      </w:r>
      <w:proofErr w:type="gramEnd"/>
      <w:r>
        <w:rPr>
          <w:rFonts w:ascii="Times New Roman" w:hAnsi="Times New Roman"/>
          <w:sz w:val="28"/>
          <w:szCs w:val="20"/>
        </w:rPr>
        <w:t xml:space="preserve"> 30 Федерального закона от 31.07.2020 № 248-ФЗ "О государственном контроле (надзоре) и муниципальном контроле в Российской Федерации".  </w:t>
      </w:r>
    </w:p>
    <w:p w:rsidR="004E41A7" w:rsidRPr="00E013B5"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11. </w:t>
      </w:r>
      <w:r w:rsidRPr="00E013B5">
        <w:rPr>
          <w:rFonts w:ascii="Times New Roman" w:hAnsi="Times New Roman"/>
          <w:sz w:val="28"/>
          <w:szCs w:val="20"/>
        </w:rPr>
        <w:t xml:space="preserve">Профилактические мероприятия осуществляются органами </w:t>
      </w:r>
      <w:r>
        <w:rPr>
          <w:rFonts w:ascii="Times New Roman" w:hAnsi="Times New Roman"/>
          <w:sz w:val="28"/>
          <w:szCs w:val="20"/>
        </w:rPr>
        <w:t>муниципального земельного контроля</w:t>
      </w:r>
      <w:r w:rsidRPr="00E013B5">
        <w:rPr>
          <w:rFonts w:ascii="Times New Roman" w:hAnsi="Times New Roman"/>
          <w:sz w:val="28"/>
          <w:szCs w:val="20"/>
        </w:rPr>
        <w:t xml:space="preserve">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w:t>
      </w:r>
      <w:r>
        <w:rPr>
          <w:rFonts w:ascii="Times New Roman" w:hAnsi="Times New Roman"/>
          <w:sz w:val="28"/>
          <w:szCs w:val="20"/>
        </w:rPr>
        <w:t xml:space="preserve"> </w:t>
      </w:r>
      <w:r w:rsidRPr="00E013B5">
        <w:rPr>
          <w:rFonts w:ascii="Times New Roman" w:hAnsi="Times New Roman"/>
          <w:sz w:val="28"/>
          <w:szCs w:val="20"/>
        </w:rPr>
        <w:t>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4E41A7" w:rsidRPr="00E013B5"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E013B5">
        <w:rPr>
          <w:rFonts w:ascii="Times New Roman" w:hAnsi="Times New Roman"/>
          <w:sz w:val="28"/>
          <w:szCs w:val="20"/>
        </w:rPr>
        <w:t xml:space="preserve">При осуществлении </w:t>
      </w:r>
      <w:r>
        <w:rPr>
          <w:rFonts w:ascii="Times New Roman" w:hAnsi="Times New Roman"/>
          <w:sz w:val="28"/>
          <w:szCs w:val="20"/>
        </w:rPr>
        <w:t xml:space="preserve">муниципального </w:t>
      </w:r>
      <w:r w:rsidRPr="00E013B5">
        <w:rPr>
          <w:rFonts w:ascii="Times New Roman" w:hAnsi="Times New Roman"/>
          <w:sz w:val="28"/>
          <w:szCs w:val="20"/>
        </w:rPr>
        <w:t xml:space="preserve">земельного </w:t>
      </w:r>
      <w:r>
        <w:rPr>
          <w:rFonts w:ascii="Times New Roman" w:hAnsi="Times New Roman"/>
          <w:sz w:val="28"/>
          <w:szCs w:val="20"/>
        </w:rPr>
        <w:t>контроля</w:t>
      </w:r>
      <w:r w:rsidRPr="00E013B5">
        <w:rPr>
          <w:rFonts w:ascii="Times New Roman" w:hAnsi="Times New Roman"/>
          <w:sz w:val="28"/>
          <w:szCs w:val="20"/>
        </w:rPr>
        <w:t xml:space="preserve">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4E41A7" w:rsidRPr="00E013B5"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E013B5">
        <w:rPr>
          <w:rFonts w:ascii="Times New Roman" w:hAnsi="Times New Roman"/>
          <w:sz w:val="28"/>
          <w:szCs w:val="20"/>
        </w:rPr>
        <w:t xml:space="preserve">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w:t>
      </w:r>
      <w:r>
        <w:rPr>
          <w:rFonts w:ascii="Times New Roman" w:hAnsi="Times New Roman"/>
          <w:sz w:val="28"/>
          <w:szCs w:val="20"/>
        </w:rPr>
        <w:t>распоряжением администрации</w:t>
      </w:r>
      <w:r w:rsidRPr="004A1ED0">
        <w:rPr>
          <w:rFonts w:ascii="Times New Roman" w:hAnsi="Times New Roman"/>
          <w:sz w:val="28"/>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sidRPr="00E013B5">
        <w:rPr>
          <w:rFonts w:ascii="Times New Roman" w:hAnsi="Times New Roman"/>
          <w:sz w:val="28"/>
          <w:szCs w:val="20"/>
        </w:rPr>
        <w:t xml:space="preserve">, также могут проводиться профилактические мероприятия, не предусмотренные программой профилактики рисков причинения вреда. </w:t>
      </w:r>
    </w:p>
    <w:p w:rsidR="004E41A7" w:rsidRPr="00E013B5" w:rsidRDefault="004E41A7" w:rsidP="009F0197">
      <w:pPr>
        <w:spacing w:after="0" w:line="240" w:lineRule="auto"/>
        <w:jc w:val="both"/>
        <w:rPr>
          <w:rFonts w:ascii="Times New Roman" w:hAnsi="Times New Roman"/>
          <w:sz w:val="28"/>
          <w:szCs w:val="20"/>
        </w:rPr>
      </w:pPr>
      <w:r>
        <w:rPr>
          <w:rFonts w:ascii="Times New Roman" w:hAnsi="Times New Roman"/>
          <w:sz w:val="28"/>
          <w:szCs w:val="20"/>
        </w:rPr>
        <w:lastRenderedPageBreak/>
        <w:tab/>
      </w:r>
      <w:r w:rsidRPr="00E013B5">
        <w:rPr>
          <w:rFonts w:ascii="Times New Roman" w:hAnsi="Times New Roman"/>
          <w:sz w:val="28"/>
          <w:szCs w:val="20"/>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руководителю (заместителю руководителя) органа </w:t>
      </w:r>
      <w:r>
        <w:rPr>
          <w:rFonts w:ascii="Times New Roman" w:hAnsi="Times New Roman"/>
          <w:sz w:val="28"/>
          <w:szCs w:val="20"/>
        </w:rPr>
        <w:t>муниципального земельного контроля</w:t>
      </w:r>
      <w:r w:rsidRPr="00E013B5">
        <w:rPr>
          <w:rFonts w:ascii="Times New Roman" w:hAnsi="Times New Roman"/>
          <w:sz w:val="28"/>
          <w:szCs w:val="20"/>
        </w:rPr>
        <w:t xml:space="preserve"> для принятия решения о проведении контрольных (надзорных) мероприятий.</w:t>
      </w:r>
    </w:p>
    <w:p w:rsidR="004E41A7" w:rsidRPr="00853A5C"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12. </w:t>
      </w:r>
      <w:r w:rsidRPr="00853A5C">
        <w:rPr>
          <w:rFonts w:ascii="Times New Roman" w:hAnsi="Times New Roman"/>
          <w:sz w:val="28"/>
          <w:szCs w:val="20"/>
        </w:rPr>
        <w:t xml:space="preserve">При осуществлении </w:t>
      </w:r>
      <w:r>
        <w:rPr>
          <w:rFonts w:ascii="Times New Roman" w:hAnsi="Times New Roman"/>
          <w:sz w:val="28"/>
          <w:szCs w:val="20"/>
        </w:rPr>
        <w:t xml:space="preserve">муниципального земельного контроля на территории </w:t>
      </w:r>
      <w:r w:rsidR="00C438A8">
        <w:rPr>
          <w:rFonts w:ascii="Times New Roman" w:hAnsi="Times New Roman"/>
          <w:sz w:val="28"/>
        </w:rPr>
        <w:t>Крутогоровского сельского поселения</w:t>
      </w:r>
      <w:r w:rsidR="00E60326" w:rsidRPr="00E60326">
        <w:rPr>
          <w:rFonts w:ascii="Times New Roman" w:hAnsi="Times New Roman"/>
          <w:sz w:val="28"/>
        </w:rPr>
        <w:t xml:space="preserve"> Соболевского муниципального района Камчатского края</w:t>
      </w:r>
      <w:r w:rsidRPr="00853A5C">
        <w:rPr>
          <w:rFonts w:ascii="Times New Roman" w:hAnsi="Times New Roman"/>
          <w:sz w:val="28"/>
          <w:szCs w:val="20"/>
        </w:rPr>
        <w:t xml:space="preserve"> могут проводиться следующие виды профилактических мероприятий:</w:t>
      </w:r>
    </w:p>
    <w:p w:rsidR="004E41A7" w:rsidRPr="006D7108"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6D7108">
        <w:rPr>
          <w:rFonts w:ascii="Times New Roman" w:hAnsi="Times New Roman"/>
          <w:sz w:val="28"/>
          <w:szCs w:val="20"/>
        </w:rPr>
        <w:t>а) информирование;</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б</w:t>
      </w:r>
      <w:r w:rsidRPr="006D7108">
        <w:rPr>
          <w:rFonts w:ascii="Times New Roman" w:hAnsi="Times New Roman"/>
          <w:sz w:val="28"/>
          <w:szCs w:val="20"/>
        </w:rPr>
        <w:t xml:space="preserve">) </w:t>
      </w:r>
      <w:r>
        <w:rPr>
          <w:rFonts w:ascii="Times New Roman" w:hAnsi="Times New Roman"/>
          <w:sz w:val="28"/>
          <w:szCs w:val="20"/>
        </w:rPr>
        <w:t>обобщение правоприменительной практики</w:t>
      </w:r>
    </w:p>
    <w:p w:rsidR="004E41A7" w:rsidRPr="006D7108" w:rsidRDefault="004E41A7" w:rsidP="009F0197">
      <w:pPr>
        <w:spacing w:after="0" w:line="240" w:lineRule="auto"/>
        <w:jc w:val="both"/>
        <w:rPr>
          <w:rFonts w:ascii="Times New Roman" w:hAnsi="Times New Roman"/>
          <w:sz w:val="28"/>
          <w:szCs w:val="20"/>
        </w:rPr>
      </w:pPr>
      <w:r>
        <w:rPr>
          <w:rFonts w:ascii="Times New Roman" w:hAnsi="Times New Roman"/>
          <w:sz w:val="28"/>
          <w:szCs w:val="20"/>
        </w:rPr>
        <w:t xml:space="preserve">          в) </w:t>
      </w:r>
      <w:r w:rsidRPr="006D7108">
        <w:rPr>
          <w:rFonts w:ascii="Times New Roman" w:hAnsi="Times New Roman"/>
          <w:sz w:val="28"/>
          <w:szCs w:val="20"/>
        </w:rPr>
        <w:t>объявление предостережений;</w:t>
      </w:r>
    </w:p>
    <w:p w:rsidR="004E41A7" w:rsidRPr="006D7108"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г</w:t>
      </w:r>
      <w:r w:rsidRPr="006D7108">
        <w:rPr>
          <w:rFonts w:ascii="Times New Roman" w:hAnsi="Times New Roman"/>
          <w:sz w:val="28"/>
          <w:szCs w:val="20"/>
        </w:rPr>
        <w:t>) консультирование;</w:t>
      </w:r>
    </w:p>
    <w:p w:rsidR="004E41A7" w:rsidRPr="006D7108"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д) профилактический визит.</w:t>
      </w:r>
    </w:p>
    <w:p w:rsidR="004E41A7" w:rsidRPr="006D7108"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13</w:t>
      </w:r>
      <w:r w:rsidRPr="006D7108">
        <w:rPr>
          <w:rFonts w:ascii="Times New Roman" w:hAnsi="Times New Roman"/>
          <w:sz w:val="28"/>
          <w:szCs w:val="20"/>
        </w:rPr>
        <w:t>. Информирование осуществляется орган</w:t>
      </w:r>
      <w:r>
        <w:rPr>
          <w:rFonts w:ascii="Times New Roman" w:hAnsi="Times New Roman"/>
          <w:sz w:val="28"/>
          <w:szCs w:val="20"/>
        </w:rPr>
        <w:t>о</w:t>
      </w:r>
      <w:r w:rsidRPr="006D7108">
        <w:rPr>
          <w:rFonts w:ascii="Times New Roman" w:hAnsi="Times New Roman"/>
          <w:sz w:val="28"/>
          <w:szCs w:val="20"/>
        </w:rPr>
        <w:t xml:space="preserve">м </w:t>
      </w:r>
      <w:r>
        <w:rPr>
          <w:rFonts w:ascii="Times New Roman" w:hAnsi="Times New Roman"/>
          <w:sz w:val="28"/>
          <w:szCs w:val="20"/>
        </w:rPr>
        <w:t>муниципального земельного контроля</w:t>
      </w:r>
      <w:r w:rsidRPr="006D7108">
        <w:rPr>
          <w:rFonts w:ascii="Times New Roman" w:hAnsi="Times New Roman"/>
          <w:sz w:val="28"/>
          <w:szCs w:val="20"/>
        </w:rPr>
        <w:t xml:space="preserve"> посредством размещения соответствующих сведений на официальном сайте </w:t>
      </w:r>
      <w:r>
        <w:rPr>
          <w:rFonts w:ascii="Times New Roman" w:hAnsi="Times New Roman"/>
          <w:sz w:val="28"/>
          <w:szCs w:val="28"/>
        </w:rPr>
        <w:t>органа местного самоуправления</w:t>
      </w:r>
      <w:r w:rsidRPr="00A60126">
        <w:rPr>
          <w:rFonts w:ascii="Times New Roman" w:hAnsi="Times New Roman"/>
          <w:sz w:val="28"/>
          <w:szCs w:val="28"/>
        </w:rPr>
        <w:t xml:space="preserve"> </w:t>
      </w:r>
      <w:r w:rsidRPr="006D7108">
        <w:rPr>
          <w:rFonts w:ascii="Times New Roman" w:hAnsi="Times New Roman"/>
          <w:sz w:val="28"/>
          <w:szCs w:val="20"/>
        </w:rPr>
        <w:t>и средствах массовой информации.</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6D7108">
        <w:rPr>
          <w:rFonts w:ascii="Times New Roman" w:hAnsi="Times New Roman"/>
          <w:sz w:val="28"/>
          <w:szCs w:val="20"/>
        </w:rPr>
        <w:t xml:space="preserve">Органы </w:t>
      </w:r>
      <w:r>
        <w:rPr>
          <w:rFonts w:ascii="Times New Roman" w:hAnsi="Times New Roman"/>
          <w:sz w:val="28"/>
          <w:szCs w:val="20"/>
        </w:rPr>
        <w:t>муниципального земельного контроля</w:t>
      </w:r>
      <w:r w:rsidRPr="006D7108">
        <w:rPr>
          <w:rFonts w:ascii="Times New Roman" w:hAnsi="Times New Roman"/>
          <w:sz w:val="28"/>
          <w:szCs w:val="20"/>
        </w:rPr>
        <w:t xml:space="preserve"> обязаны размещать и поддерживать в актуальном состоянии</w:t>
      </w:r>
      <w:r>
        <w:rPr>
          <w:rFonts w:ascii="Times New Roman" w:hAnsi="Times New Roman"/>
          <w:sz w:val="28"/>
          <w:szCs w:val="20"/>
        </w:rPr>
        <w:t xml:space="preserve"> </w:t>
      </w:r>
      <w:r w:rsidRPr="006D7108">
        <w:rPr>
          <w:rFonts w:ascii="Times New Roman" w:hAnsi="Times New Roman"/>
          <w:sz w:val="28"/>
          <w:szCs w:val="20"/>
        </w:rPr>
        <w:t xml:space="preserve">на официальном сайте в сети «Интернет» сведения, предусмотренные частью 3 статьи 46 Федерального закона </w:t>
      </w:r>
      <w:r>
        <w:rPr>
          <w:rFonts w:ascii="Times New Roman" w:hAnsi="Times New Roman"/>
          <w:sz w:val="28"/>
          <w:szCs w:val="20"/>
        </w:rPr>
        <w:t>от 31 июля 2020г. № 248-ФЗ</w:t>
      </w:r>
      <w:r w:rsidRPr="006D7108">
        <w:rPr>
          <w:rFonts w:ascii="Times New Roman" w:hAnsi="Times New Roman"/>
          <w:sz w:val="28"/>
          <w:szCs w:val="20"/>
        </w:rPr>
        <w:t xml:space="preserve"> «О государственном контроле (надзоре) и муниципальном контроле в Российской Федерации».</w:t>
      </w:r>
    </w:p>
    <w:p w:rsidR="004E41A7" w:rsidRPr="0019312E" w:rsidRDefault="004E41A7" w:rsidP="009223B3">
      <w:pPr>
        <w:spacing w:after="0" w:line="240" w:lineRule="auto"/>
        <w:jc w:val="both"/>
        <w:rPr>
          <w:rFonts w:ascii="Times New Roman" w:hAnsi="Times New Roman"/>
          <w:sz w:val="28"/>
          <w:szCs w:val="20"/>
        </w:rPr>
      </w:pPr>
      <w:r>
        <w:rPr>
          <w:rFonts w:ascii="Times New Roman" w:hAnsi="Times New Roman"/>
          <w:sz w:val="28"/>
          <w:szCs w:val="20"/>
        </w:rPr>
        <w:tab/>
        <w:t>14</w:t>
      </w:r>
      <w:r w:rsidRPr="0019312E">
        <w:rPr>
          <w:rFonts w:ascii="Times New Roman" w:hAnsi="Times New Roman"/>
          <w:sz w:val="28"/>
          <w:szCs w:val="20"/>
        </w:rPr>
        <w:t>. Обобщение правоприменительной практики осуществляется орган</w:t>
      </w:r>
      <w:r>
        <w:rPr>
          <w:rFonts w:ascii="Times New Roman" w:hAnsi="Times New Roman"/>
          <w:sz w:val="28"/>
          <w:szCs w:val="20"/>
        </w:rPr>
        <w:t>о</w:t>
      </w:r>
      <w:r w:rsidRPr="0019312E">
        <w:rPr>
          <w:rFonts w:ascii="Times New Roman" w:hAnsi="Times New Roman"/>
          <w:sz w:val="28"/>
          <w:szCs w:val="20"/>
        </w:rPr>
        <w:t xml:space="preserve">м </w:t>
      </w:r>
      <w:r>
        <w:rPr>
          <w:rFonts w:ascii="Times New Roman" w:hAnsi="Times New Roman"/>
          <w:sz w:val="28"/>
          <w:szCs w:val="20"/>
        </w:rPr>
        <w:t>муниципального земельного контроля</w:t>
      </w:r>
      <w:r w:rsidRPr="0019312E">
        <w:rPr>
          <w:rFonts w:ascii="Times New Roman" w:hAnsi="Times New Roman"/>
          <w:sz w:val="28"/>
          <w:szCs w:val="20"/>
        </w:rPr>
        <w:t xml:space="preserve"> посредством сбора и анализа данных о проведенных контрольных (надзорных) мероприятиях и их результатах.</w:t>
      </w:r>
    </w:p>
    <w:p w:rsidR="004E41A7" w:rsidRPr="0019312E" w:rsidRDefault="004E41A7" w:rsidP="009223B3">
      <w:pPr>
        <w:spacing w:after="0" w:line="240" w:lineRule="auto"/>
        <w:jc w:val="both"/>
        <w:rPr>
          <w:rFonts w:ascii="Times New Roman" w:hAnsi="Times New Roman"/>
          <w:sz w:val="28"/>
          <w:szCs w:val="20"/>
        </w:rPr>
      </w:pPr>
      <w:r>
        <w:rPr>
          <w:rFonts w:ascii="Times New Roman" w:hAnsi="Times New Roman"/>
          <w:sz w:val="28"/>
          <w:szCs w:val="20"/>
        </w:rPr>
        <w:tab/>
      </w:r>
      <w:r w:rsidRPr="0019312E">
        <w:rPr>
          <w:rFonts w:ascii="Times New Roman" w:hAnsi="Times New Roman"/>
          <w:sz w:val="28"/>
          <w:szCs w:val="20"/>
        </w:rPr>
        <w:t>По итогам обобщения правоприменительной практики орган</w:t>
      </w:r>
      <w:r>
        <w:rPr>
          <w:rFonts w:ascii="Times New Roman" w:hAnsi="Times New Roman"/>
          <w:sz w:val="28"/>
          <w:szCs w:val="20"/>
        </w:rPr>
        <w:t>о</w:t>
      </w:r>
      <w:r w:rsidRPr="0019312E">
        <w:rPr>
          <w:rFonts w:ascii="Times New Roman" w:hAnsi="Times New Roman"/>
          <w:sz w:val="28"/>
          <w:szCs w:val="20"/>
        </w:rPr>
        <w:t xml:space="preserve">м </w:t>
      </w:r>
      <w:r>
        <w:rPr>
          <w:rFonts w:ascii="Times New Roman" w:hAnsi="Times New Roman"/>
          <w:sz w:val="28"/>
          <w:szCs w:val="20"/>
        </w:rPr>
        <w:t>муниципального земельного контроля</w:t>
      </w:r>
      <w:r w:rsidRPr="0019312E">
        <w:rPr>
          <w:rFonts w:ascii="Times New Roman" w:hAnsi="Times New Roman"/>
          <w:sz w:val="28"/>
          <w:szCs w:val="20"/>
        </w:rPr>
        <w:t xml:space="preserve"> готов</w:t>
      </w:r>
      <w:r>
        <w:rPr>
          <w:rFonts w:ascii="Times New Roman" w:hAnsi="Times New Roman"/>
          <w:sz w:val="28"/>
          <w:szCs w:val="20"/>
        </w:rPr>
        <w:t>ится</w:t>
      </w:r>
      <w:r w:rsidRPr="0019312E">
        <w:rPr>
          <w:rFonts w:ascii="Times New Roman" w:hAnsi="Times New Roman"/>
          <w:sz w:val="28"/>
          <w:szCs w:val="20"/>
        </w:rPr>
        <w:t xml:space="preserve"> доклад, содержащи</w:t>
      </w:r>
      <w:r>
        <w:rPr>
          <w:rFonts w:ascii="Times New Roman" w:hAnsi="Times New Roman"/>
          <w:sz w:val="28"/>
          <w:szCs w:val="20"/>
        </w:rPr>
        <w:t>й</w:t>
      </w:r>
      <w:r w:rsidRPr="0019312E">
        <w:rPr>
          <w:rFonts w:ascii="Times New Roman" w:hAnsi="Times New Roman"/>
          <w:sz w:val="28"/>
          <w:szCs w:val="20"/>
        </w:rPr>
        <w:t xml:space="preserve"> результаты обобщения правоприменительной практики по осуществлению </w:t>
      </w:r>
      <w:r>
        <w:rPr>
          <w:rFonts w:ascii="Times New Roman" w:hAnsi="Times New Roman"/>
          <w:sz w:val="28"/>
          <w:szCs w:val="20"/>
        </w:rPr>
        <w:t>муниципального земельного контроля</w:t>
      </w:r>
      <w:r w:rsidRPr="0019312E">
        <w:rPr>
          <w:rFonts w:ascii="Times New Roman" w:hAnsi="Times New Roman"/>
          <w:sz w:val="28"/>
          <w:szCs w:val="20"/>
        </w:rPr>
        <w:t>, которы</w:t>
      </w:r>
      <w:r>
        <w:rPr>
          <w:rFonts w:ascii="Times New Roman" w:hAnsi="Times New Roman"/>
          <w:sz w:val="28"/>
          <w:szCs w:val="20"/>
        </w:rPr>
        <w:t xml:space="preserve">й </w:t>
      </w:r>
      <w:r w:rsidRPr="0019312E">
        <w:rPr>
          <w:rFonts w:ascii="Times New Roman" w:hAnsi="Times New Roman"/>
          <w:sz w:val="28"/>
          <w:szCs w:val="20"/>
        </w:rPr>
        <w:t>утвержда</w:t>
      </w:r>
      <w:r>
        <w:rPr>
          <w:rFonts w:ascii="Times New Roman" w:hAnsi="Times New Roman"/>
          <w:sz w:val="28"/>
          <w:szCs w:val="20"/>
        </w:rPr>
        <w:t>е</w:t>
      </w:r>
      <w:r w:rsidRPr="0019312E">
        <w:rPr>
          <w:rFonts w:ascii="Times New Roman" w:hAnsi="Times New Roman"/>
          <w:sz w:val="28"/>
          <w:szCs w:val="20"/>
        </w:rPr>
        <w:t>тся и размеща</w:t>
      </w:r>
      <w:r>
        <w:rPr>
          <w:rFonts w:ascii="Times New Roman" w:hAnsi="Times New Roman"/>
          <w:sz w:val="28"/>
          <w:szCs w:val="20"/>
        </w:rPr>
        <w:t>е</w:t>
      </w:r>
      <w:r w:rsidRPr="0019312E">
        <w:rPr>
          <w:rFonts w:ascii="Times New Roman" w:hAnsi="Times New Roman"/>
          <w:sz w:val="28"/>
          <w:szCs w:val="20"/>
        </w:rPr>
        <w:t>тся в срок до 1 июля</w:t>
      </w:r>
      <w:r>
        <w:rPr>
          <w:rFonts w:ascii="Times New Roman" w:hAnsi="Times New Roman"/>
          <w:sz w:val="28"/>
          <w:szCs w:val="20"/>
        </w:rPr>
        <w:t xml:space="preserve"> </w:t>
      </w:r>
      <w:r w:rsidRPr="0019312E">
        <w:rPr>
          <w:rFonts w:ascii="Times New Roman" w:hAnsi="Times New Roman"/>
          <w:sz w:val="28"/>
          <w:szCs w:val="20"/>
        </w:rPr>
        <w:t>года, следующего за отчетным годом, на официальн</w:t>
      </w:r>
      <w:r>
        <w:rPr>
          <w:rFonts w:ascii="Times New Roman" w:hAnsi="Times New Roman"/>
          <w:sz w:val="28"/>
          <w:szCs w:val="20"/>
        </w:rPr>
        <w:t>ом</w:t>
      </w:r>
      <w:r w:rsidRPr="0019312E">
        <w:rPr>
          <w:rFonts w:ascii="Times New Roman" w:hAnsi="Times New Roman"/>
          <w:sz w:val="28"/>
          <w:szCs w:val="20"/>
        </w:rPr>
        <w:t xml:space="preserve"> сайт</w:t>
      </w:r>
      <w:r>
        <w:rPr>
          <w:rFonts w:ascii="Times New Roman" w:hAnsi="Times New Roman"/>
          <w:sz w:val="28"/>
          <w:szCs w:val="20"/>
        </w:rPr>
        <w:t>е</w:t>
      </w:r>
      <w:r w:rsidRPr="0019312E">
        <w:rPr>
          <w:rFonts w:ascii="Times New Roman" w:hAnsi="Times New Roman"/>
          <w:sz w:val="28"/>
          <w:szCs w:val="20"/>
        </w:rPr>
        <w:t xml:space="preserve"> орган</w:t>
      </w:r>
      <w:r>
        <w:rPr>
          <w:rFonts w:ascii="Times New Roman" w:hAnsi="Times New Roman"/>
          <w:sz w:val="28"/>
          <w:szCs w:val="20"/>
        </w:rPr>
        <w:t>а</w:t>
      </w:r>
      <w:r w:rsidRPr="0019312E">
        <w:rPr>
          <w:rFonts w:ascii="Times New Roman" w:hAnsi="Times New Roman"/>
          <w:sz w:val="28"/>
          <w:szCs w:val="20"/>
        </w:rPr>
        <w:t xml:space="preserve"> </w:t>
      </w:r>
      <w:r>
        <w:rPr>
          <w:rFonts w:ascii="Times New Roman" w:hAnsi="Times New Roman"/>
          <w:sz w:val="28"/>
          <w:szCs w:val="20"/>
        </w:rPr>
        <w:t xml:space="preserve">муниципального земельного контроля </w:t>
      </w:r>
      <w:r w:rsidRPr="0019312E">
        <w:rPr>
          <w:rFonts w:ascii="Times New Roman" w:hAnsi="Times New Roman"/>
          <w:sz w:val="28"/>
          <w:szCs w:val="20"/>
        </w:rPr>
        <w:t>в информационно-телекоммуникационной сети «Интернет».</w:t>
      </w:r>
    </w:p>
    <w:p w:rsidR="004E41A7" w:rsidRPr="00F53E34" w:rsidRDefault="004E41A7" w:rsidP="009223B3">
      <w:pPr>
        <w:spacing w:after="0" w:line="240" w:lineRule="auto"/>
        <w:jc w:val="both"/>
        <w:rPr>
          <w:rFonts w:ascii="Times New Roman" w:hAnsi="Times New Roman"/>
          <w:sz w:val="28"/>
          <w:szCs w:val="20"/>
        </w:rPr>
      </w:pPr>
      <w:r>
        <w:rPr>
          <w:rFonts w:ascii="Times New Roman" w:hAnsi="Times New Roman"/>
          <w:sz w:val="28"/>
          <w:szCs w:val="20"/>
        </w:rPr>
        <w:tab/>
        <w:t>15</w:t>
      </w:r>
      <w:r w:rsidRPr="00F53E34">
        <w:rPr>
          <w:rFonts w:ascii="Times New Roman" w:hAnsi="Times New Roman"/>
          <w:sz w:val="28"/>
          <w:szCs w:val="20"/>
        </w:rPr>
        <w:t xml:space="preserve">. </w:t>
      </w:r>
      <w:proofErr w:type="gramStart"/>
      <w:r w:rsidRPr="00F53E34">
        <w:rPr>
          <w:rFonts w:ascii="Times New Roman" w:hAnsi="Times New Roman"/>
          <w:sz w:val="28"/>
          <w:szCs w:val="20"/>
        </w:rPr>
        <w:t>Предостережение о недопустимости нарушения обязательных требований объявляется контролируемому лицу в случае наличия</w:t>
      </w:r>
      <w:r>
        <w:rPr>
          <w:rFonts w:ascii="Times New Roman" w:hAnsi="Times New Roman"/>
          <w:sz w:val="28"/>
          <w:szCs w:val="20"/>
        </w:rPr>
        <w:t xml:space="preserve"> </w:t>
      </w:r>
      <w:r w:rsidRPr="00F53E34">
        <w:rPr>
          <w:rFonts w:ascii="Times New Roman" w:hAnsi="Times New Roman"/>
          <w:sz w:val="28"/>
          <w:szCs w:val="20"/>
        </w:rPr>
        <w:t xml:space="preserve">у органа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w:t>
      </w:r>
      <w:proofErr w:type="gramEnd"/>
      <w:r w:rsidRPr="00F53E34">
        <w:rPr>
          <w:rFonts w:ascii="Times New Roman" w:hAnsi="Times New Roman"/>
          <w:sz w:val="28"/>
          <w:szCs w:val="20"/>
        </w:rPr>
        <w:t xml:space="preserve"> Предостережения объявляются руководителем (заместителем руководителя) органа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не позднее 30 дней со дня получения указанных сведений. Предостережение оформляется в письменной форме или в форме электронного документа</w:t>
      </w:r>
      <w:r>
        <w:rPr>
          <w:rFonts w:ascii="Times New Roman" w:hAnsi="Times New Roman"/>
          <w:sz w:val="28"/>
          <w:szCs w:val="20"/>
        </w:rPr>
        <w:t xml:space="preserve"> </w:t>
      </w:r>
      <w:r w:rsidRPr="00F53E34">
        <w:rPr>
          <w:rFonts w:ascii="Times New Roman" w:hAnsi="Times New Roman"/>
          <w:sz w:val="28"/>
          <w:szCs w:val="20"/>
        </w:rPr>
        <w:t>и направляется в адрес контролируемого лица.</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lastRenderedPageBreak/>
        <w:tab/>
      </w:r>
      <w:r w:rsidRPr="00F53E34">
        <w:rPr>
          <w:rFonts w:ascii="Times New Roman" w:hAnsi="Times New Roman"/>
          <w:sz w:val="28"/>
          <w:szCs w:val="20"/>
        </w:rPr>
        <w:t>Объявляемые предостережения</w:t>
      </w:r>
      <w:r>
        <w:rPr>
          <w:rFonts w:ascii="Times New Roman" w:hAnsi="Times New Roman"/>
          <w:sz w:val="28"/>
          <w:szCs w:val="20"/>
        </w:rPr>
        <w:t xml:space="preserve"> </w:t>
      </w:r>
      <w:r w:rsidRPr="00F53E34">
        <w:rPr>
          <w:rFonts w:ascii="Times New Roman" w:hAnsi="Times New Roman"/>
          <w:sz w:val="28"/>
          <w:szCs w:val="20"/>
        </w:rPr>
        <w:t>о недопустимости нарушения обязательных требований регистрируются в журнале учета предостережений с присвоением регистрационного номера.</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 xml:space="preserve">В случае объявления органом </w:t>
      </w:r>
      <w:r>
        <w:rPr>
          <w:rFonts w:ascii="Times New Roman" w:hAnsi="Times New Roman"/>
          <w:sz w:val="28"/>
          <w:szCs w:val="20"/>
        </w:rPr>
        <w:t xml:space="preserve">муниципального земельного контроля </w:t>
      </w:r>
      <w:r w:rsidRPr="00F53E34">
        <w:rPr>
          <w:rFonts w:ascii="Times New Roman" w:hAnsi="Times New Roman"/>
          <w:sz w:val="28"/>
          <w:szCs w:val="20"/>
        </w:rPr>
        <w:t xml:space="preserve">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 срок не позднее 30 дней со дня получения им предостережения. Возражение в отношении предостережения рассматривается органом </w:t>
      </w:r>
      <w:r>
        <w:rPr>
          <w:rFonts w:ascii="Times New Roman" w:hAnsi="Times New Roman"/>
          <w:sz w:val="28"/>
          <w:szCs w:val="20"/>
        </w:rPr>
        <w:t xml:space="preserve">муниципального земельного контроля </w:t>
      </w:r>
      <w:r w:rsidRPr="00F53E34">
        <w:rPr>
          <w:rFonts w:ascii="Times New Roman" w:hAnsi="Times New Roman"/>
          <w:sz w:val="28"/>
          <w:szCs w:val="20"/>
        </w:rPr>
        <w:t>в течение 30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указываются соответствующие обоснования.</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16</w:t>
      </w:r>
      <w:r w:rsidRPr="00F53E34">
        <w:rPr>
          <w:rFonts w:ascii="Times New Roman" w:hAnsi="Times New Roman"/>
          <w:sz w:val="28"/>
          <w:szCs w:val="20"/>
        </w:rPr>
        <w:t>. Консультирование контролируемых лиц осуществляется должностным лицом</w:t>
      </w:r>
      <w:r>
        <w:rPr>
          <w:rFonts w:ascii="Times New Roman" w:hAnsi="Times New Roman"/>
          <w:sz w:val="28"/>
          <w:szCs w:val="20"/>
        </w:rPr>
        <w:t xml:space="preserve"> </w:t>
      </w:r>
      <w:r w:rsidRPr="00F53E34">
        <w:rPr>
          <w:rFonts w:ascii="Times New Roman" w:hAnsi="Times New Roman"/>
          <w:sz w:val="28"/>
          <w:szCs w:val="20"/>
        </w:rPr>
        <w:t xml:space="preserve">органа </w:t>
      </w:r>
      <w:r>
        <w:rPr>
          <w:rFonts w:ascii="Times New Roman" w:hAnsi="Times New Roman"/>
          <w:sz w:val="28"/>
          <w:szCs w:val="20"/>
        </w:rPr>
        <w:t xml:space="preserve">муниципального земельного контроля </w:t>
      </w:r>
      <w:r w:rsidRPr="00F53E34">
        <w:rPr>
          <w:rFonts w:ascii="Times New Roman" w:hAnsi="Times New Roman"/>
          <w:sz w:val="28"/>
          <w:szCs w:val="20"/>
        </w:rPr>
        <w:t>по телефону, посредством</w:t>
      </w:r>
      <w:r>
        <w:rPr>
          <w:rFonts w:ascii="Times New Roman" w:hAnsi="Times New Roman"/>
          <w:sz w:val="28"/>
          <w:szCs w:val="20"/>
        </w:rPr>
        <w:t xml:space="preserve"> </w:t>
      </w:r>
      <w:r w:rsidRPr="00F53E34">
        <w:rPr>
          <w:rFonts w:ascii="Times New Roman" w:hAnsi="Times New Roman"/>
          <w:sz w:val="28"/>
          <w:szCs w:val="20"/>
        </w:rPr>
        <w:t>видео-конференц-связи, на личном приеме либо в ходе проведения профилактических мероприятий, контрольных (надзорных) мероприятий и не должно превышать 15 минут.</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Консультирование осуществляется в устной или письменной форме по следующим вопросам:</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 xml:space="preserve">1) организация и осуществление </w:t>
      </w:r>
      <w:r>
        <w:rPr>
          <w:rFonts w:ascii="Times New Roman" w:hAnsi="Times New Roman"/>
          <w:sz w:val="28"/>
          <w:szCs w:val="20"/>
        </w:rPr>
        <w:t xml:space="preserve">муниципального </w:t>
      </w:r>
      <w:r w:rsidRPr="00F53E34">
        <w:rPr>
          <w:rFonts w:ascii="Times New Roman" w:hAnsi="Times New Roman"/>
          <w:sz w:val="28"/>
          <w:szCs w:val="20"/>
        </w:rPr>
        <w:t xml:space="preserve"> земельного </w:t>
      </w:r>
      <w:r>
        <w:rPr>
          <w:rFonts w:ascii="Times New Roman" w:hAnsi="Times New Roman"/>
          <w:sz w:val="28"/>
          <w:szCs w:val="20"/>
        </w:rPr>
        <w:t>контроля</w:t>
      </w:r>
      <w:r w:rsidRPr="00F53E34">
        <w:rPr>
          <w:rFonts w:ascii="Times New Roman" w:hAnsi="Times New Roman"/>
          <w:sz w:val="28"/>
          <w:szCs w:val="20"/>
        </w:rPr>
        <w:t>;</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2) порядок осуществления контрольных (надзорных) мероприятий, установленных настоящим Положением;</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 xml:space="preserve">3) порядок обжалования действий (бездействия) должностных лиц органа </w:t>
      </w:r>
      <w:r>
        <w:rPr>
          <w:rFonts w:ascii="Times New Roman" w:hAnsi="Times New Roman"/>
          <w:sz w:val="28"/>
          <w:szCs w:val="20"/>
        </w:rPr>
        <w:t>муниципального земельного контроля</w:t>
      </w:r>
      <w:r w:rsidRPr="00F53E34">
        <w:rPr>
          <w:rFonts w:ascii="Times New Roman" w:hAnsi="Times New Roman"/>
          <w:sz w:val="28"/>
          <w:szCs w:val="20"/>
        </w:rPr>
        <w:t>;</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 xml:space="preserve">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органом </w:t>
      </w:r>
      <w:r>
        <w:rPr>
          <w:rFonts w:ascii="Times New Roman" w:hAnsi="Times New Roman"/>
          <w:sz w:val="28"/>
          <w:szCs w:val="20"/>
        </w:rPr>
        <w:t xml:space="preserve">муниципального земельного контроля </w:t>
      </w:r>
      <w:r w:rsidRPr="00F53E34">
        <w:rPr>
          <w:rFonts w:ascii="Times New Roman" w:hAnsi="Times New Roman"/>
          <w:sz w:val="28"/>
          <w:szCs w:val="20"/>
        </w:rPr>
        <w:t xml:space="preserve">в рамках контрольных (надзорных) мероприятий; </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Консультирование в письменной форме осуществляется должностным лицом в следующих случаях:</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а) контролируемым лицом представлен письменный запрос о представлении письменного ответа по вопросам консультирования;</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б) за время консультирования предоставить ответ на поставленные вопросы невозможно;</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в) ответ на поставленные вопросы требует дополнительного запроса сведений.</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 xml:space="preserve">При осуществлении консультирования должностное лицо органа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обязано соблюдать конфиденциальность информации, доступ к которой ограничен в соответствии с законодательством Российской Федерации.</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proofErr w:type="gramStart"/>
      <w:r w:rsidRPr="00F53E34">
        <w:rPr>
          <w:rFonts w:ascii="Times New Roman" w:hAnsi="Times New Roman"/>
          <w:sz w:val="28"/>
          <w:szCs w:val="20"/>
        </w:rPr>
        <w:t xml:space="preserve">В ходе консультирования не может предоставляться информация, содержащая оценку конкретного контрольного (надзорного) мероприятия, решений и (или) действий должностных лиц органа </w:t>
      </w:r>
      <w:r>
        <w:rPr>
          <w:rFonts w:ascii="Times New Roman" w:hAnsi="Times New Roman"/>
          <w:sz w:val="28"/>
          <w:szCs w:val="20"/>
        </w:rPr>
        <w:t>муниципального земельного контроля</w:t>
      </w:r>
      <w:r w:rsidRPr="00F53E34">
        <w:rPr>
          <w:rFonts w:ascii="Times New Roman" w:hAnsi="Times New Roman"/>
          <w:sz w:val="28"/>
          <w:szCs w:val="20"/>
        </w:rPr>
        <w:t>, иных участников контрол</w:t>
      </w:r>
      <w:r>
        <w:rPr>
          <w:rFonts w:ascii="Times New Roman" w:hAnsi="Times New Roman"/>
          <w:sz w:val="28"/>
          <w:szCs w:val="20"/>
        </w:rPr>
        <w:t xml:space="preserve">ьного (надзорного) мероприятия, </w:t>
      </w:r>
      <w:r w:rsidRPr="00F53E34">
        <w:rPr>
          <w:rFonts w:ascii="Times New Roman" w:hAnsi="Times New Roman"/>
          <w:sz w:val="28"/>
          <w:szCs w:val="20"/>
        </w:rPr>
        <w:t>а также результаты проведенных в рамках контрольного (надзорного) мероприятия экспертизы, испытаний.</w:t>
      </w:r>
      <w:proofErr w:type="gramEnd"/>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lastRenderedPageBreak/>
        <w:tab/>
      </w:r>
      <w:r w:rsidRPr="00F53E34">
        <w:rPr>
          <w:rFonts w:ascii="Times New Roman" w:hAnsi="Times New Roman"/>
          <w:sz w:val="28"/>
          <w:szCs w:val="20"/>
        </w:rPr>
        <w:t xml:space="preserve">Информация, ставшая известной должностному лицу органа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в ходе консультирования, не может использоваться органом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в целях оценки контролируемого лица по вопросам соблюдения обязательных требований.</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 xml:space="preserve">Орган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вед</w:t>
      </w:r>
      <w:r>
        <w:rPr>
          <w:rFonts w:ascii="Times New Roman" w:hAnsi="Times New Roman"/>
          <w:sz w:val="28"/>
          <w:szCs w:val="20"/>
        </w:rPr>
        <w:t>е</w:t>
      </w:r>
      <w:r w:rsidRPr="00F53E34">
        <w:rPr>
          <w:rFonts w:ascii="Times New Roman" w:hAnsi="Times New Roman"/>
          <w:sz w:val="28"/>
          <w:szCs w:val="20"/>
        </w:rPr>
        <w:t>т журнал учета консультирований.</w:t>
      </w:r>
    </w:p>
    <w:p w:rsidR="004E41A7" w:rsidRPr="00F53E34"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F53E34">
        <w:rPr>
          <w:rFonts w:ascii="Times New Roman" w:hAnsi="Times New Roman"/>
          <w:sz w:val="28"/>
          <w:szCs w:val="20"/>
        </w:rPr>
        <w:t xml:space="preserve">В случае поступления в орган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органа </w:t>
      </w:r>
      <w:r>
        <w:rPr>
          <w:rFonts w:ascii="Times New Roman" w:hAnsi="Times New Roman"/>
          <w:sz w:val="28"/>
          <w:szCs w:val="20"/>
        </w:rPr>
        <w:t>муниципального земельного контроля</w:t>
      </w:r>
      <w:r w:rsidRPr="00F53E34">
        <w:rPr>
          <w:rFonts w:ascii="Times New Roman" w:hAnsi="Times New Roman"/>
          <w:sz w:val="28"/>
          <w:szCs w:val="20"/>
        </w:rPr>
        <w:t xml:space="preserve"> в информационно-телекоммуникационной сети «Интернет» письменного разъяснения.</w:t>
      </w:r>
    </w:p>
    <w:p w:rsidR="004E41A7" w:rsidRPr="0087672E"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17</w:t>
      </w:r>
      <w:r w:rsidRPr="0087672E">
        <w:rPr>
          <w:rFonts w:ascii="Times New Roman" w:hAnsi="Times New Roman"/>
          <w:sz w:val="28"/>
          <w:szCs w:val="20"/>
        </w:rPr>
        <w:t xml:space="preserve">.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 </w:t>
      </w:r>
    </w:p>
    <w:p w:rsidR="004E41A7" w:rsidRPr="0087672E"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87672E">
        <w:rPr>
          <w:rFonts w:ascii="Times New Roman" w:hAnsi="Times New Roman"/>
          <w:sz w:val="28"/>
          <w:szCs w:val="20"/>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w:t>
      </w:r>
      <w:r>
        <w:rPr>
          <w:rFonts w:ascii="Times New Roman" w:hAnsi="Times New Roman"/>
          <w:sz w:val="28"/>
          <w:szCs w:val="20"/>
        </w:rPr>
        <w:t>.</w:t>
      </w:r>
    </w:p>
    <w:p w:rsidR="004E41A7" w:rsidRPr="0087672E"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87672E">
        <w:rPr>
          <w:rFonts w:ascii="Times New Roman" w:hAnsi="Times New Roman"/>
          <w:sz w:val="28"/>
          <w:szCs w:val="20"/>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В случае</w:t>
      </w:r>
      <w:proofErr w:type="gramStart"/>
      <w:r>
        <w:rPr>
          <w:rFonts w:ascii="Times New Roman" w:hAnsi="Times New Roman"/>
          <w:sz w:val="28"/>
          <w:szCs w:val="28"/>
        </w:rPr>
        <w:t>,</w:t>
      </w:r>
      <w:proofErr w:type="gramEnd"/>
      <w:r>
        <w:rPr>
          <w:rFonts w:ascii="Times New Roman" w:hAnsi="Times New Roman"/>
          <w:sz w:val="28"/>
          <w:szCs w:val="28"/>
        </w:rPr>
        <w:t xml:space="preserve">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должностному лицу органа муниципального земельного контроля для принятия решения о проведении контрольных (надзорных) мероприятий.</w:t>
      </w:r>
    </w:p>
    <w:p w:rsidR="004E41A7" w:rsidRPr="006D7A7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18</w:t>
      </w:r>
      <w:r w:rsidRPr="006D7A76">
        <w:rPr>
          <w:rFonts w:ascii="Times New Roman" w:hAnsi="Times New Roman"/>
          <w:sz w:val="28"/>
          <w:szCs w:val="20"/>
        </w:rPr>
        <w:t xml:space="preserve">. </w:t>
      </w:r>
      <w:r>
        <w:rPr>
          <w:rFonts w:ascii="Times New Roman" w:hAnsi="Times New Roman"/>
          <w:sz w:val="28"/>
          <w:szCs w:val="20"/>
        </w:rPr>
        <w:t>В рамках осуществления муниципального</w:t>
      </w:r>
      <w:r w:rsidRPr="006D7A76">
        <w:rPr>
          <w:rFonts w:ascii="Times New Roman" w:hAnsi="Times New Roman"/>
          <w:sz w:val="28"/>
          <w:szCs w:val="20"/>
        </w:rPr>
        <w:t xml:space="preserve"> земельного </w:t>
      </w:r>
      <w:r>
        <w:rPr>
          <w:rFonts w:ascii="Times New Roman" w:hAnsi="Times New Roman"/>
          <w:sz w:val="28"/>
          <w:szCs w:val="20"/>
        </w:rPr>
        <w:t>контроля</w:t>
      </w:r>
      <w:r w:rsidRPr="006D7A76">
        <w:rPr>
          <w:rFonts w:ascii="Times New Roman" w:hAnsi="Times New Roman"/>
          <w:sz w:val="28"/>
          <w:szCs w:val="20"/>
        </w:rPr>
        <w:t xml:space="preserve"> </w:t>
      </w:r>
      <w:r>
        <w:rPr>
          <w:rFonts w:ascii="Times New Roman" w:hAnsi="Times New Roman"/>
          <w:sz w:val="28"/>
          <w:szCs w:val="20"/>
        </w:rPr>
        <w:t xml:space="preserve">при взаимодействии с контролируемым лицом </w:t>
      </w:r>
      <w:r w:rsidRPr="006D7A76">
        <w:rPr>
          <w:rFonts w:ascii="Times New Roman" w:hAnsi="Times New Roman"/>
          <w:sz w:val="28"/>
          <w:szCs w:val="20"/>
        </w:rPr>
        <w:t>провод</w:t>
      </w:r>
      <w:r>
        <w:rPr>
          <w:rFonts w:ascii="Times New Roman" w:hAnsi="Times New Roman"/>
          <w:sz w:val="28"/>
          <w:szCs w:val="20"/>
        </w:rPr>
        <w:t>я</w:t>
      </w:r>
      <w:r w:rsidRPr="006D7A76">
        <w:rPr>
          <w:rFonts w:ascii="Times New Roman" w:hAnsi="Times New Roman"/>
          <w:sz w:val="28"/>
          <w:szCs w:val="20"/>
        </w:rPr>
        <w:t>тся следующие виды контрольных</w:t>
      </w:r>
      <w:r>
        <w:rPr>
          <w:rFonts w:ascii="Times New Roman" w:hAnsi="Times New Roman"/>
          <w:sz w:val="28"/>
          <w:szCs w:val="20"/>
        </w:rPr>
        <w:t xml:space="preserve"> </w:t>
      </w:r>
      <w:r w:rsidRPr="006D7A76">
        <w:rPr>
          <w:rFonts w:ascii="Times New Roman" w:hAnsi="Times New Roman"/>
          <w:sz w:val="28"/>
          <w:szCs w:val="20"/>
        </w:rPr>
        <w:t>(надзорных) мероприятий:</w:t>
      </w:r>
    </w:p>
    <w:p w:rsidR="004E41A7" w:rsidRPr="006D7A7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6D7A76">
        <w:rPr>
          <w:rFonts w:ascii="Times New Roman" w:hAnsi="Times New Roman"/>
          <w:sz w:val="28"/>
          <w:szCs w:val="20"/>
        </w:rPr>
        <w:t>а)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w:t>
      </w:r>
      <w:r>
        <w:rPr>
          <w:rFonts w:ascii="Times New Roman" w:hAnsi="Times New Roman"/>
          <w:sz w:val="28"/>
          <w:szCs w:val="20"/>
        </w:rPr>
        <w:t xml:space="preserve"> </w:t>
      </w:r>
      <w:r w:rsidRPr="006D7A76">
        <w:rPr>
          <w:rFonts w:ascii="Times New Roman" w:hAnsi="Times New Roman"/>
          <w:sz w:val="28"/>
          <w:szCs w:val="20"/>
        </w:rPr>
        <w:t>получения письменных объяснений, инструментального обследования);</w:t>
      </w:r>
    </w:p>
    <w:p w:rsidR="004E41A7" w:rsidRPr="006D7A7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proofErr w:type="gramStart"/>
      <w:r w:rsidRPr="006D7A76">
        <w:rPr>
          <w:rFonts w:ascii="Times New Roman" w:hAnsi="Times New Roman"/>
          <w:sz w:val="28"/>
          <w:szCs w:val="20"/>
        </w:rPr>
        <w:t>б) рейдовый осмотр (посредством осмотра, опроса, получения письменных объяснений, истребования документов, которые</w:t>
      </w:r>
      <w:r>
        <w:rPr>
          <w:rFonts w:ascii="Times New Roman" w:hAnsi="Times New Roman"/>
          <w:sz w:val="28"/>
          <w:szCs w:val="20"/>
        </w:rPr>
        <w:t xml:space="preserve"> </w:t>
      </w:r>
      <w:r w:rsidRPr="006D7A76">
        <w:rPr>
          <w:rFonts w:ascii="Times New Roman" w:hAnsi="Times New Roman"/>
          <w:sz w:val="28"/>
          <w:szCs w:val="20"/>
        </w:rPr>
        <w:t>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w:t>
      </w:r>
      <w:r>
        <w:rPr>
          <w:rFonts w:ascii="Times New Roman" w:hAnsi="Times New Roman"/>
          <w:sz w:val="28"/>
          <w:szCs w:val="20"/>
        </w:rPr>
        <w:t xml:space="preserve"> </w:t>
      </w:r>
      <w:r w:rsidRPr="006D7A76">
        <w:rPr>
          <w:rFonts w:ascii="Times New Roman" w:hAnsi="Times New Roman"/>
          <w:sz w:val="28"/>
          <w:szCs w:val="20"/>
        </w:rPr>
        <w:t>инструментального обследования, экспертизы);</w:t>
      </w:r>
      <w:proofErr w:type="gramEnd"/>
    </w:p>
    <w:p w:rsidR="004E41A7" w:rsidRPr="005B20A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5B20A1">
        <w:rPr>
          <w:rFonts w:ascii="Times New Roman" w:hAnsi="Times New Roman"/>
          <w:sz w:val="28"/>
          <w:szCs w:val="20"/>
        </w:rPr>
        <w:t>в) документарная проверка (посредством получения письменных объяснений, истребования документов);</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5B20A1">
        <w:rPr>
          <w:rFonts w:ascii="Times New Roman" w:hAnsi="Times New Roman"/>
          <w:sz w:val="28"/>
          <w:szCs w:val="20"/>
        </w:rPr>
        <w:t xml:space="preserve">г) выездная проверка (посредством осмотра, опроса, получения письменных объяснений, истребования документов, </w:t>
      </w:r>
      <w:r>
        <w:rPr>
          <w:rFonts w:ascii="Times New Roman" w:hAnsi="Times New Roman"/>
          <w:sz w:val="28"/>
          <w:szCs w:val="20"/>
        </w:rPr>
        <w:t>инструментального обследования).</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0"/>
        </w:rPr>
        <w:lastRenderedPageBreak/>
        <w:tab/>
      </w:r>
      <w:r>
        <w:rPr>
          <w:rFonts w:ascii="Times New Roman" w:hAnsi="Times New Roman"/>
          <w:sz w:val="28"/>
          <w:szCs w:val="28"/>
        </w:rPr>
        <w:t>Без взаимодействия с контролируемым лицом проводятся следующие контрольные (надзорные) мероприятия:</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0"/>
        </w:rPr>
        <w:tab/>
        <w:t>а</w:t>
      </w:r>
      <w:r w:rsidRPr="005B20A1">
        <w:rPr>
          <w:rFonts w:ascii="Times New Roman" w:hAnsi="Times New Roman"/>
          <w:sz w:val="28"/>
          <w:szCs w:val="20"/>
        </w:rPr>
        <w:t xml:space="preserve">) </w:t>
      </w:r>
      <w:r>
        <w:rPr>
          <w:rFonts w:ascii="Times New Roman" w:hAnsi="Times New Roman"/>
          <w:sz w:val="28"/>
          <w:szCs w:val="28"/>
        </w:rPr>
        <w:t>наблюдение за соблюдением обязательных требований;</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 xml:space="preserve">б) </w:t>
      </w:r>
      <w:r w:rsidRPr="005B20A1">
        <w:rPr>
          <w:rFonts w:ascii="Times New Roman" w:hAnsi="Times New Roman"/>
          <w:sz w:val="28"/>
          <w:szCs w:val="20"/>
        </w:rPr>
        <w:t>выездное обследование</w:t>
      </w:r>
      <w:r>
        <w:rPr>
          <w:rFonts w:ascii="Times New Roman" w:hAnsi="Times New Roman"/>
          <w:sz w:val="28"/>
          <w:szCs w:val="20"/>
        </w:rPr>
        <w:t>.</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19</w:t>
      </w:r>
      <w:r w:rsidRPr="005D5761">
        <w:rPr>
          <w:rFonts w:ascii="Times New Roman" w:hAnsi="Times New Roman"/>
          <w:sz w:val="28"/>
          <w:szCs w:val="20"/>
        </w:rPr>
        <w:t xml:space="preserve">. Контрольные (надзорные) мероприятия, указанные в пункте </w:t>
      </w:r>
      <w:r>
        <w:rPr>
          <w:rFonts w:ascii="Times New Roman" w:hAnsi="Times New Roman"/>
          <w:sz w:val="28"/>
          <w:szCs w:val="20"/>
        </w:rPr>
        <w:t>18</w:t>
      </w:r>
      <w:r w:rsidRPr="005D5761">
        <w:rPr>
          <w:rFonts w:ascii="Times New Roman" w:hAnsi="Times New Roman"/>
          <w:sz w:val="28"/>
          <w:szCs w:val="20"/>
        </w:rPr>
        <w:t xml:space="preserve"> настоящего Положения, проводятся в форме внеплановых мероприятий</w:t>
      </w:r>
      <w:r>
        <w:rPr>
          <w:rFonts w:ascii="Times New Roman" w:hAnsi="Times New Roman"/>
          <w:sz w:val="28"/>
          <w:szCs w:val="20"/>
        </w:rPr>
        <w:t xml:space="preserve"> и после согласования с органами прокуратуры</w:t>
      </w:r>
      <w:r w:rsidRPr="005D5761">
        <w:rPr>
          <w:rFonts w:ascii="Times New Roman" w:hAnsi="Times New Roman"/>
          <w:sz w:val="28"/>
          <w:szCs w:val="20"/>
        </w:rPr>
        <w:t>.</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20</w:t>
      </w:r>
      <w:r w:rsidRPr="005D5761">
        <w:rPr>
          <w:rFonts w:ascii="Times New Roman" w:hAnsi="Times New Roman"/>
          <w:sz w:val="28"/>
          <w:szCs w:val="20"/>
        </w:rPr>
        <w:t>. Основанием для проведения контрольных (надзорных) мероприятий в отношении граждан, юридических лиц и индивидуальных предпринимателей, проводимых с взаимодействием с контролируемыми лицами, является:</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proofErr w:type="gramStart"/>
      <w:r w:rsidRPr="005D5761">
        <w:rPr>
          <w:rFonts w:ascii="Times New Roman" w:hAnsi="Times New Roman"/>
          <w:sz w:val="28"/>
          <w:szCs w:val="20"/>
        </w:rPr>
        <w:t xml:space="preserve">а) наличие у органа </w:t>
      </w:r>
      <w:r>
        <w:rPr>
          <w:rFonts w:ascii="Times New Roman" w:hAnsi="Times New Roman"/>
          <w:sz w:val="28"/>
          <w:szCs w:val="20"/>
        </w:rPr>
        <w:t>муниципального земельного контроля</w:t>
      </w:r>
      <w:r w:rsidRPr="005D5761">
        <w:rPr>
          <w:rFonts w:ascii="Times New Roman" w:hAnsi="Times New Roman"/>
          <w:sz w:val="28"/>
          <w:szCs w:val="20"/>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(надзорных) мероприятий, включая контрольные (надзорные) мероприятия без взаимодействия, в том числе</w:t>
      </w:r>
      <w:proofErr w:type="gramEnd"/>
      <w:r w:rsidRPr="005D5761">
        <w:rPr>
          <w:rFonts w:ascii="Times New Roman" w:hAnsi="Times New Roman"/>
          <w:sz w:val="28"/>
          <w:szCs w:val="20"/>
        </w:rPr>
        <w:t xml:space="preserve"> </w:t>
      </w:r>
      <w:proofErr w:type="gramStart"/>
      <w:r w:rsidRPr="005D5761">
        <w:rPr>
          <w:rFonts w:ascii="Times New Roman" w:hAnsi="Times New Roman"/>
          <w:sz w:val="28"/>
          <w:szCs w:val="20"/>
        </w:rPr>
        <w:t>проводимые</w:t>
      </w:r>
      <w:proofErr w:type="gramEnd"/>
      <w:r>
        <w:rPr>
          <w:rFonts w:ascii="Times New Roman" w:hAnsi="Times New Roman"/>
          <w:sz w:val="28"/>
          <w:szCs w:val="20"/>
        </w:rPr>
        <w:t xml:space="preserve"> </w:t>
      </w:r>
      <w:r w:rsidRPr="005D5761">
        <w:rPr>
          <w:rFonts w:ascii="Times New Roman" w:hAnsi="Times New Roman"/>
          <w:sz w:val="28"/>
          <w:szCs w:val="20"/>
        </w:rPr>
        <w:t>в отношении иных контролируемых лиц;</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б</w:t>
      </w:r>
      <w:r w:rsidRPr="005D5761">
        <w:rPr>
          <w:rFonts w:ascii="Times New Roman" w:hAnsi="Times New Roman"/>
          <w:sz w:val="28"/>
          <w:szCs w:val="20"/>
        </w:rPr>
        <w:t>) поручение Президента Российской Федерации, поручение Правительства Российской Федерации о проведении контрольных (надзорных) мероприятий в отношении конкретных контролируемых лиц;</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в</w:t>
      </w:r>
      <w:r w:rsidRPr="005D5761">
        <w:rPr>
          <w:rFonts w:ascii="Times New Roman" w:hAnsi="Times New Roman"/>
          <w:sz w:val="28"/>
          <w:szCs w:val="20"/>
        </w:rPr>
        <w:t>) требование прокурора о проведении контрольного (надзорного)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г</w:t>
      </w:r>
      <w:r w:rsidRPr="005D5761">
        <w:rPr>
          <w:rFonts w:ascii="Times New Roman" w:hAnsi="Times New Roman"/>
          <w:sz w:val="28"/>
          <w:szCs w:val="20"/>
        </w:rPr>
        <w:t>)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21</w:t>
      </w:r>
      <w:r w:rsidRPr="005D5761">
        <w:rPr>
          <w:rFonts w:ascii="Times New Roman" w:hAnsi="Times New Roman"/>
          <w:sz w:val="28"/>
          <w:szCs w:val="20"/>
        </w:rPr>
        <w:t>. Контрольные (надзорные) мероприятия, проводимые при</w:t>
      </w:r>
      <w:r>
        <w:rPr>
          <w:rFonts w:ascii="Times New Roman" w:hAnsi="Times New Roman"/>
          <w:sz w:val="28"/>
          <w:szCs w:val="20"/>
        </w:rPr>
        <w:t xml:space="preserve"> </w:t>
      </w:r>
      <w:r w:rsidRPr="005D5761">
        <w:rPr>
          <w:rFonts w:ascii="Times New Roman" w:hAnsi="Times New Roman"/>
          <w:sz w:val="28"/>
          <w:szCs w:val="20"/>
        </w:rPr>
        <w:t xml:space="preserve">взаимодействии с контролируемым лицом, проводятся на основании решения о проведении контрольного (надзорного) мероприятия. </w:t>
      </w:r>
    </w:p>
    <w:p w:rsidR="004E41A7" w:rsidRPr="005D5761"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22</w:t>
      </w:r>
      <w:r w:rsidRPr="005D5761">
        <w:rPr>
          <w:rFonts w:ascii="Times New Roman" w:hAnsi="Times New Roman"/>
          <w:sz w:val="28"/>
          <w:szCs w:val="20"/>
        </w:rPr>
        <w:t>. В случае принятия решения о проведении контрольного (надзорного) мероприятия на основании сведений о причинении вреда (ущерба) или об угрозе причинения вреда (ущерба) охраняемым законом ценностям</w:t>
      </w:r>
      <w:r>
        <w:rPr>
          <w:rFonts w:ascii="Times New Roman" w:hAnsi="Times New Roman"/>
          <w:sz w:val="28"/>
          <w:szCs w:val="20"/>
        </w:rPr>
        <w:t>,</w:t>
      </w:r>
      <w:r w:rsidRPr="005D5761">
        <w:rPr>
          <w:rFonts w:ascii="Times New Roman" w:hAnsi="Times New Roman"/>
          <w:sz w:val="28"/>
          <w:szCs w:val="20"/>
        </w:rPr>
        <w:t xml:space="preserve"> такое решение принимается на основании мотивированного представления должностного лица органа </w:t>
      </w:r>
      <w:r>
        <w:rPr>
          <w:rFonts w:ascii="Times New Roman" w:hAnsi="Times New Roman"/>
          <w:sz w:val="28"/>
          <w:szCs w:val="20"/>
        </w:rPr>
        <w:t>муниципального земельного контроля</w:t>
      </w:r>
      <w:r w:rsidRPr="005D5761">
        <w:rPr>
          <w:rFonts w:ascii="Times New Roman" w:hAnsi="Times New Roman"/>
          <w:sz w:val="28"/>
          <w:szCs w:val="20"/>
        </w:rPr>
        <w:t xml:space="preserve"> о проведении контрольного (надзорного) мероприятия.</w:t>
      </w:r>
    </w:p>
    <w:p w:rsidR="004E41A7" w:rsidRPr="00A45128"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23.</w:t>
      </w:r>
      <w:r w:rsidRPr="00A45128">
        <w:rPr>
          <w:rFonts w:ascii="Times New Roman" w:hAnsi="Times New Roman"/>
          <w:sz w:val="28"/>
          <w:szCs w:val="20"/>
        </w:rPr>
        <w:t xml:space="preserve"> Контрольные (надзорные) мероприятия, проводимые без взаимодействия с контролируемыми лицами, проводятся должностными лицами органа </w:t>
      </w:r>
      <w:r>
        <w:rPr>
          <w:rFonts w:ascii="Times New Roman" w:hAnsi="Times New Roman"/>
          <w:sz w:val="28"/>
          <w:szCs w:val="20"/>
        </w:rPr>
        <w:t xml:space="preserve">муниципального земельного контроля </w:t>
      </w:r>
      <w:r w:rsidRPr="00A45128">
        <w:rPr>
          <w:rFonts w:ascii="Times New Roman" w:hAnsi="Times New Roman"/>
          <w:sz w:val="28"/>
          <w:szCs w:val="20"/>
        </w:rPr>
        <w:t xml:space="preserve">на основании заданий, выдаваемых руководителем или заместителем руководителя органа </w:t>
      </w:r>
      <w:r>
        <w:rPr>
          <w:rFonts w:ascii="Times New Roman" w:hAnsi="Times New Roman"/>
          <w:sz w:val="28"/>
          <w:szCs w:val="20"/>
        </w:rPr>
        <w:t>муниципального земельного контроля</w:t>
      </w:r>
      <w:r w:rsidRPr="00A45128">
        <w:rPr>
          <w:rFonts w:ascii="Times New Roman" w:hAnsi="Times New Roman"/>
          <w:sz w:val="28"/>
          <w:szCs w:val="20"/>
        </w:rPr>
        <w:t>.</w:t>
      </w:r>
    </w:p>
    <w:p w:rsidR="004E41A7" w:rsidRPr="00A45128" w:rsidRDefault="004E41A7" w:rsidP="009F0197">
      <w:pPr>
        <w:spacing w:after="0" w:line="240" w:lineRule="auto"/>
        <w:jc w:val="both"/>
        <w:rPr>
          <w:rFonts w:ascii="Times New Roman" w:hAnsi="Times New Roman"/>
          <w:sz w:val="28"/>
          <w:szCs w:val="20"/>
        </w:rPr>
      </w:pPr>
      <w:r>
        <w:rPr>
          <w:rFonts w:ascii="Times New Roman" w:hAnsi="Times New Roman"/>
          <w:sz w:val="28"/>
          <w:szCs w:val="20"/>
        </w:rPr>
        <w:lastRenderedPageBreak/>
        <w:tab/>
        <w:t>24</w:t>
      </w:r>
      <w:r w:rsidRPr="00A45128">
        <w:rPr>
          <w:rFonts w:ascii="Times New Roman" w:hAnsi="Times New Roman"/>
          <w:sz w:val="28"/>
          <w:szCs w:val="20"/>
        </w:rPr>
        <w:t>. Контрольные (надзорные) мероприятия в отношении граждан, юридических лиц и индивидуальных предпринимателей проводятся должностными лицами орган</w:t>
      </w:r>
      <w:r>
        <w:rPr>
          <w:rFonts w:ascii="Times New Roman" w:hAnsi="Times New Roman"/>
          <w:sz w:val="28"/>
          <w:szCs w:val="20"/>
        </w:rPr>
        <w:t>а</w:t>
      </w:r>
      <w:r w:rsidRPr="00A45128">
        <w:rPr>
          <w:rFonts w:ascii="Times New Roman" w:hAnsi="Times New Roman"/>
          <w:sz w:val="28"/>
          <w:szCs w:val="20"/>
        </w:rPr>
        <w:t xml:space="preserve"> </w:t>
      </w:r>
      <w:r>
        <w:rPr>
          <w:rFonts w:ascii="Times New Roman" w:hAnsi="Times New Roman"/>
          <w:sz w:val="28"/>
          <w:szCs w:val="20"/>
        </w:rPr>
        <w:t xml:space="preserve">муниципального земельного контроля </w:t>
      </w:r>
      <w:r w:rsidRPr="00A45128">
        <w:rPr>
          <w:rFonts w:ascii="Times New Roman" w:hAnsi="Times New Roman"/>
          <w:sz w:val="28"/>
          <w:szCs w:val="20"/>
        </w:rPr>
        <w:t>в соответствии с Федеральным законом</w:t>
      </w:r>
      <w:r>
        <w:rPr>
          <w:rFonts w:ascii="Times New Roman" w:hAnsi="Times New Roman"/>
          <w:sz w:val="28"/>
          <w:szCs w:val="20"/>
        </w:rPr>
        <w:t xml:space="preserve"> </w:t>
      </w:r>
      <w:r w:rsidRPr="00A45128">
        <w:rPr>
          <w:rFonts w:ascii="Times New Roman" w:hAnsi="Times New Roman"/>
          <w:sz w:val="28"/>
          <w:szCs w:val="20"/>
        </w:rPr>
        <w:t>«О государственном контроле (надзоре) и муниципальном контроле</w:t>
      </w:r>
      <w:r>
        <w:rPr>
          <w:rFonts w:ascii="Times New Roman" w:hAnsi="Times New Roman"/>
          <w:sz w:val="28"/>
          <w:szCs w:val="20"/>
        </w:rPr>
        <w:t xml:space="preserve"> </w:t>
      </w:r>
      <w:r w:rsidRPr="00A45128">
        <w:rPr>
          <w:rFonts w:ascii="Times New Roman" w:hAnsi="Times New Roman"/>
          <w:sz w:val="28"/>
          <w:szCs w:val="20"/>
        </w:rPr>
        <w:t xml:space="preserve">в Российской Федерации». </w:t>
      </w:r>
    </w:p>
    <w:p w:rsidR="004E41A7"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25</w:t>
      </w:r>
      <w:r w:rsidRPr="00A45128">
        <w:rPr>
          <w:rFonts w:ascii="Times New Roman" w:hAnsi="Times New Roman"/>
          <w:sz w:val="28"/>
          <w:szCs w:val="20"/>
        </w:rPr>
        <w:t xml:space="preserve">. Орган </w:t>
      </w:r>
      <w:r>
        <w:rPr>
          <w:rFonts w:ascii="Times New Roman" w:hAnsi="Times New Roman"/>
          <w:sz w:val="28"/>
          <w:szCs w:val="20"/>
        </w:rPr>
        <w:t xml:space="preserve">муниципального земельного контроля </w:t>
      </w:r>
      <w:r w:rsidRPr="00A45128">
        <w:rPr>
          <w:rFonts w:ascii="Times New Roman" w:hAnsi="Times New Roman"/>
          <w:sz w:val="28"/>
          <w:szCs w:val="20"/>
        </w:rPr>
        <w:t xml:space="preserve">при организации и осуществлении </w:t>
      </w:r>
      <w:r>
        <w:rPr>
          <w:rFonts w:ascii="Times New Roman" w:hAnsi="Times New Roman"/>
          <w:sz w:val="28"/>
          <w:szCs w:val="20"/>
        </w:rPr>
        <w:t xml:space="preserve">муниципального земельного контроля </w:t>
      </w:r>
      <w:r w:rsidRPr="00A45128">
        <w:rPr>
          <w:rFonts w:ascii="Times New Roman" w:hAnsi="Times New Roman"/>
          <w:sz w:val="28"/>
          <w:szCs w:val="20"/>
        </w:rPr>
        <w:t>получа</w:t>
      </w:r>
      <w:r>
        <w:rPr>
          <w:rFonts w:ascii="Times New Roman" w:hAnsi="Times New Roman"/>
          <w:sz w:val="28"/>
          <w:szCs w:val="20"/>
        </w:rPr>
        <w:t>е</w:t>
      </w:r>
      <w:r w:rsidRPr="00A45128">
        <w:rPr>
          <w:rFonts w:ascii="Times New Roman" w:hAnsi="Times New Roman"/>
          <w:sz w:val="28"/>
          <w:szCs w:val="20"/>
        </w:rPr>
        <w:t>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w:t>
      </w:r>
      <w:r>
        <w:rPr>
          <w:rFonts w:ascii="Times New Roman" w:hAnsi="Times New Roman"/>
          <w:sz w:val="28"/>
          <w:szCs w:val="20"/>
        </w:rPr>
        <w:t xml:space="preserve"> </w:t>
      </w:r>
      <w:r w:rsidRPr="00A45128">
        <w:rPr>
          <w:rFonts w:ascii="Times New Roman" w:hAnsi="Times New Roman"/>
          <w:sz w:val="28"/>
          <w:szCs w:val="20"/>
        </w:rPr>
        <w:t xml:space="preserve">в электронной форме. </w:t>
      </w:r>
      <w:proofErr w:type="gramStart"/>
      <w:r w:rsidRPr="00A45128">
        <w:rPr>
          <w:rFonts w:ascii="Times New Roman" w:hAnsi="Times New Roman"/>
          <w:sz w:val="28"/>
          <w:szCs w:val="20"/>
        </w:rPr>
        <w:t>Перечень указанных документов и (или) сведений, порядок и сроки их представления установлены Правилами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Правительством Российской Федерации, утвержденными постановлением</w:t>
      </w:r>
      <w:proofErr w:type="gramEnd"/>
      <w:r w:rsidRPr="00A45128">
        <w:rPr>
          <w:rFonts w:ascii="Times New Roman" w:hAnsi="Times New Roman"/>
          <w:sz w:val="28"/>
          <w:szCs w:val="20"/>
        </w:rPr>
        <w:t xml:space="preserve"> Правительства Российской Федерации от 6 марта 2021 г. № 338</w:t>
      </w:r>
      <w:r w:rsidR="00E60326">
        <w:rPr>
          <w:rFonts w:ascii="Times New Roman" w:hAnsi="Times New Roman"/>
          <w:sz w:val="28"/>
          <w:szCs w:val="20"/>
        </w:rPr>
        <w:t xml:space="preserve"> </w:t>
      </w:r>
      <w:r w:rsidRPr="00A45128">
        <w:rPr>
          <w:rFonts w:ascii="Times New Roman" w:hAnsi="Times New Roman"/>
          <w:sz w:val="28"/>
          <w:szCs w:val="20"/>
        </w:rPr>
        <w:t>«О межведомственном информационном взаимодействии в рамках осуществления государственного контроля (надзора), муниципального</w:t>
      </w:r>
      <w:r>
        <w:rPr>
          <w:rFonts w:ascii="Times New Roman" w:hAnsi="Times New Roman"/>
          <w:sz w:val="28"/>
          <w:szCs w:val="20"/>
        </w:rPr>
        <w:t xml:space="preserve"> контроля</w:t>
      </w:r>
      <w:r w:rsidRPr="00A45128">
        <w:rPr>
          <w:rFonts w:ascii="Times New Roman" w:hAnsi="Times New Roman"/>
          <w:sz w:val="28"/>
          <w:szCs w:val="20"/>
        </w:rPr>
        <w:t>»</w:t>
      </w:r>
      <w:r>
        <w:rPr>
          <w:rFonts w:ascii="Times New Roman" w:hAnsi="Times New Roman"/>
          <w:sz w:val="28"/>
          <w:szCs w:val="20"/>
        </w:rPr>
        <w:t xml:space="preserve">. </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26. Срок проведения документарной проверки не может превышать десять рабочих дней. </w:t>
      </w:r>
      <w:proofErr w:type="gramStart"/>
      <w:r>
        <w:rPr>
          <w:rFonts w:ascii="Times New Roman" w:hAnsi="Times New Roman"/>
          <w:sz w:val="28"/>
          <w:szCs w:val="28"/>
        </w:rPr>
        <w:t>В указанный срок не включается период с момента направления контрольным (надзорным)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(надзорный) орган, а также период с момента направления контролируемому лицу информации контрольного (надзорного) органа о выявлении ошибок и (или) противоречий в представленных контролируемым лицом документах либо о</w:t>
      </w:r>
      <w:proofErr w:type="gramEnd"/>
      <w:r>
        <w:rPr>
          <w:rFonts w:ascii="Times New Roman" w:hAnsi="Times New Roman"/>
          <w:sz w:val="28"/>
          <w:szCs w:val="28"/>
        </w:rPr>
        <w:t xml:space="preserve"> </w:t>
      </w:r>
      <w:proofErr w:type="gramStart"/>
      <w:r>
        <w:rPr>
          <w:rFonts w:ascii="Times New Roman" w:hAnsi="Times New Roman"/>
          <w:sz w:val="28"/>
          <w:szCs w:val="28"/>
        </w:rPr>
        <w:t>несоответствии сведений, содержащихся в этих документах, сведениям, содержащимся в имеющихся у контрольного (надзорного) органа документах и (или) полученным при осуществлении муниципального земельного контроля, и требования представить необходимые пояснения в письменной форме до момента представления указанных пояснений в контрольный (надзорный) орган.</w:t>
      </w:r>
      <w:proofErr w:type="gramEnd"/>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0"/>
        </w:rPr>
        <w:t xml:space="preserve"> </w:t>
      </w:r>
      <w:r>
        <w:rPr>
          <w:rFonts w:ascii="Times New Roman" w:hAnsi="Times New Roman"/>
          <w:sz w:val="28"/>
          <w:szCs w:val="20"/>
        </w:rPr>
        <w:tab/>
        <w:t xml:space="preserve">27. </w:t>
      </w:r>
      <w:r>
        <w:rPr>
          <w:rFonts w:ascii="Times New Roman" w:hAnsi="Times New Roman"/>
          <w:sz w:val="28"/>
          <w:szCs w:val="28"/>
        </w:rPr>
        <w:t xml:space="preserve">Срок проведения выездной проверки не может превышать десять рабочих дней.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w:t>
      </w:r>
      <w:proofErr w:type="spellStart"/>
      <w:r>
        <w:rPr>
          <w:rFonts w:ascii="Times New Roman" w:hAnsi="Times New Roman"/>
          <w:sz w:val="28"/>
          <w:szCs w:val="28"/>
        </w:rPr>
        <w:t>микропредприятия</w:t>
      </w:r>
      <w:proofErr w:type="spellEnd"/>
      <w:r>
        <w:rPr>
          <w:rFonts w:ascii="Times New Roman" w:hAnsi="Times New Roman"/>
          <w:sz w:val="28"/>
          <w:szCs w:val="28"/>
        </w:rPr>
        <w:t>.</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28. Наблюдением за соблюдением обязательных требований (мониторинг безопасности) осуществляется инспектором путем анализа данных  об объектах контроля, имеющихся у администрации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proofErr w:type="gramStart"/>
      <w:r w:rsidR="00E60326">
        <w:rPr>
          <w:rFonts w:ascii="Times New Roman" w:hAnsi="Times New Roman"/>
          <w:sz w:val="28"/>
        </w:rPr>
        <w:t>района</w:t>
      </w:r>
      <w:proofErr w:type="gramEnd"/>
      <w:r>
        <w:rPr>
          <w:rFonts w:ascii="Times New Roman" w:hAnsi="Times New Roman"/>
          <w:sz w:val="28"/>
          <w:szCs w:val="28"/>
        </w:rPr>
        <w:t xml:space="preserve"> в том числе данных, которые поступают в ходе межведомственного информационного взаимодействия, представляются контролируемыми лицами </w:t>
      </w:r>
      <w:r>
        <w:rPr>
          <w:rFonts w:ascii="Times New Roman" w:hAnsi="Times New Roman"/>
          <w:sz w:val="28"/>
          <w:szCs w:val="28"/>
        </w:rPr>
        <w:lastRenderedPageBreak/>
        <w:t>в рамках исполнения обязательных требований, а также данных, содержащихся в государственных и муниципальных информационных системах.</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Наблюдение за соблюдением обязательных требований (мониторинг безопасности) осуществляется по месту нахождения инспектора на основании задания должностного лица администрации </w:t>
      </w:r>
      <w:r w:rsidR="00C438A8">
        <w:rPr>
          <w:rFonts w:ascii="Times New Roman" w:hAnsi="Times New Roman"/>
          <w:sz w:val="28"/>
          <w:szCs w:val="20"/>
        </w:rPr>
        <w:t>Крутогоровского сельского поселения</w:t>
      </w:r>
      <w:r w:rsidR="00C438A8">
        <w:rPr>
          <w:rFonts w:ascii="Times New Roman" w:hAnsi="Times New Roman"/>
          <w:sz w:val="28"/>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Pr>
          <w:rFonts w:ascii="Times New Roman" w:hAnsi="Times New Roman"/>
          <w:sz w:val="28"/>
          <w:szCs w:val="28"/>
        </w:rPr>
        <w:t xml:space="preserve">, включая задания, содержащиеся в планах работы контрольного (надзорного) органа в течение установленного в нем срока. </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Форма задания должностного лица об осуществлении наблюдения за соблюдением обязательных требований (мониторинг безопасности) утверждается администрацией </w:t>
      </w:r>
      <w:r w:rsidR="00C438A8">
        <w:rPr>
          <w:rFonts w:ascii="Times New Roman" w:hAnsi="Times New Roman"/>
          <w:sz w:val="28"/>
          <w:szCs w:val="20"/>
        </w:rPr>
        <w:t>Крутогоровского сельского поселения</w:t>
      </w:r>
      <w:r w:rsidR="00C438A8">
        <w:rPr>
          <w:rFonts w:ascii="Times New Roman" w:hAnsi="Times New Roman"/>
          <w:sz w:val="28"/>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Pr>
          <w:rFonts w:ascii="Times New Roman" w:hAnsi="Times New Roman"/>
          <w:sz w:val="28"/>
          <w:szCs w:val="28"/>
        </w:rPr>
        <w:t>.</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При наблюдении за соблюдением обязательных требований (мониторинг безопасности) на контролируемых лиц не возлагаются обязанности, не установленные обязательными требованиями. </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r>
      <w:proofErr w:type="gramStart"/>
      <w:r>
        <w:rPr>
          <w:rFonts w:ascii="Times New Roman" w:hAnsi="Times New Roman"/>
          <w:sz w:val="28"/>
          <w:szCs w:val="28"/>
        </w:rPr>
        <w:t>Выявленные в ходе наблюдения за соблюдением обязательных требований (мониторинг безопасности) инспектором сведения о причинении вреда (ущерба) или об угрозе причинения вреда (ущерба) охраняемым законом ценностям направляются должностному лицу администрации</w:t>
      </w:r>
      <w:r w:rsidR="00C438A8">
        <w:rPr>
          <w:rFonts w:ascii="Times New Roman" w:hAnsi="Times New Roman"/>
          <w:sz w:val="28"/>
          <w:szCs w:val="28"/>
        </w:rPr>
        <w:t xml:space="preserve"> </w:t>
      </w:r>
      <w:r w:rsidR="00C438A8">
        <w:rPr>
          <w:rFonts w:ascii="Times New Roman" w:hAnsi="Times New Roman"/>
          <w:sz w:val="28"/>
          <w:szCs w:val="20"/>
        </w:rPr>
        <w:t>Крутогоровского сельского поселения</w:t>
      </w:r>
      <w:r>
        <w:rPr>
          <w:rFonts w:ascii="Times New Roman" w:hAnsi="Times New Roman"/>
          <w:sz w:val="28"/>
          <w:szCs w:val="28"/>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Pr>
          <w:rFonts w:ascii="Times New Roman" w:hAnsi="Times New Roman"/>
          <w:sz w:val="28"/>
          <w:szCs w:val="28"/>
        </w:rPr>
        <w:t xml:space="preserve"> для принятия решений в соответствии с положениями Федерального закона от 31.07.2020 № 248-ФЗ </w:t>
      </w:r>
      <w:r w:rsidRPr="00695314">
        <w:rPr>
          <w:rFonts w:ascii="Times New Roman" w:hAnsi="Times New Roman"/>
          <w:sz w:val="28"/>
          <w:szCs w:val="28"/>
        </w:rPr>
        <w:t>"О государственном контроле (надзоре) и муниципальном контроле в Российской Федерации"</w:t>
      </w:r>
      <w:r>
        <w:rPr>
          <w:rFonts w:ascii="Times New Roman" w:hAnsi="Times New Roman"/>
          <w:sz w:val="28"/>
          <w:szCs w:val="28"/>
        </w:rPr>
        <w:t xml:space="preserve">.   </w:t>
      </w:r>
      <w:proofErr w:type="gramEnd"/>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29. Случаями, при наступлении которых контролируемое лицо вправе в соответствии с частью 8 статьи 31 Федерального закона от 31.07.2020 № 248-ФЗ </w:t>
      </w:r>
      <w:r w:rsidRPr="00695314">
        <w:rPr>
          <w:rFonts w:ascii="Times New Roman" w:hAnsi="Times New Roman"/>
          <w:sz w:val="28"/>
          <w:szCs w:val="28"/>
        </w:rPr>
        <w:t>"О государственном контроле (надзоре) и муниципальном контроле в Российской Федерации"</w:t>
      </w:r>
      <w:r>
        <w:rPr>
          <w:rFonts w:ascii="Times New Roman" w:hAnsi="Times New Roman"/>
          <w:sz w:val="28"/>
          <w:szCs w:val="28"/>
        </w:rPr>
        <w:t xml:space="preserve"> представить в администрацию</w:t>
      </w:r>
      <w:r w:rsidR="00C438A8">
        <w:rPr>
          <w:rFonts w:ascii="Times New Roman" w:hAnsi="Times New Roman"/>
          <w:sz w:val="28"/>
          <w:szCs w:val="28"/>
        </w:rPr>
        <w:t xml:space="preserve"> </w:t>
      </w:r>
      <w:r w:rsidR="00C438A8">
        <w:rPr>
          <w:rFonts w:ascii="Times New Roman" w:hAnsi="Times New Roman"/>
          <w:sz w:val="28"/>
          <w:szCs w:val="20"/>
        </w:rPr>
        <w:t>Крутогоровского сельского поселения</w:t>
      </w:r>
      <w:r>
        <w:rPr>
          <w:rFonts w:ascii="Times New Roman" w:hAnsi="Times New Roman"/>
          <w:sz w:val="28"/>
          <w:szCs w:val="28"/>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Pr>
          <w:rFonts w:ascii="Times New Roman" w:hAnsi="Times New Roman"/>
          <w:sz w:val="28"/>
          <w:szCs w:val="28"/>
        </w:rPr>
        <w:t xml:space="preserve"> информацию о невозможности присутствия при проведении контрольного (надзорного) мероприятия являются:</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а) нахождение на стационарном лечении в медицинском учреждении;</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б) нахождение за пределами Российской Федерации;</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в) административный арест;</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г) избрание в отношении подозреваемого в совершении преступления физического лица меры пресечения в виде: подписки о невыезде и надлежащем поведении, запрете определенных действий, заключения под стражу, домашнего ареста;</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д) при наступлении обстоятельств непреодолимой силы, препятствующей присутствию лица при проведении контрольного (надзорного) мероприятия (военные действия, катастрофа, стихийное бедствие, крупная авария, эпидемия и другие чрезвычайные обстоятельства).</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Информация лица должна содержать:</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а) описание обстоятельств непреодолимой силы и их продолжительность;</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tab/>
        <w:t xml:space="preserve">б) сведения о причинно следственной связи между возникшими обстоятельствами непреодолимой силы и невозможностью либо задержкой присутствия при поведении контрольного (надзорного) мероприятия. </w:t>
      </w:r>
    </w:p>
    <w:p w:rsidR="004E41A7" w:rsidRDefault="004E41A7" w:rsidP="009F0197">
      <w:pPr>
        <w:autoSpaceDE w:val="0"/>
        <w:autoSpaceDN w:val="0"/>
        <w:adjustRightInd w:val="0"/>
        <w:spacing w:after="0" w:line="240" w:lineRule="auto"/>
        <w:jc w:val="both"/>
        <w:rPr>
          <w:rFonts w:ascii="Times New Roman" w:hAnsi="Times New Roman"/>
          <w:sz w:val="28"/>
          <w:szCs w:val="28"/>
        </w:rPr>
      </w:pPr>
      <w:r>
        <w:rPr>
          <w:rFonts w:ascii="Times New Roman" w:hAnsi="Times New Roman"/>
          <w:sz w:val="28"/>
          <w:szCs w:val="28"/>
        </w:rPr>
        <w:lastRenderedPageBreak/>
        <w:tab/>
        <w:t>При предоставлении указанной информации проведение контрольного (надзорного) мероприятия переносится на срок, необходимый для устранения обстоятельств, послуживших поводом для данного обращения</w:t>
      </w:r>
      <w:r w:rsidRPr="004D6B4D">
        <w:rPr>
          <w:rFonts w:ascii="Times New Roman" w:hAnsi="Times New Roman"/>
          <w:sz w:val="28"/>
          <w:szCs w:val="28"/>
        </w:rPr>
        <w:t xml:space="preserve"> </w:t>
      </w:r>
      <w:r>
        <w:rPr>
          <w:rFonts w:ascii="Times New Roman" w:hAnsi="Times New Roman"/>
          <w:sz w:val="28"/>
          <w:szCs w:val="28"/>
        </w:rPr>
        <w:t>контролируемого лица.</w:t>
      </w:r>
    </w:p>
    <w:p w:rsidR="004E41A7" w:rsidRPr="00A45128"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30</w:t>
      </w:r>
      <w:r w:rsidRPr="00A45128">
        <w:rPr>
          <w:rFonts w:ascii="Times New Roman" w:hAnsi="Times New Roman"/>
          <w:sz w:val="28"/>
          <w:szCs w:val="20"/>
        </w:rPr>
        <w:t>. Для фиксации инспекторами и лицами, привлекаемыми к совершению контрольных (надзорных) действий, доказательств соблюдения (нарушения) обязательных требований могут использоваться фотосъемка и/или аудио- и видеозапись, геодезические</w:t>
      </w:r>
      <w:r>
        <w:rPr>
          <w:rFonts w:ascii="Times New Roman" w:hAnsi="Times New Roman"/>
          <w:sz w:val="28"/>
          <w:szCs w:val="20"/>
        </w:rPr>
        <w:t xml:space="preserve"> </w:t>
      </w:r>
      <w:r w:rsidRPr="00A45128">
        <w:rPr>
          <w:rFonts w:ascii="Times New Roman" w:hAnsi="Times New Roman"/>
          <w:sz w:val="28"/>
          <w:szCs w:val="20"/>
        </w:rPr>
        <w:t>и картометрические измерения, проводимые должностными лицами, уполномоченными на проведение контрольного (надзорного)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(надзорного) мероприятия, проводимого в рамках контрольного (надзорного) мероприятия.</w:t>
      </w:r>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31</w:t>
      </w:r>
      <w:r w:rsidRPr="0008778F">
        <w:rPr>
          <w:rFonts w:ascii="Times New Roman" w:hAnsi="Times New Roman"/>
          <w:sz w:val="28"/>
          <w:szCs w:val="20"/>
        </w:rPr>
        <w:t xml:space="preserve">. </w:t>
      </w:r>
      <w:proofErr w:type="gramStart"/>
      <w:r w:rsidRPr="0008778F">
        <w:rPr>
          <w:rFonts w:ascii="Times New Roman" w:hAnsi="Times New Roman"/>
          <w:sz w:val="28"/>
          <w:szCs w:val="20"/>
        </w:rPr>
        <w:t>К результатам контрольного (надзорного)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w:t>
      </w:r>
      <w:r>
        <w:rPr>
          <w:rFonts w:ascii="Times New Roman" w:hAnsi="Times New Roman"/>
          <w:sz w:val="28"/>
          <w:szCs w:val="20"/>
        </w:rPr>
        <w:t xml:space="preserve"> </w:t>
      </w:r>
      <w:r w:rsidRPr="0008778F">
        <w:rPr>
          <w:rFonts w:ascii="Times New Roman" w:hAnsi="Times New Roman"/>
          <w:sz w:val="28"/>
          <w:szCs w:val="20"/>
        </w:rPr>
        <w:t xml:space="preserve">о привлечении к ответственности и (или) применение контрольным (надзорным) органом мер, предусмотренных частью 2 статьи 90 Федерального </w:t>
      </w:r>
      <w:hyperlink r:id="rId11" w:history="1">
        <w:r w:rsidRPr="00AC15EE">
          <w:rPr>
            <w:rStyle w:val="a5"/>
            <w:rFonts w:ascii="Times New Roman" w:hAnsi="Times New Roman"/>
            <w:color w:val="auto"/>
            <w:sz w:val="28"/>
            <w:szCs w:val="20"/>
            <w:u w:val="none"/>
          </w:rPr>
          <w:t>закона</w:t>
        </w:r>
      </w:hyperlink>
      <w:r w:rsidRPr="0008778F">
        <w:rPr>
          <w:rFonts w:ascii="Times New Roman" w:hAnsi="Times New Roman"/>
          <w:sz w:val="28"/>
          <w:szCs w:val="20"/>
        </w:rPr>
        <w:t xml:space="preserve"> «О государственном контроле (надзоре) и</w:t>
      </w:r>
      <w:proofErr w:type="gramEnd"/>
      <w:r w:rsidRPr="0008778F">
        <w:rPr>
          <w:rFonts w:ascii="Times New Roman" w:hAnsi="Times New Roman"/>
          <w:sz w:val="28"/>
          <w:szCs w:val="20"/>
        </w:rPr>
        <w:t xml:space="preserve"> муниципальном </w:t>
      </w:r>
      <w:proofErr w:type="gramStart"/>
      <w:r w:rsidRPr="0008778F">
        <w:rPr>
          <w:rFonts w:ascii="Times New Roman" w:hAnsi="Times New Roman"/>
          <w:sz w:val="28"/>
          <w:szCs w:val="20"/>
        </w:rPr>
        <w:t>контроле</w:t>
      </w:r>
      <w:proofErr w:type="gramEnd"/>
      <w:r w:rsidRPr="0008778F">
        <w:rPr>
          <w:rFonts w:ascii="Times New Roman" w:hAnsi="Times New Roman"/>
          <w:sz w:val="28"/>
          <w:szCs w:val="20"/>
        </w:rPr>
        <w:t xml:space="preserve"> в Российской Федерации».</w:t>
      </w:r>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32</w:t>
      </w:r>
      <w:r w:rsidRPr="0008778F">
        <w:rPr>
          <w:rFonts w:ascii="Times New Roman" w:hAnsi="Times New Roman"/>
          <w:sz w:val="28"/>
          <w:szCs w:val="20"/>
        </w:rPr>
        <w:t>. По окончании проведения контрольного (надзорного) мероприятия составляется акт контрольного (надзорного) мероприятия.</w:t>
      </w:r>
      <w:r>
        <w:rPr>
          <w:rFonts w:ascii="Times New Roman" w:hAnsi="Times New Roman"/>
          <w:sz w:val="28"/>
          <w:szCs w:val="20"/>
        </w:rPr>
        <w:t xml:space="preserve"> </w:t>
      </w:r>
      <w:r w:rsidRPr="0008778F">
        <w:rPr>
          <w:rFonts w:ascii="Times New Roman" w:hAnsi="Times New Roman"/>
          <w:sz w:val="28"/>
          <w:szCs w:val="20"/>
        </w:rPr>
        <w:t>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(надзорного)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(надзорного) мероприятия проверочные листы приобщаются к акту.</w:t>
      </w:r>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08778F">
        <w:rPr>
          <w:rFonts w:ascii="Times New Roman" w:hAnsi="Times New Roman"/>
          <w:sz w:val="28"/>
          <w:szCs w:val="20"/>
        </w:rPr>
        <w:t>Оформление акта производится в день окончания проведения такого мероприятия.</w:t>
      </w:r>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08778F">
        <w:rPr>
          <w:rFonts w:ascii="Times New Roman" w:hAnsi="Times New Roman"/>
          <w:sz w:val="28"/>
          <w:szCs w:val="20"/>
        </w:rPr>
        <w:t>Акт контрольного (надзорного)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w:t>
      </w:r>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33</w:t>
      </w:r>
      <w:r w:rsidRPr="0008778F">
        <w:rPr>
          <w:rFonts w:ascii="Times New Roman" w:hAnsi="Times New Roman"/>
          <w:sz w:val="28"/>
          <w:szCs w:val="20"/>
        </w:rPr>
        <w:t>. Информация о контрольных (надзорных) мероприятиях размещается в Едином реестре контрольных (надзорных) мероприятий.</w:t>
      </w:r>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34</w:t>
      </w:r>
      <w:r w:rsidRPr="0008778F">
        <w:rPr>
          <w:rFonts w:ascii="Times New Roman" w:hAnsi="Times New Roman"/>
          <w:sz w:val="28"/>
          <w:szCs w:val="20"/>
        </w:rPr>
        <w:t xml:space="preserve">. </w:t>
      </w:r>
      <w:proofErr w:type="gramStart"/>
      <w:r w:rsidRPr="0008778F">
        <w:rPr>
          <w:rFonts w:ascii="Times New Roman" w:hAnsi="Times New Roman"/>
          <w:sz w:val="28"/>
          <w:szCs w:val="20"/>
        </w:rPr>
        <w:t xml:space="preserve">Информирование контролируемых лиц о совершаемых должностными лицами органов </w:t>
      </w:r>
      <w:r>
        <w:rPr>
          <w:rFonts w:ascii="Times New Roman" w:hAnsi="Times New Roman"/>
          <w:sz w:val="28"/>
          <w:szCs w:val="20"/>
        </w:rPr>
        <w:t>муниципального земельного контроля</w:t>
      </w:r>
      <w:r w:rsidRPr="0008778F">
        <w:rPr>
          <w:rFonts w:ascii="Times New Roman" w:hAnsi="Times New Roman"/>
          <w:sz w:val="28"/>
          <w:szCs w:val="20"/>
        </w:rPr>
        <w:t xml:space="preserve">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посредством средств связи. </w:t>
      </w:r>
      <w:proofErr w:type="gramEnd"/>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lastRenderedPageBreak/>
        <w:tab/>
      </w:r>
      <w:r w:rsidRPr="0008778F">
        <w:rPr>
          <w:rFonts w:ascii="Times New Roman" w:hAnsi="Times New Roman"/>
          <w:sz w:val="28"/>
          <w:szCs w:val="20"/>
        </w:rPr>
        <w:t>Гражданин, не осуществляющий предпринимательской деятельности, являющийся контролируемым лицом, информируется</w:t>
      </w:r>
      <w:r>
        <w:rPr>
          <w:rFonts w:ascii="Times New Roman" w:hAnsi="Times New Roman"/>
          <w:sz w:val="28"/>
          <w:szCs w:val="20"/>
        </w:rPr>
        <w:t xml:space="preserve"> </w:t>
      </w:r>
      <w:r w:rsidRPr="0008778F">
        <w:rPr>
          <w:rFonts w:ascii="Times New Roman" w:hAnsi="Times New Roman"/>
          <w:sz w:val="28"/>
          <w:szCs w:val="20"/>
        </w:rPr>
        <w:t xml:space="preserve">о совершаемых должностными лицами органа </w:t>
      </w:r>
      <w:r>
        <w:rPr>
          <w:rFonts w:ascii="Times New Roman" w:hAnsi="Times New Roman"/>
          <w:sz w:val="28"/>
          <w:szCs w:val="20"/>
        </w:rPr>
        <w:t>муниципального земельного контроля</w:t>
      </w:r>
      <w:r w:rsidRPr="0008778F">
        <w:rPr>
          <w:rFonts w:ascii="Times New Roman" w:hAnsi="Times New Roman"/>
          <w:sz w:val="28"/>
          <w:szCs w:val="20"/>
        </w:rPr>
        <w:t xml:space="preserve"> действиях и принимаемых решениях путем направления ему документов на бумажном носителе в случае направления им в адрес органа </w:t>
      </w:r>
      <w:r>
        <w:rPr>
          <w:rFonts w:ascii="Times New Roman" w:hAnsi="Times New Roman"/>
          <w:sz w:val="28"/>
          <w:szCs w:val="20"/>
        </w:rPr>
        <w:t>муниципального земельного контроля</w:t>
      </w:r>
      <w:r w:rsidRPr="0008778F">
        <w:rPr>
          <w:rFonts w:ascii="Times New Roman" w:hAnsi="Times New Roman"/>
          <w:sz w:val="28"/>
          <w:szCs w:val="20"/>
        </w:rPr>
        <w:t xml:space="preserve"> уведомления о необходимости получения документов на бумажном носителе либо отсутствия у органа </w:t>
      </w:r>
      <w:r>
        <w:rPr>
          <w:rFonts w:ascii="Times New Roman" w:hAnsi="Times New Roman"/>
          <w:sz w:val="28"/>
          <w:szCs w:val="20"/>
        </w:rPr>
        <w:t>муниципального земельного контроля</w:t>
      </w:r>
      <w:r w:rsidRPr="0008778F">
        <w:rPr>
          <w:rFonts w:ascii="Times New Roman" w:hAnsi="Times New Roman"/>
          <w:sz w:val="28"/>
          <w:szCs w:val="20"/>
        </w:rPr>
        <w:t xml:space="preserve"> </w:t>
      </w:r>
      <w:proofErr w:type="gramStart"/>
      <w:r w:rsidRPr="0008778F">
        <w:rPr>
          <w:rFonts w:ascii="Times New Roman" w:hAnsi="Times New Roman"/>
          <w:sz w:val="28"/>
          <w:szCs w:val="20"/>
        </w:rPr>
        <w:t>сведений</w:t>
      </w:r>
      <w:proofErr w:type="gramEnd"/>
      <w:r w:rsidRPr="0008778F">
        <w:rPr>
          <w:rFonts w:ascii="Times New Roman" w:hAnsi="Times New Roman"/>
          <w:sz w:val="28"/>
          <w:szCs w:val="20"/>
        </w:rPr>
        <w:t xml:space="preserve"> об адресе электронной почты контролируемого лица. Указанный гражданин вправе направлять органу </w:t>
      </w:r>
      <w:r>
        <w:rPr>
          <w:rFonts w:ascii="Times New Roman" w:hAnsi="Times New Roman"/>
          <w:sz w:val="28"/>
          <w:szCs w:val="20"/>
        </w:rPr>
        <w:t>муниципального земельного контроля</w:t>
      </w:r>
      <w:r w:rsidRPr="0008778F">
        <w:rPr>
          <w:rFonts w:ascii="Times New Roman" w:hAnsi="Times New Roman"/>
          <w:sz w:val="28"/>
          <w:szCs w:val="20"/>
        </w:rPr>
        <w:t xml:space="preserve"> документы на бумажном носителе.</w:t>
      </w:r>
    </w:p>
    <w:p w:rsidR="004E41A7" w:rsidRPr="0008778F"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08778F">
        <w:rPr>
          <w:rFonts w:ascii="Times New Roman" w:hAnsi="Times New Roman"/>
          <w:sz w:val="28"/>
          <w:szCs w:val="20"/>
        </w:rPr>
        <w:t>До 31 декабря 2023 года информирование контролируемого лица о совершаемых должностными лицами орган</w:t>
      </w:r>
      <w:r>
        <w:rPr>
          <w:rFonts w:ascii="Times New Roman" w:hAnsi="Times New Roman"/>
          <w:sz w:val="28"/>
          <w:szCs w:val="20"/>
        </w:rPr>
        <w:t>а</w:t>
      </w:r>
      <w:r w:rsidRPr="0008778F">
        <w:rPr>
          <w:rFonts w:ascii="Times New Roman" w:hAnsi="Times New Roman"/>
          <w:sz w:val="28"/>
          <w:szCs w:val="20"/>
        </w:rPr>
        <w:t xml:space="preserve"> </w:t>
      </w:r>
      <w:r>
        <w:rPr>
          <w:rFonts w:ascii="Times New Roman" w:hAnsi="Times New Roman"/>
          <w:sz w:val="28"/>
          <w:szCs w:val="20"/>
        </w:rPr>
        <w:t xml:space="preserve">муниципального земельного контроля </w:t>
      </w:r>
      <w:r w:rsidRPr="0008778F">
        <w:rPr>
          <w:rFonts w:ascii="Times New Roman" w:hAnsi="Times New Roman"/>
          <w:sz w:val="28"/>
          <w:szCs w:val="20"/>
        </w:rPr>
        <w:t>действиях и принимаемых решениях, направление документов и сведений контролируемому лицу орган</w:t>
      </w:r>
      <w:r>
        <w:rPr>
          <w:rFonts w:ascii="Times New Roman" w:hAnsi="Times New Roman"/>
          <w:sz w:val="28"/>
          <w:szCs w:val="20"/>
        </w:rPr>
        <w:t>о</w:t>
      </w:r>
      <w:r w:rsidRPr="0008778F">
        <w:rPr>
          <w:rFonts w:ascii="Times New Roman" w:hAnsi="Times New Roman"/>
          <w:sz w:val="28"/>
          <w:szCs w:val="20"/>
        </w:rPr>
        <w:t xml:space="preserve">м </w:t>
      </w:r>
      <w:r>
        <w:rPr>
          <w:rFonts w:ascii="Times New Roman" w:hAnsi="Times New Roman"/>
          <w:sz w:val="28"/>
          <w:szCs w:val="20"/>
        </w:rPr>
        <w:t xml:space="preserve">муниципального земельного контроля </w:t>
      </w:r>
      <w:r w:rsidRPr="0008778F">
        <w:rPr>
          <w:rFonts w:ascii="Times New Roman" w:hAnsi="Times New Roman"/>
          <w:sz w:val="28"/>
          <w:szCs w:val="20"/>
        </w:rPr>
        <w:t xml:space="preserve">могут </w:t>
      </w:r>
      <w:proofErr w:type="gramStart"/>
      <w:r w:rsidRPr="0008778F">
        <w:rPr>
          <w:rFonts w:ascii="Times New Roman" w:hAnsi="Times New Roman"/>
          <w:sz w:val="28"/>
          <w:szCs w:val="20"/>
        </w:rPr>
        <w:t>осуществляться</w:t>
      </w:r>
      <w:proofErr w:type="gramEnd"/>
      <w:r w:rsidRPr="0008778F">
        <w:rPr>
          <w:rFonts w:ascii="Times New Roman" w:hAnsi="Times New Roman"/>
          <w:sz w:val="28"/>
          <w:szCs w:val="20"/>
        </w:rPr>
        <w:t xml:space="preserve"> в том числе</w:t>
      </w:r>
      <w:r>
        <w:rPr>
          <w:rFonts w:ascii="Times New Roman" w:hAnsi="Times New Roman"/>
          <w:sz w:val="28"/>
          <w:szCs w:val="20"/>
        </w:rPr>
        <w:t xml:space="preserve"> </w:t>
      </w:r>
      <w:r w:rsidRPr="0008778F">
        <w:rPr>
          <w:rFonts w:ascii="Times New Roman" w:hAnsi="Times New Roman"/>
          <w:sz w:val="28"/>
          <w:szCs w:val="20"/>
        </w:rPr>
        <w:t>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4E41A7" w:rsidRPr="005A6F9C"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35</w:t>
      </w:r>
      <w:r w:rsidRPr="005A6F9C">
        <w:rPr>
          <w:rFonts w:ascii="Times New Roman" w:hAnsi="Times New Roman"/>
          <w:sz w:val="28"/>
          <w:szCs w:val="20"/>
        </w:rPr>
        <w:t xml:space="preserve">. В случае отсутствия выявленных нарушений обязательных требований при проведении контрольного (надзорного) мероприятия сведения об этом вносятся в Единый реестр контрольных (надзорных) мероприятий. Должностное лицо органа </w:t>
      </w:r>
      <w:r>
        <w:rPr>
          <w:rFonts w:ascii="Times New Roman" w:hAnsi="Times New Roman"/>
          <w:sz w:val="28"/>
          <w:szCs w:val="20"/>
        </w:rPr>
        <w:t xml:space="preserve">муниципального земельного контроля </w:t>
      </w:r>
      <w:r w:rsidRPr="005A6F9C">
        <w:rPr>
          <w:rFonts w:ascii="Times New Roman" w:hAnsi="Times New Roman"/>
          <w:sz w:val="28"/>
          <w:szCs w:val="20"/>
        </w:rPr>
        <w:t>вправе выдать рекомендации по соблюдению обязательных требовани</w:t>
      </w:r>
      <w:r w:rsidRPr="00DA3A2D">
        <w:rPr>
          <w:rFonts w:ascii="Times New Roman" w:hAnsi="Times New Roman"/>
          <w:sz w:val="28"/>
          <w:szCs w:val="20"/>
        </w:rPr>
        <w:t>й, провести иные мероприятия, направленные на профилактику рисков причинения вреда (ущерба) охраняемым законом ценностям.</w:t>
      </w:r>
    </w:p>
    <w:p w:rsidR="004E41A7" w:rsidRPr="005A6F9C"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36</w:t>
      </w:r>
      <w:r w:rsidRPr="005A6F9C">
        <w:rPr>
          <w:rFonts w:ascii="Times New Roman" w:hAnsi="Times New Roman"/>
          <w:sz w:val="28"/>
          <w:szCs w:val="20"/>
        </w:rPr>
        <w:t xml:space="preserve">. В случае выявления при проведении контрольного (надзорного) мероприятия нарушений обязательных требований контролируемым лицом орган </w:t>
      </w:r>
      <w:r>
        <w:rPr>
          <w:rFonts w:ascii="Times New Roman" w:hAnsi="Times New Roman"/>
          <w:sz w:val="28"/>
          <w:szCs w:val="20"/>
        </w:rPr>
        <w:t>муниципального земельного контроля</w:t>
      </w:r>
      <w:r w:rsidRPr="005A6F9C">
        <w:rPr>
          <w:rFonts w:ascii="Times New Roman" w:hAnsi="Times New Roman"/>
          <w:sz w:val="28"/>
          <w:szCs w:val="20"/>
        </w:rPr>
        <w:t xml:space="preserve"> в пределах полномочий, предусмотренных законодательством Российской Федерации, обязан:</w:t>
      </w:r>
    </w:p>
    <w:p w:rsidR="004E41A7" w:rsidRPr="005A6F9C"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5A6F9C">
        <w:rPr>
          <w:rFonts w:ascii="Times New Roman" w:hAnsi="Times New Roman"/>
          <w:sz w:val="28"/>
          <w:szCs w:val="20"/>
        </w:rPr>
        <w:t>а) выдать после оформления акта контрольного (надзорного)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r>
        <w:rPr>
          <w:rFonts w:ascii="Times New Roman" w:hAnsi="Times New Roman"/>
          <w:sz w:val="28"/>
          <w:szCs w:val="20"/>
        </w:rPr>
        <w:t>, но не более чем на 9 (девять) месяцев</w:t>
      </w:r>
      <w:r w:rsidRPr="005A6F9C">
        <w:rPr>
          <w:rFonts w:ascii="Times New Roman" w:hAnsi="Times New Roman"/>
          <w:sz w:val="28"/>
          <w:szCs w:val="20"/>
        </w:rPr>
        <w:t>;</w:t>
      </w:r>
    </w:p>
    <w:p w:rsidR="004E41A7" w:rsidRPr="005A6F9C"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proofErr w:type="gramStart"/>
      <w:r w:rsidRPr="005A6F9C">
        <w:rPr>
          <w:rFonts w:ascii="Times New Roman" w:hAnsi="Times New Roman"/>
          <w:sz w:val="28"/>
          <w:szCs w:val="20"/>
        </w:rPr>
        <w:t>б)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(надзорного) мероприятия установлено, что деятельность гражданина, организации, владеющих</w:t>
      </w:r>
      <w:r>
        <w:rPr>
          <w:rFonts w:ascii="Times New Roman" w:hAnsi="Times New Roman"/>
          <w:sz w:val="28"/>
          <w:szCs w:val="20"/>
        </w:rPr>
        <w:t xml:space="preserve"> </w:t>
      </w:r>
      <w:r w:rsidRPr="005A6F9C">
        <w:rPr>
          <w:rFonts w:ascii="Times New Roman" w:hAnsi="Times New Roman"/>
          <w:sz w:val="28"/>
          <w:szCs w:val="20"/>
        </w:rPr>
        <w:t>и (или</w:t>
      </w:r>
      <w:proofErr w:type="gramEnd"/>
      <w:r w:rsidRPr="005A6F9C">
        <w:rPr>
          <w:rFonts w:ascii="Times New Roman" w:hAnsi="Times New Roman"/>
          <w:sz w:val="28"/>
          <w:szCs w:val="20"/>
        </w:rPr>
        <w:t>) пользующихся объектом земельных отношений, представляет непосредственную угрозу причинения вреда (ущерба) охраняемым законом ценностям или что такой вред (ущерб) причинен;</w:t>
      </w:r>
    </w:p>
    <w:p w:rsidR="004E41A7" w:rsidRPr="005A6F9C"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5A6F9C">
        <w:rPr>
          <w:rFonts w:ascii="Times New Roman" w:hAnsi="Times New Roman"/>
          <w:sz w:val="28"/>
          <w:szCs w:val="20"/>
        </w:rPr>
        <w:t xml:space="preserve">в) при выявлении в ходе контрольного (надзорного) мероприятия признаков преступления или административного правонарушения направить </w:t>
      </w:r>
      <w:r w:rsidRPr="005A6F9C">
        <w:rPr>
          <w:rFonts w:ascii="Times New Roman" w:hAnsi="Times New Roman"/>
          <w:sz w:val="28"/>
          <w:szCs w:val="20"/>
        </w:rPr>
        <w:lastRenderedPageBreak/>
        <w:t>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4E41A7" w:rsidRPr="005A6F9C"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5A6F9C">
        <w:rPr>
          <w:rFonts w:ascii="Times New Roman" w:hAnsi="Times New Roman"/>
          <w:sz w:val="28"/>
          <w:szCs w:val="20"/>
        </w:rPr>
        <w:t xml:space="preserve">г) принять меры по осуществлению </w:t>
      </w:r>
      <w:proofErr w:type="gramStart"/>
      <w:r w:rsidRPr="005A6F9C">
        <w:rPr>
          <w:rFonts w:ascii="Times New Roman" w:hAnsi="Times New Roman"/>
          <w:sz w:val="28"/>
          <w:szCs w:val="20"/>
        </w:rPr>
        <w:t>контроля за</w:t>
      </w:r>
      <w:proofErr w:type="gramEnd"/>
      <w:r w:rsidRPr="005A6F9C">
        <w:rPr>
          <w:rFonts w:ascii="Times New Roman" w:hAnsi="Times New Roman"/>
          <w:sz w:val="28"/>
          <w:szCs w:val="20"/>
        </w:rPr>
        <w:t xml:space="preserve">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w:t>
      </w:r>
    </w:p>
    <w:p w:rsidR="004E41A7" w:rsidRPr="00E60326"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r>
      <w:r w:rsidRPr="005A6F9C">
        <w:rPr>
          <w:rFonts w:ascii="Times New Roman" w:hAnsi="Times New Roman"/>
          <w:sz w:val="28"/>
          <w:szCs w:val="20"/>
        </w:rPr>
        <w:t>д) рассмотреть вопрос о выдаче рекомендаций по соблюдению обязательных требований, проведении иных мероприятий,</w:t>
      </w:r>
      <w:r w:rsidRPr="001B758D">
        <w:rPr>
          <w:rFonts w:ascii="Times New Roman" w:hAnsi="Times New Roman"/>
          <w:sz w:val="28"/>
          <w:szCs w:val="20"/>
        </w:rPr>
        <w:t xml:space="preserve"> направленных на профилактику рисков причинения вреда (ущерба) охраняемым законом ценностям.</w:t>
      </w:r>
    </w:p>
    <w:p w:rsidR="004E41A7" w:rsidRPr="00DD265D" w:rsidRDefault="004E41A7" w:rsidP="009F0197">
      <w:pPr>
        <w:spacing w:after="0" w:line="240" w:lineRule="auto"/>
        <w:jc w:val="both"/>
        <w:rPr>
          <w:rFonts w:ascii="Times New Roman" w:hAnsi="Times New Roman"/>
          <w:sz w:val="28"/>
          <w:szCs w:val="20"/>
        </w:rPr>
      </w:pPr>
      <w:r>
        <w:rPr>
          <w:rFonts w:ascii="Times New Roman" w:hAnsi="Times New Roman"/>
          <w:sz w:val="28"/>
          <w:szCs w:val="20"/>
        </w:rPr>
        <w:tab/>
        <w:t>37</w:t>
      </w:r>
      <w:r w:rsidRPr="00DD265D">
        <w:rPr>
          <w:rFonts w:ascii="Times New Roman" w:hAnsi="Times New Roman"/>
          <w:sz w:val="28"/>
          <w:szCs w:val="20"/>
        </w:rPr>
        <w:t xml:space="preserve">. В случае несогласия с фактами, выводами, предложениями, изложенными в акте, контролируемое лицо в течение пятнадцати рабочих дней со дня получения акта вправе представить в орган </w:t>
      </w:r>
      <w:r>
        <w:rPr>
          <w:rFonts w:ascii="Times New Roman" w:hAnsi="Times New Roman"/>
          <w:sz w:val="28"/>
          <w:szCs w:val="20"/>
        </w:rPr>
        <w:t xml:space="preserve">муниципального земельного контроля </w:t>
      </w:r>
      <w:r w:rsidRPr="00DD265D">
        <w:rPr>
          <w:rFonts w:ascii="Times New Roman" w:hAnsi="Times New Roman"/>
          <w:sz w:val="28"/>
          <w:szCs w:val="20"/>
        </w:rPr>
        <w:t>в письменной форме возражения в отношении акта в целом или его отдельных положений. При этом контролируемое лицо вправе приложить к таким возражениям документы, подтверждающие обоснованность возражений, или их копии либо в согласованный срок передать их</w:t>
      </w:r>
      <w:r>
        <w:rPr>
          <w:rFonts w:ascii="Times New Roman" w:hAnsi="Times New Roman"/>
          <w:sz w:val="28"/>
          <w:szCs w:val="20"/>
        </w:rPr>
        <w:t xml:space="preserve"> </w:t>
      </w:r>
      <w:r w:rsidRPr="00DD265D">
        <w:rPr>
          <w:rFonts w:ascii="Times New Roman" w:hAnsi="Times New Roman"/>
          <w:sz w:val="28"/>
          <w:szCs w:val="20"/>
        </w:rPr>
        <w:t xml:space="preserve">в орган </w:t>
      </w:r>
      <w:r>
        <w:rPr>
          <w:rFonts w:ascii="Times New Roman" w:hAnsi="Times New Roman"/>
          <w:sz w:val="28"/>
          <w:szCs w:val="20"/>
        </w:rPr>
        <w:t>муниципального земельного контроля</w:t>
      </w:r>
      <w:r w:rsidRPr="00DD265D">
        <w:rPr>
          <w:rFonts w:ascii="Times New Roman" w:hAnsi="Times New Roman"/>
          <w:sz w:val="28"/>
          <w:szCs w:val="20"/>
        </w:rPr>
        <w:t>. Указанные документы могут быть направлены в форме электронных документов (пакета электронных документов).</w:t>
      </w:r>
    </w:p>
    <w:p w:rsidR="004E41A7" w:rsidRPr="00DD265D" w:rsidRDefault="004E41A7" w:rsidP="009F0197">
      <w:pPr>
        <w:tabs>
          <w:tab w:val="left" w:pos="709"/>
        </w:tabs>
        <w:spacing w:after="0" w:line="240" w:lineRule="auto"/>
        <w:jc w:val="both"/>
        <w:rPr>
          <w:rFonts w:ascii="Times New Roman" w:hAnsi="Times New Roman"/>
          <w:sz w:val="28"/>
          <w:szCs w:val="20"/>
        </w:rPr>
      </w:pPr>
      <w:r>
        <w:rPr>
          <w:rFonts w:ascii="Times New Roman" w:hAnsi="Times New Roman"/>
          <w:sz w:val="28"/>
          <w:szCs w:val="20"/>
        </w:rPr>
        <w:tab/>
      </w:r>
      <w:r w:rsidRPr="00DD265D">
        <w:rPr>
          <w:rFonts w:ascii="Times New Roman" w:hAnsi="Times New Roman"/>
          <w:sz w:val="28"/>
          <w:szCs w:val="20"/>
        </w:rPr>
        <w:t xml:space="preserve">В случае поступления возражений, указанных в настоящем пункте, орган </w:t>
      </w:r>
      <w:r>
        <w:rPr>
          <w:rFonts w:ascii="Times New Roman" w:hAnsi="Times New Roman"/>
          <w:sz w:val="28"/>
          <w:szCs w:val="20"/>
        </w:rPr>
        <w:t>муниципального земельного контроля</w:t>
      </w:r>
      <w:r w:rsidRPr="00DD265D">
        <w:rPr>
          <w:rFonts w:ascii="Times New Roman" w:hAnsi="Times New Roman"/>
          <w:sz w:val="28"/>
          <w:szCs w:val="20"/>
        </w:rPr>
        <w:t xml:space="preserve"> назначает консультации с контролируемым лицом по вопросу рассмотрения поступивших возражений, которые проводятся не позднее пяти рабочих дней со дня поступления возражений, в форме очного или (в случае невозможности) заочного консультирования. В ходе консультирования контролируемое лицо вправе давать пояснения, представлять дополнительные документы или их заверенные копии, в том числе представлять информацию о предпочтительных сроках устранения выявленных нарушений обязательных требований.</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t>38</w:t>
      </w:r>
      <w:r w:rsidRPr="00600B5F">
        <w:rPr>
          <w:rFonts w:ascii="Times New Roman" w:hAnsi="Times New Roman"/>
          <w:sz w:val="28"/>
          <w:szCs w:val="20"/>
        </w:rPr>
        <w:t xml:space="preserve">. Решения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 xml:space="preserve">, действия (бездействие) должностных лиц, осуществляющих </w:t>
      </w:r>
      <w:r>
        <w:rPr>
          <w:rFonts w:ascii="Times New Roman" w:hAnsi="Times New Roman"/>
          <w:sz w:val="28"/>
          <w:szCs w:val="20"/>
        </w:rPr>
        <w:t>муниципальный земельный контроль</w:t>
      </w:r>
      <w:r w:rsidRPr="00600B5F">
        <w:rPr>
          <w:rFonts w:ascii="Times New Roman" w:hAnsi="Times New Roman"/>
          <w:sz w:val="28"/>
          <w:szCs w:val="20"/>
        </w:rPr>
        <w:t>, могут быть обжалованы в порядке, установленном главой 9 Федерального закона «О государственном контроле (надзоре) и муниципальном контроле в Российской Федерации».</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 xml:space="preserve">Решения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 действия (бездействие) их должностных лиц</w:t>
      </w:r>
      <w:r>
        <w:rPr>
          <w:rFonts w:ascii="Times New Roman" w:hAnsi="Times New Roman"/>
          <w:sz w:val="28"/>
          <w:szCs w:val="20"/>
        </w:rPr>
        <w:t xml:space="preserve"> </w:t>
      </w:r>
      <w:r w:rsidRPr="00600B5F">
        <w:rPr>
          <w:rFonts w:ascii="Times New Roman" w:hAnsi="Times New Roman"/>
          <w:sz w:val="28"/>
          <w:szCs w:val="20"/>
        </w:rPr>
        <w:t>могут быть обжалованы в суд</w:t>
      </w:r>
      <w:r>
        <w:rPr>
          <w:rFonts w:ascii="Times New Roman" w:hAnsi="Times New Roman"/>
          <w:sz w:val="28"/>
          <w:szCs w:val="20"/>
        </w:rPr>
        <w:t>е</w:t>
      </w:r>
      <w:r w:rsidRPr="00600B5F">
        <w:rPr>
          <w:rFonts w:ascii="Times New Roman" w:hAnsi="Times New Roman"/>
          <w:sz w:val="28"/>
          <w:szCs w:val="20"/>
        </w:rPr>
        <w:t xml:space="preserve"> только после их досудебного обжалования, за исключением случаев обжалования в суд решений, действий (бездействия) гражданами, не осуществляющими предпринимательской деятельности.</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 xml:space="preserve">Контролируемые лица, права и законные интересы которых, по их мнению, были непосредственно нарушены в рамках осуществления </w:t>
      </w:r>
      <w:r>
        <w:rPr>
          <w:rFonts w:ascii="Times New Roman" w:hAnsi="Times New Roman"/>
          <w:sz w:val="28"/>
          <w:szCs w:val="20"/>
        </w:rPr>
        <w:t>муниципального земельного контроля</w:t>
      </w:r>
      <w:r w:rsidRPr="00600B5F">
        <w:rPr>
          <w:rFonts w:ascii="Times New Roman" w:hAnsi="Times New Roman"/>
          <w:sz w:val="28"/>
          <w:szCs w:val="20"/>
        </w:rPr>
        <w:t>, имеют право на досудебное обжалование:</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а) решений о проведении контрольных (надзорных) мероприятий;</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б) актов контрольных (надзорных) мероприятий, предписаний об устранении выявленных нарушений;</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lastRenderedPageBreak/>
        <w:tab/>
      </w:r>
      <w:r w:rsidRPr="00600B5F">
        <w:rPr>
          <w:rFonts w:ascii="Times New Roman" w:hAnsi="Times New Roman"/>
          <w:sz w:val="28"/>
          <w:szCs w:val="20"/>
        </w:rPr>
        <w:t>в) действий (бездействия) должностных лиц контрольного (надзорного) органа в рамках контрольных (надзорных) мероприятий.</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 xml:space="preserve">Жалоба на решение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 xml:space="preserve">, действия (бездействие) его должностных лиц рассматривается руководителем (заместителем руководителя)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 xml:space="preserve">Жалоба на решение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 действия (бездействие) его должностных лиц может быть подана в течение тридцати календарных дней со дня, когда контролируемое лицо узнало или должно было узнать о нарушении своих прав.</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 xml:space="preserve">Жалоба на предписание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 xml:space="preserve"> может быть подана в течение десяти рабочих дней с момента получения контролируемым лицом предписания.</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В случае пропуска по уважительной причине срока подачи жалобы этот срок по ходатайству лица, подающего жалобу, может быть восстановлен органом или должностным лицом, уполномоченным на рассмотрение жалобы.</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 xml:space="preserve">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 </w:t>
      </w:r>
    </w:p>
    <w:p w:rsidR="004E41A7" w:rsidRPr="00600B5F"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600B5F">
        <w:rPr>
          <w:rFonts w:ascii="Times New Roman" w:hAnsi="Times New Roman"/>
          <w:sz w:val="28"/>
          <w:szCs w:val="20"/>
        </w:rPr>
        <w:t xml:space="preserve">Жалоба на решение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 действия (бездействие) его должностных лиц подлежит рассмотрению в срок,</w:t>
      </w:r>
      <w:r w:rsidR="00E60326">
        <w:rPr>
          <w:rFonts w:ascii="Times New Roman" w:hAnsi="Times New Roman"/>
          <w:sz w:val="28"/>
          <w:szCs w:val="20"/>
        </w:rPr>
        <w:t xml:space="preserve"> </w:t>
      </w:r>
      <w:r w:rsidRPr="00600B5F">
        <w:rPr>
          <w:rFonts w:ascii="Times New Roman" w:hAnsi="Times New Roman"/>
          <w:sz w:val="28"/>
          <w:szCs w:val="20"/>
        </w:rPr>
        <w:t xml:space="preserve">не превышающий двадцать рабочих дней со дня ее регистрации. В случае если для ее рассмотрения требуется получение сведений, имеющихся в распоряжении иных органов, срок рассмотрения жалобы может быть продлен на 20 рабочих дней руководителем органа </w:t>
      </w:r>
      <w:r>
        <w:rPr>
          <w:rFonts w:ascii="Times New Roman" w:hAnsi="Times New Roman"/>
          <w:sz w:val="28"/>
          <w:szCs w:val="20"/>
        </w:rPr>
        <w:t>муниципального земельного контроля</w:t>
      </w:r>
      <w:r w:rsidRPr="00600B5F">
        <w:rPr>
          <w:rFonts w:ascii="Times New Roman" w:hAnsi="Times New Roman"/>
          <w:sz w:val="28"/>
          <w:szCs w:val="20"/>
        </w:rPr>
        <w:t xml:space="preserve"> или его заместителем.</w:t>
      </w:r>
    </w:p>
    <w:p w:rsidR="004E41A7" w:rsidRPr="00870CCC"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t>39</w:t>
      </w:r>
      <w:r w:rsidRPr="00870CCC">
        <w:rPr>
          <w:rFonts w:ascii="Times New Roman" w:hAnsi="Times New Roman"/>
          <w:sz w:val="28"/>
          <w:szCs w:val="20"/>
        </w:rPr>
        <w:t xml:space="preserve">. Должностные лица </w:t>
      </w:r>
      <w:r>
        <w:rPr>
          <w:rFonts w:ascii="Times New Roman" w:hAnsi="Times New Roman"/>
          <w:sz w:val="28"/>
          <w:szCs w:val="20"/>
        </w:rPr>
        <w:t>администрации</w:t>
      </w:r>
      <w:r w:rsidR="00C438A8">
        <w:rPr>
          <w:rFonts w:ascii="Times New Roman" w:hAnsi="Times New Roman"/>
          <w:sz w:val="28"/>
          <w:szCs w:val="20"/>
        </w:rPr>
        <w:t xml:space="preserve"> Крутогоровского сельского поселения</w:t>
      </w:r>
      <w:r>
        <w:rPr>
          <w:rFonts w:ascii="Times New Roman" w:hAnsi="Times New Roman"/>
          <w:sz w:val="28"/>
          <w:szCs w:val="20"/>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sidRPr="00870CCC">
        <w:rPr>
          <w:rFonts w:ascii="Times New Roman" w:hAnsi="Times New Roman"/>
          <w:sz w:val="28"/>
          <w:szCs w:val="20"/>
        </w:rPr>
        <w:t xml:space="preserve">, осуществляющие </w:t>
      </w:r>
      <w:r>
        <w:rPr>
          <w:rFonts w:ascii="Times New Roman" w:hAnsi="Times New Roman"/>
          <w:sz w:val="28"/>
          <w:szCs w:val="20"/>
        </w:rPr>
        <w:t>муниципальный</w:t>
      </w:r>
      <w:r w:rsidRPr="00870CCC">
        <w:rPr>
          <w:rFonts w:ascii="Times New Roman" w:hAnsi="Times New Roman"/>
          <w:sz w:val="28"/>
          <w:szCs w:val="20"/>
        </w:rPr>
        <w:t xml:space="preserve"> земельный </w:t>
      </w:r>
      <w:r>
        <w:rPr>
          <w:rFonts w:ascii="Times New Roman" w:hAnsi="Times New Roman"/>
          <w:sz w:val="28"/>
          <w:szCs w:val="20"/>
        </w:rPr>
        <w:t>контроль</w:t>
      </w:r>
      <w:r w:rsidRPr="00870CCC">
        <w:rPr>
          <w:rFonts w:ascii="Times New Roman" w:hAnsi="Times New Roman"/>
          <w:sz w:val="28"/>
          <w:szCs w:val="20"/>
        </w:rPr>
        <w:t>, одновременно по должности являются:</w:t>
      </w:r>
    </w:p>
    <w:p w:rsidR="004E41A7" w:rsidRPr="009C3438"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9C3438">
        <w:rPr>
          <w:rFonts w:ascii="Times New Roman" w:hAnsi="Times New Roman"/>
          <w:sz w:val="28"/>
          <w:szCs w:val="20"/>
        </w:rPr>
        <w:t xml:space="preserve">а) руководитель </w:t>
      </w:r>
      <w:r>
        <w:rPr>
          <w:rFonts w:ascii="Times New Roman" w:hAnsi="Times New Roman"/>
          <w:sz w:val="28"/>
          <w:szCs w:val="20"/>
        </w:rPr>
        <w:t xml:space="preserve">органа муниципального земельного контроля </w:t>
      </w:r>
      <w:r w:rsidR="00C438A8">
        <w:rPr>
          <w:rFonts w:ascii="Times New Roman" w:hAnsi="Times New Roman"/>
          <w:sz w:val="28"/>
          <w:szCs w:val="20"/>
        </w:rPr>
        <w:t>–</w:t>
      </w:r>
      <w:r>
        <w:rPr>
          <w:rFonts w:ascii="Times New Roman" w:hAnsi="Times New Roman"/>
          <w:sz w:val="28"/>
          <w:szCs w:val="20"/>
        </w:rPr>
        <w:t xml:space="preserve"> глава</w:t>
      </w:r>
      <w:r w:rsidR="00C438A8">
        <w:rPr>
          <w:rFonts w:ascii="Times New Roman" w:hAnsi="Times New Roman"/>
          <w:sz w:val="28"/>
          <w:szCs w:val="20"/>
        </w:rPr>
        <w:t xml:space="preserve"> Крутогоровского сельского поселения</w:t>
      </w:r>
      <w:r>
        <w:rPr>
          <w:rFonts w:ascii="Times New Roman" w:hAnsi="Times New Roman"/>
          <w:sz w:val="28"/>
          <w:szCs w:val="20"/>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E60326">
        <w:rPr>
          <w:rFonts w:ascii="Times New Roman" w:hAnsi="Times New Roman"/>
          <w:sz w:val="28"/>
        </w:rPr>
        <w:t>района</w:t>
      </w:r>
      <w:r w:rsidRPr="009C3438">
        <w:rPr>
          <w:rFonts w:ascii="Times New Roman" w:hAnsi="Times New Roman"/>
          <w:sz w:val="28"/>
          <w:szCs w:val="20"/>
        </w:rPr>
        <w:t>;</w:t>
      </w:r>
    </w:p>
    <w:p w:rsidR="004E41A7" w:rsidRPr="009C3438"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9C3438">
        <w:rPr>
          <w:rFonts w:ascii="Times New Roman" w:hAnsi="Times New Roman"/>
          <w:sz w:val="28"/>
          <w:szCs w:val="20"/>
        </w:rPr>
        <w:t>б) заместитель руководител</w:t>
      </w:r>
      <w:r>
        <w:rPr>
          <w:rFonts w:ascii="Times New Roman" w:hAnsi="Times New Roman"/>
          <w:sz w:val="28"/>
          <w:szCs w:val="20"/>
        </w:rPr>
        <w:t>я</w:t>
      </w:r>
      <w:r w:rsidRPr="009C3438">
        <w:rPr>
          <w:rFonts w:ascii="Times New Roman" w:hAnsi="Times New Roman"/>
          <w:sz w:val="28"/>
          <w:szCs w:val="20"/>
        </w:rPr>
        <w:t xml:space="preserve"> </w:t>
      </w:r>
      <w:r>
        <w:rPr>
          <w:rFonts w:ascii="Times New Roman" w:hAnsi="Times New Roman"/>
          <w:sz w:val="28"/>
          <w:szCs w:val="20"/>
        </w:rPr>
        <w:t>органа муниципального земельного контроля - заместитель главы администрации</w:t>
      </w:r>
      <w:r w:rsidR="00C438A8">
        <w:rPr>
          <w:rFonts w:ascii="Times New Roman" w:hAnsi="Times New Roman"/>
          <w:sz w:val="28"/>
          <w:szCs w:val="20"/>
        </w:rPr>
        <w:t xml:space="preserve"> Крутогоровского сельского поселения</w:t>
      </w:r>
      <w:r>
        <w:rPr>
          <w:rFonts w:ascii="Times New Roman" w:hAnsi="Times New Roman"/>
          <w:sz w:val="28"/>
          <w:szCs w:val="20"/>
        </w:rPr>
        <w:t xml:space="preserve"> </w:t>
      </w:r>
      <w:r w:rsidR="00E60326">
        <w:rPr>
          <w:rFonts w:ascii="Times New Roman" w:hAnsi="Times New Roman"/>
          <w:sz w:val="28"/>
        </w:rPr>
        <w:t>Соболевского муниципального района</w:t>
      </w:r>
      <w:r w:rsidRPr="009C3438">
        <w:rPr>
          <w:rFonts w:ascii="Times New Roman" w:hAnsi="Times New Roman"/>
          <w:sz w:val="28"/>
          <w:szCs w:val="20"/>
        </w:rPr>
        <w:t>;</w:t>
      </w:r>
    </w:p>
    <w:p w:rsidR="004E41A7" w:rsidRPr="001C567A" w:rsidRDefault="004E41A7" w:rsidP="009F0197">
      <w:pPr>
        <w:tabs>
          <w:tab w:val="left" w:pos="709"/>
          <w:tab w:val="left" w:pos="2442"/>
        </w:tabs>
        <w:spacing w:after="0" w:line="240" w:lineRule="auto"/>
        <w:jc w:val="both"/>
        <w:rPr>
          <w:rFonts w:ascii="Times New Roman" w:hAnsi="Times New Roman"/>
          <w:sz w:val="28"/>
          <w:szCs w:val="28"/>
        </w:rPr>
      </w:pPr>
      <w:r>
        <w:rPr>
          <w:rFonts w:ascii="Times New Roman" w:hAnsi="Times New Roman"/>
          <w:sz w:val="28"/>
          <w:szCs w:val="20"/>
        </w:rPr>
        <w:tab/>
      </w:r>
      <w:r w:rsidR="00C438A8">
        <w:rPr>
          <w:rFonts w:ascii="Times New Roman" w:hAnsi="Times New Roman"/>
          <w:sz w:val="28"/>
          <w:szCs w:val="20"/>
        </w:rPr>
        <w:t>в</w:t>
      </w:r>
      <w:r w:rsidRPr="009C3438">
        <w:rPr>
          <w:rFonts w:ascii="Times New Roman" w:hAnsi="Times New Roman"/>
          <w:sz w:val="28"/>
          <w:szCs w:val="20"/>
        </w:rPr>
        <w:t xml:space="preserve">) </w:t>
      </w:r>
      <w:r>
        <w:rPr>
          <w:rFonts w:ascii="Times New Roman" w:hAnsi="Times New Roman"/>
          <w:sz w:val="28"/>
          <w:szCs w:val="20"/>
        </w:rPr>
        <w:t>инспектор муниципального земельного контроля -</w:t>
      </w:r>
      <w:r w:rsidRPr="001C567A">
        <w:rPr>
          <w:rFonts w:ascii="Times New Roman" w:hAnsi="Times New Roman"/>
          <w:sz w:val="28"/>
          <w:szCs w:val="28"/>
        </w:rPr>
        <w:t xml:space="preserve"> </w:t>
      </w:r>
      <w:r>
        <w:rPr>
          <w:rFonts w:ascii="Times New Roman" w:hAnsi="Times New Roman"/>
          <w:sz w:val="28"/>
          <w:szCs w:val="28"/>
        </w:rPr>
        <w:t>д</w:t>
      </w:r>
      <w:r w:rsidRPr="001C567A">
        <w:rPr>
          <w:rFonts w:ascii="Times New Roman" w:hAnsi="Times New Roman"/>
          <w:sz w:val="28"/>
          <w:szCs w:val="28"/>
        </w:rPr>
        <w:t xml:space="preserve">олжностное лицо </w:t>
      </w:r>
      <w:r>
        <w:rPr>
          <w:rFonts w:ascii="Times New Roman" w:hAnsi="Times New Roman"/>
          <w:sz w:val="28"/>
          <w:szCs w:val="28"/>
        </w:rPr>
        <w:t xml:space="preserve"> администрации</w:t>
      </w:r>
      <w:r w:rsidR="00C438A8">
        <w:rPr>
          <w:rFonts w:ascii="Times New Roman" w:hAnsi="Times New Roman"/>
          <w:sz w:val="28"/>
          <w:szCs w:val="28"/>
        </w:rPr>
        <w:t xml:space="preserve"> </w:t>
      </w:r>
      <w:r w:rsidR="00C438A8">
        <w:rPr>
          <w:rFonts w:ascii="Times New Roman" w:hAnsi="Times New Roman"/>
          <w:sz w:val="28"/>
          <w:szCs w:val="20"/>
        </w:rPr>
        <w:t>Крутогоровского сельского поселения</w:t>
      </w:r>
      <w:r>
        <w:rPr>
          <w:rFonts w:ascii="Times New Roman" w:hAnsi="Times New Roman"/>
          <w:sz w:val="28"/>
          <w:szCs w:val="28"/>
        </w:rPr>
        <w:t xml:space="preserve"> </w:t>
      </w:r>
      <w:r w:rsidR="00E60326">
        <w:rPr>
          <w:rFonts w:ascii="Times New Roman" w:hAnsi="Times New Roman"/>
          <w:sz w:val="28"/>
          <w:szCs w:val="28"/>
        </w:rPr>
        <w:t>Соболевского</w:t>
      </w:r>
      <w:r>
        <w:rPr>
          <w:rFonts w:ascii="Times New Roman" w:hAnsi="Times New Roman"/>
          <w:sz w:val="28"/>
          <w:szCs w:val="28"/>
        </w:rPr>
        <w:t xml:space="preserve"> муниципального </w:t>
      </w:r>
      <w:r w:rsidR="00C1435C">
        <w:rPr>
          <w:rFonts w:ascii="Times New Roman" w:hAnsi="Times New Roman"/>
          <w:sz w:val="28"/>
          <w:szCs w:val="28"/>
        </w:rPr>
        <w:t>района</w:t>
      </w:r>
      <w:r w:rsidRPr="001C567A">
        <w:rPr>
          <w:rFonts w:ascii="Times New Roman" w:hAnsi="Times New Roman"/>
          <w:sz w:val="28"/>
          <w:szCs w:val="28"/>
        </w:rPr>
        <w:t xml:space="preserve">, уполномоченное на осуществление муниципального земельного контроля (муниципальный инспектор), </w:t>
      </w:r>
      <w:proofErr w:type="gramStart"/>
      <w:r>
        <w:rPr>
          <w:rFonts w:ascii="Times New Roman" w:hAnsi="Times New Roman"/>
          <w:sz w:val="28"/>
          <w:szCs w:val="28"/>
        </w:rPr>
        <w:t>согласно</w:t>
      </w:r>
      <w:proofErr w:type="gramEnd"/>
      <w:r>
        <w:rPr>
          <w:rFonts w:ascii="Times New Roman" w:hAnsi="Times New Roman"/>
          <w:sz w:val="28"/>
          <w:szCs w:val="28"/>
        </w:rPr>
        <w:t xml:space="preserve"> правового</w:t>
      </w:r>
      <w:r w:rsidRPr="001C567A">
        <w:rPr>
          <w:rFonts w:ascii="Times New Roman" w:hAnsi="Times New Roman"/>
          <w:sz w:val="28"/>
          <w:szCs w:val="28"/>
        </w:rPr>
        <w:t xml:space="preserve"> акт</w:t>
      </w:r>
      <w:r>
        <w:rPr>
          <w:rFonts w:ascii="Times New Roman" w:hAnsi="Times New Roman"/>
          <w:sz w:val="28"/>
          <w:szCs w:val="28"/>
        </w:rPr>
        <w:t>а</w:t>
      </w:r>
      <w:r w:rsidRPr="001C567A">
        <w:rPr>
          <w:rFonts w:ascii="Times New Roman" w:hAnsi="Times New Roman"/>
          <w:sz w:val="28"/>
          <w:szCs w:val="28"/>
        </w:rPr>
        <w:t xml:space="preserve"> </w:t>
      </w:r>
      <w:r>
        <w:rPr>
          <w:rFonts w:ascii="Times New Roman" w:hAnsi="Times New Roman"/>
          <w:sz w:val="28"/>
          <w:szCs w:val="20"/>
        </w:rPr>
        <w:t>администрации</w:t>
      </w:r>
      <w:r w:rsidR="00C438A8">
        <w:rPr>
          <w:rFonts w:ascii="Times New Roman" w:hAnsi="Times New Roman"/>
          <w:sz w:val="28"/>
          <w:szCs w:val="20"/>
        </w:rPr>
        <w:t xml:space="preserve"> Крутогоровского сельского поселения</w:t>
      </w:r>
      <w:r>
        <w:rPr>
          <w:rFonts w:ascii="Times New Roman" w:hAnsi="Times New Roman"/>
          <w:sz w:val="28"/>
          <w:szCs w:val="20"/>
        </w:rPr>
        <w:t xml:space="preserve"> </w:t>
      </w:r>
      <w:r w:rsidR="00E60326">
        <w:rPr>
          <w:rFonts w:ascii="Times New Roman" w:hAnsi="Times New Roman"/>
          <w:sz w:val="28"/>
        </w:rPr>
        <w:t>Соболевского</w:t>
      </w:r>
      <w:r w:rsidRPr="00590BE0">
        <w:rPr>
          <w:rFonts w:ascii="Times New Roman" w:hAnsi="Times New Roman"/>
          <w:sz w:val="28"/>
        </w:rPr>
        <w:t xml:space="preserve"> </w:t>
      </w:r>
      <w:r>
        <w:rPr>
          <w:rFonts w:ascii="Times New Roman" w:hAnsi="Times New Roman"/>
          <w:sz w:val="28"/>
        </w:rPr>
        <w:t xml:space="preserve">муниципального </w:t>
      </w:r>
      <w:r w:rsidR="00C1435C">
        <w:rPr>
          <w:rFonts w:ascii="Times New Roman" w:hAnsi="Times New Roman"/>
          <w:sz w:val="28"/>
        </w:rPr>
        <w:t>района</w:t>
      </w:r>
      <w:r w:rsidRPr="001C567A">
        <w:rPr>
          <w:rFonts w:ascii="Times New Roman" w:hAnsi="Times New Roman"/>
          <w:sz w:val="28"/>
          <w:szCs w:val="28"/>
        </w:rPr>
        <w:t xml:space="preserve"> на осуществление мероприятий по проверке</w:t>
      </w:r>
      <w:r>
        <w:rPr>
          <w:rFonts w:ascii="Times New Roman" w:hAnsi="Times New Roman"/>
          <w:sz w:val="28"/>
          <w:szCs w:val="28"/>
        </w:rPr>
        <w:t>.</w:t>
      </w:r>
    </w:p>
    <w:p w:rsidR="004E41A7"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t>40</w:t>
      </w:r>
      <w:r w:rsidRPr="002745F3">
        <w:rPr>
          <w:rFonts w:ascii="Times New Roman" w:hAnsi="Times New Roman"/>
          <w:sz w:val="28"/>
          <w:szCs w:val="20"/>
        </w:rPr>
        <w:t>.</w:t>
      </w:r>
      <w:r>
        <w:rPr>
          <w:rFonts w:ascii="Times New Roman" w:hAnsi="Times New Roman"/>
          <w:sz w:val="28"/>
          <w:szCs w:val="20"/>
        </w:rPr>
        <w:t xml:space="preserve"> </w:t>
      </w:r>
      <w:r w:rsidRPr="002745F3">
        <w:rPr>
          <w:rFonts w:ascii="Times New Roman" w:hAnsi="Times New Roman"/>
          <w:sz w:val="28"/>
          <w:szCs w:val="20"/>
        </w:rPr>
        <w:t>Должностными лицами</w:t>
      </w:r>
      <w:r>
        <w:rPr>
          <w:rFonts w:ascii="Times New Roman" w:hAnsi="Times New Roman"/>
          <w:sz w:val="28"/>
          <w:szCs w:val="20"/>
        </w:rPr>
        <w:t xml:space="preserve"> </w:t>
      </w:r>
      <w:r w:rsidRPr="002745F3">
        <w:rPr>
          <w:rFonts w:ascii="Times New Roman" w:hAnsi="Times New Roman"/>
          <w:sz w:val="28"/>
          <w:szCs w:val="20"/>
        </w:rPr>
        <w:t xml:space="preserve">органа </w:t>
      </w:r>
      <w:r>
        <w:rPr>
          <w:rFonts w:ascii="Times New Roman" w:hAnsi="Times New Roman"/>
          <w:sz w:val="28"/>
          <w:szCs w:val="20"/>
        </w:rPr>
        <w:t>муниципального земельного контроля</w:t>
      </w:r>
      <w:r w:rsidRPr="002745F3">
        <w:rPr>
          <w:rFonts w:ascii="Times New Roman" w:hAnsi="Times New Roman"/>
          <w:sz w:val="28"/>
          <w:szCs w:val="20"/>
        </w:rPr>
        <w:t>,</w:t>
      </w:r>
      <w:r>
        <w:rPr>
          <w:rFonts w:ascii="Times New Roman" w:hAnsi="Times New Roman"/>
          <w:sz w:val="28"/>
          <w:szCs w:val="20"/>
        </w:rPr>
        <w:t xml:space="preserve"> </w:t>
      </w:r>
      <w:r w:rsidRPr="002745F3">
        <w:rPr>
          <w:rFonts w:ascii="Times New Roman" w:hAnsi="Times New Roman"/>
          <w:sz w:val="28"/>
          <w:szCs w:val="20"/>
        </w:rPr>
        <w:t xml:space="preserve">уполномоченными принимать решения о проведении контрольных (надзорных) мероприятий, предусматривающих взаимодействие с контролируемым лицом, а также </w:t>
      </w:r>
      <w:r>
        <w:rPr>
          <w:rFonts w:ascii="Times New Roman" w:hAnsi="Times New Roman"/>
          <w:sz w:val="28"/>
          <w:szCs w:val="20"/>
        </w:rPr>
        <w:t>документарных проверок являются -</w:t>
      </w:r>
      <w:r w:rsidRPr="009C3438">
        <w:rPr>
          <w:rFonts w:ascii="Times New Roman" w:hAnsi="Times New Roman"/>
          <w:sz w:val="28"/>
          <w:szCs w:val="20"/>
        </w:rPr>
        <w:t xml:space="preserve"> </w:t>
      </w:r>
      <w:r w:rsidRPr="002745F3">
        <w:rPr>
          <w:rFonts w:ascii="Times New Roman" w:hAnsi="Times New Roman"/>
          <w:sz w:val="28"/>
          <w:szCs w:val="20"/>
        </w:rPr>
        <w:t xml:space="preserve">руководитель органа </w:t>
      </w:r>
      <w:r>
        <w:rPr>
          <w:rFonts w:ascii="Times New Roman" w:hAnsi="Times New Roman"/>
          <w:sz w:val="28"/>
          <w:szCs w:val="20"/>
        </w:rPr>
        <w:t>муниципального земельного контроля и его заместители.</w:t>
      </w:r>
    </w:p>
    <w:p w:rsidR="004E41A7"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lastRenderedPageBreak/>
        <w:tab/>
        <w:t>41</w:t>
      </w:r>
      <w:r w:rsidRPr="00D82234">
        <w:rPr>
          <w:rFonts w:ascii="Times New Roman" w:hAnsi="Times New Roman"/>
          <w:sz w:val="28"/>
          <w:szCs w:val="20"/>
        </w:rPr>
        <w:t xml:space="preserve">. Должностными лицами органа </w:t>
      </w:r>
      <w:r>
        <w:rPr>
          <w:rFonts w:ascii="Times New Roman" w:hAnsi="Times New Roman"/>
          <w:sz w:val="28"/>
          <w:szCs w:val="20"/>
        </w:rPr>
        <w:t>муниципального земельного контроля</w:t>
      </w:r>
      <w:r w:rsidRPr="00D82234">
        <w:rPr>
          <w:rFonts w:ascii="Times New Roman" w:hAnsi="Times New Roman"/>
          <w:sz w:val="28"/>
          <w:szCs w:val="20"/>
        </w:rPr>
        <w:t xml:space="preserve">, уполномоченными на осуществление </w:t>
      </w:r>
      <w:r>
        <w:rPr>
          <w:rFonts w:ascii="Times New Roman" w:hAnsi="Times New Roman"/>
          <w:sz w:val="28"/>
          <w:szCs w:val="20"/>
        </w:rPr>
        <w:t>муниципального земельного контроля</w:t>
      </w:r>
      <w:r w:rsidRPr="00D82234">
        <w:rPr>
          <w:rFonts w:ascii="Times New Roman" w:hAnsi="Times New Roman"/>
          <w:sz w:val="28"/>
          <w:szCs w:val="20"/>
        </w:rPr>
        <w:t>, являются:</w:t>
      </w:r>
    </w:p>
    <w:p w:rsidR="004E41A7" w:rsidRPr="001C567A" w:rsidRDefault="00C1435C" w:rsidP="004926E4">
      <w:pPr>
        <w:tabs>
          <w:tab w:val="left" w:pos="709"/>
          <w:tab w:val="left" w:pos="2442"/>
        </w:tabs>
        <w:spacing w:after="0" w:line="240" w:lineRule="auto"/>
        <w:jc w:val="both"/>
        <w:rPr>
          <w:rFonts w:ascii="Times New Roman" w:hAnsi="Times New Roman"/>
          <w:sz w:val="28"/>
          <w:szCs w:val="28"/>
        </w:rPr>
      </w:pPr>
      <w:r>
        <w:rPr>
          <w:rFonts w:ascii="Times New Roman" w:hAnsi="Times New Roman"/>
          <w:sz w:val="28"/>
          <w:szCs w:val="20"/>
        </w:rPr>
        <w:tab/>
        <w:t xml:space="preserve">а) </w:t>
      </w:r>
      <w:r w:rsidR="004E41A7">
        <w:rPr>
          <w:rFonts w:ascii="Times New Roman" w:hAnsi="Times New Roman"/>
          <w:sz w:val="28"/>
          <w:szCs w:val="20"/>
        </w:rPr>
        <w:t>инспектор муниципального земельного контроля</w:t>
      </w:r>
      <w:r w:rsidR="004E41A7" w:rsidRPr="004926E4">
        <w:rPr>
          <w:rFonts w:ascii="Times New Roman" w:hAnsi="Times New Roman"/>
          <w:sz w:val="28"/>
          <w:szCs w:val="28"/>
        </w:rPr>
        <w:t xml:space="preserve"> </w:t>
      </w:r>
      <w:r w:rsidR="004E41A7">
        <w:rPr>
          <w:rFonts w:ascii="Times New Roman" w:hAnsi="Times New Roman"/>
          <w:sz w:val="28"/>
          <w:szCs w:val="28"/>
        </w:rPr>
        <w:t>- д</w:t>
      </w:r>
      <w:r w:rsidR="004E41A7" w:rsidRPr="001C567A">
        <w:rPr>
          <w:rFonts w:ascii="Times New Roman" w:hAnsi="Times New Roman"/>
          <w:sz w:val="28"/>
          <w:szCs w:val="28"/>
        </w:rPr>
        <w:t xml:space="preserve">олжностное лицо </w:t>
      </w:r>
      <w:r w:rsidR="004E41A7">
        <w:rPr>
          <w:rFonts w:ascii="Times New Roman" w:hAnsi="Times New Roman"/>
          <w:sz w:val="28"/>
          <w:szCs w:val="28"/>
        </w:rPr>
        <w:t xml:space="preserve"> администрации</w:t>
      </w:r>
      <w:r w:rsidR="00C438A8">
        <w:rPr>
          <w:rFonts w:ascii="Times New Roman" w:hAnsi="Times New Roman"/>
          <w:sz w:val="28"/>
          <w:szCs w:val="28"/>
        </w:rPr>
        <w:t xml:space="preserve"> </w:t>
      </w:r>
      <w:r w:rsidR="00C438A8">
        <w:rPr>
          <w:rFonts w:ascii="Times New Roman" w:hAnsi="Times New Roman"/>
          <w:sz w:val="28"/>
          <w:szCs w:val="20"/>
        </w:rPr>
        <w:t>Крутогоровского сельского поселения</w:t>
      </w:r>
      <w:r w:rsidR="004E41A7">
        <w:rPr>
          <w:rFonts w:ascii="Times New Roman" w:hAnsi="Times New Roman"/>
          <w:sz w:val="28"/>
          <w:szCs w:val="28"/>
        </w:rPr>
        <w:t xml:space="preserve"> </w:t>
      </w:r>
      <w:r w:rsidR="00E60326">
        <w:rPr>
          <w:rFonts w:ascii="Times New Roman" w:hAnsi="Times New Roman"/>
          <w:sz w:val="28"/>
          <w:szCs w:val="28"/>
        </w:rPr>
        <w:t>Соболевского</w:t>
      </w:r>
      <w:r w:rsidR="004E41A7">
        <w:rPr>
          <w:rFonts w:ascii="Times New Roman" w:hAnsi="Times New Roman"/>
          <w:sz w:val="28"/>
          <w:szCs w:val="28"/>
        </w:rPr>
        <w:t xml:space="preserve"> муниципального </w:t>
      </w:r>
      <w:r>
        <w:rPr>
          <w:rFonts w:ascii="Times New Roman" w:hAnsi="Times New Roman"/>
          <w:sz w:val="28"/>
          <w:szCs w:val="28"/>
        </w:rPr>
        <w:t>района</w:t>
      </w:r>
      <w:r w:rsidR="004E41A7" w:rsidRPr="001C567A">
        <w:rPr>
          <w:rFonts w:ascii="Times New Roman" w:hAnsi="Times New Roman"/>
          <w:sz w:val="28"/>
          <w:szCs w:val="28"/>
        </w:rPr>
        <w:t xml:space="preserve">, уполномоченное на осуществление муниципального земельного контроля (муниципальный инспектор), </w:t>
      </w:r>
      <w:proofErr w:type="gramStart"/>
      <w:r w:rsidR="004E41A7">
        <w:rPr>
          <w:rFonts w:ascii="Times New Roman" w:hAnsi="Times New Roman"/>
          <w:sz w:val="28"/>
          <w:szCs w:val="28"/>
        </w:rPr>
        <w:t>согласно</w:t>
      </w:r>
      <w:proofErr w:type="gramEnd"/>
      <w:r w:rsidR="004E41A7">
        <w:rPr>
          <w:rFonts w:ascii="Times New Roman" w:hAnsi="Times New Roman"/>
          <w:sz w:val="28"/>
          <w:szCs w:val="28"/>
        </w:rPr>
        <w:t xml:space="preserve"> правового</w:t>
      </w:r>
      <w:r w:rsidR="004E41A7" w:rsidRPr="001C567A">
        <w:rPr>
          <w:rFonts w:ascii="Times New Roman" w:hAnsi="Times New Roman"/>
          <w:sz w:val="28"/>
          <w:szCs w:val="28"/>
        </w:rPr>
        <w:t xml:space="preserve"> акт</w:t>
      </w:r>
      <w:r w:rsidR="004E41A7">
        <w:rPr>
          <w:rFonts w:ascii="Times New Roman" w:hAnsi="Times New Roman"/>
          <w:sz w:val="28"/>
          <w:szCs w:val="28"/>
        </w:rPr>
        <w:t>а</w:t>
      </w:r>
      <w:r w:rsidR="004E41A7" w:rsidRPr="001C567A">
        <w:rPr>
          <w:rFonts w:ascii="Times New Roman" w:hAnsi="Times New Roman"/>
          <w:sz w:val="28"/>
          <w:szCs w:val="28"/>
        </w:rPr>
        <w:t xml:space="preserve"> </w:t>
      </w:r>
      <w:r w:rsidR="004E41A7">
        <w:rPr>
          <w:rFonts w:ascii="Times New Roman" w:hAnsi="Times New Roman"/>
          <w:sz w:val="28"/>
          <w:szCs w:val="20"/>
        </w:rPr>
        <w:t>администрации</w:t>
      </w:r>
      <w:r w:rsidR="00C438A8">
        <w:rPr>
          <w:rFonts w:ascii="Times New Roman" w:hAnsi="Times New Roman"/>
          <w:sz w:val="28"/>
          <w:szCs w:val="20"/>
        </w:rPr>
        <w:t xml:space="preserve"> Крутогоровского сельского поселения</w:t>
      </w:r>
      <w:r w:rsidR="004E41A7">
        <w:rPr>
          <w:rFonts w:ascii="Times New Roman" w:hAnsi="Times New Roman"/>
          <w:sz w:val="28"/>
          <w:szCs w:val="20"/>
        </w:rPr>
        <w:t xml:space="preserve"> </w:t>
      </w:r>
      <w:r w:rsidR="00E60326">
        <w:rPr>
          <w:rFonts w:ascii="Times New Roman" w:hAnsi="Times New Roman"/>
          <w:sz w:val="28"/>
        </w:rPr>
        <w:t>Соболевского</w:t>
      </w:r>
      <w:r w:rsidR="004E41A7" w:rsidRPr="00590BE0">
        <w:rPr>
          <w:rFonts w:ascii="Times New Roman" w:hAnsi="Times New Roman"/>
          <w:sz w:val="28"/>
        </w:rPr>
        <w:t xml:space="preserve"> </w:t>
      </w:r>
      <w:r w:rsidR="004E41A7">
        <w:rPr>
          <w:rFonts w:ascii="Times New Roman" w:hAnsi="Times New Roman"/>
          <w:sz w:val="28"/>
        </w:rPr>
        <w:t xml:space="preserve">муниципального </w:t>
      </w:r>
      <w:r>
        <w:rPr>
          <w:rFonts w:ascii="Times New Roman" w:hAnsi="Times New Roman"/>
          <w:sz w:val="28"/>
        </w:rPr>
        <w:t>района</w:t>
      </w:r>
      <w:r w:rsidR="004E41A7" w:rsidRPr="001C567A">
        <w:rPr>
          <w:rFonts w:ascii="Times New Roman" w:hAnsi="Times New Roman"/>
          <w:sz w:val="28"/>
          <w:szCs w:val="28"/>
        </w:rPr>
        <w:t xml:space="preserve"> на осуществление мероприятий по проверке</w:t>
      </w:r>
      <w:r w:rsidR="004E41A7">
        <w:rPr>
          <w:rFonts w:ascii="Times New Roman" w:hAnsi="Times New Roman"/>
          <w:sz w:val="28"/>
          <w:szCs w:val="28"/>
        </w:rPr>
        <w:t>.</w:t>
      </w:r>
    </w:p>
    <w:p w:rsidR="004E41A7" w:rsidRPr="00142310"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r w:rsidRPr="00142310">
        <w:rPr>
          <w:rFonts w:ascii="Times New Roman" w:hAnsi="Times New Roman"/>
          <w:sz w:val="28"/>
          <w:szCs w:val="20"/>
        </w:rPr>
        <w:t xml:space="preserve">Инспектор, при осуществлении муниципального </w:t>
      </w:r>
      <w:r>
        <w:rPr>
          <w:rFonts w:ascii="Times New Roman" w:hAnsi="Times New Roman"/>
          <w:sz w:val="28"/>
          <w:szCs w:val="20"/>
        </w:rPr>
        <w:t xml:space="preserve">земельного </w:t>
      </w:r>
      <w:r w:rsidRPr="00142310">
        <w:rPr>
          <w:rFonts w:ascii="Times New Roman" w:hAnsi="Times New Roman"/>
          <w:sz w:val="28"/>
          <w:szCs w:val="20"/>
        </w:rPr>
        <w:t>контроля, име</w:t>
      </w:r>
      <w:r>
        <w:rPr>
          <w:rFonts w:ascii="Times New Roman" w:hAnsi="Times New Roman"/>
          <w:sz w:val="28"/>
          <w:szCs w:val="20"/>
        </w:rPr>
        <w:t>е</w:t>
      </w:r>
      <w:r w:rsidRPr="00142310">
        <w:rPr>
          <w:rFonts w:ascii="Times New Roman" w:hAnsi="Times New Roman"/>
          <w:sz w:val="28"/>
          <w:szCs w:val="20"/>
        </w:rPr>
        <w:t>т</w:t>
      </w:r>
      <w:r>
        <w:rPr>
          <w:rFonts w:ascii="Times New Roman" w:hAnsi="Times New Roman"/>
          <w:sz w:val="28"/>
          <w:szCs w:val="20"/>
        </w:rPr>
        <w:t xml:space="preserve"> права, обязанности и несе</w:t>
      </w:r>
      <w:r w:rsidRPr="00142310">
        <w:rPr>
          <w:rFonts w:ascii="Times New Roman" w:hAnsi="Times New Roman"/>
          <w:sz w:val="28"/>
          <w:szCs w:val="20"/>
        </w:rPr>
        <w:t>т ответственность в соответствии с Федеральным</w:t>
      </w:r>
      <w:r>
        <w:rPr>
          <w:rFonts w:ascii="Times New Roman" w:hAnsi="Times New Roman"/>
          <w:sz w:val="28"/>
          <w:szCs w:val="20"/>
        </w:rPr>
        <w:t xml:space="preserve"> </w:t>
      </w:r>
      <w:r w:rsidRPr="00142310">
        <w:rPr>
          <w:rFonts w:ascii="Times New Roman" w:hAnsi="Times New Roman"/>
          <w:sz w:val="28"/>
          <w:szCs w:val="20"/>
        </w:rPr>
        <w:t>законом от 31.07.2020 № 248-ФЗ «О государственном контроле (надзоре) и</w:t>
      </w:r>
      <w:r>
        <w:rPr>
          <w:rFonts w:ascii="Times New Roman" w:hAnsi="Times New Roman"/>
          <w:sz w:val="28"/>
          <w:szCs w:val="20"/>
        </w:rPr>
        <w:t xml:space="preserve"> </w:t>
      </w:r>
      <w:r w:rsidRPr="00142310">
        <w:rPr>
          <w:rFonts w:ascii="Times New Roman" w:hAnsi="Times New Roman"/>
          <w:sz w:val="28"/>
          <w:szCs w:val="20"/>
        </w:rPr>
        <w:t>муниципальном контроле в Российской Федерации» и иными федеральными</w:t>
      </w:r>
      <w:r>
        <w:rPr>
          <w:rFonts w:ascii="Times New Roman" w:hAnsi="Times New Roman"/>
          <w:sz w:val="28"/>
          <w:szCs w:val="20"/>
        </w:rPr>
        <w:t xml:space="preserve"> </w:t>
      </w:r>
      <w:r w:rsidRPr="00142310">
        <w:rPr>
          <w:rFonts w:ascii="Times New Roman" w:hAnsi="Times New Roman"/>
          <w:sz w:val="28"/>
          <w:szCs w:val="20"/>
        </w:rPr>
        <w:t>законами.</w:t>
      </w:r>
    </w:p>
    <w:p w:rsidR="004E41A7" w:rsidRPr="00105C99"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t>42</w:t>
      </w:r>
      <w:r w:rsidRPr="00105C99">
        <w:rPr>
          <w:rFonts w:ascii="Times New Roman" w:hAnsi="Times New Roman"/>
          <w:sz w:val="28"/>
          <w:szCs w:val="20"/>
        </w:rPr>
        <w:t>. Должностные лица, осуществляющие</w:t>
      </w:r>
      <w:r>
        <w:rPr>
          <w:rFonts w:ascii="Times New Roman" w:hAnsi="Times New Roman"/>
          <w:sz w:val="28"/>
          <w:szCs w:val="20"/>
        </w:rPr>
        <w:t xml:space="preserve"> муниципальный земельный контроль</w:t>
      </w:r>
      <w:r w:rsidRPr="00105C99">
        <w:rPr>
          <w:rFonts w:ascii="Times New Roman" w:hAnsi="Times New Roman"/>
          <w:sz w:val="28"/>
          <w:szCs w:val="20"/>
        </w:rPr>
        <w:t>, при осуществлении</w:t>
      </w:r>
      <w:r>
        <w:rPr>
          <w:rFonts w:ascii="Times New Roman" w:hAnsi="Times New Roman"/>
          <w:sz w:val="28"/>
          <w:szCs w:val="20"/>
        </w:rPr>
        <w:t xml:space="preserve"> муниципального земельного контроля</w:t>
      </w:r>
      <w:r w:rsidRPr="00105C99">
        <w:rPr>
          <w:rFonts w:ascii="Times New Roman" w:hAnsi="Times New Roman"/>
          <w:sz w:val="28"/>
          <w:szCs w:val="20"/>
        </w:rPr>
        <w:t xml:space="preserve"> взаимодействуют в установленном порядке с федеральными органами исполнительной власти и их территориальными органами,</w:t>
      </w:r>
      <w:r>
        <w:rPr>
          <w:rFonts w:ascii="Times New Roman" w:hAnsi="Times New Roman"/>
          <w:sz w:val="28"/>
          <w:szCs w:val="20"/>
        </w:rPr>
        <w:t xml:space="preserve"> </w:t>
      </w:r>
      <w:r w:rsidRPr="00105C99">
        <w:rPr>
          <w:rFonts w:ascii="Times New Roman" w:hAnsi="Times New Roman"/>
          <w:sz w:val="28"/>
          <w:szCs w:val="20"/>
        </w:rPr>
        <w:t>с органами исполнительной власти субъектов Российской Федерации, органами местного самоуправления, правоохранительными органами, организациями и гражданами.</w:t>
      </w:r>
    </w:p>
    <w:p w:rsidR="004E41A7" w:rsidRPr="009C3438" w:rsidRDefault="004E41A7" w:rsidP="009F0197">
      <w:pPr>
        <w:tabs>
          <w:tab w:val="left" w:pos="709"/>
          <w:tab w:val="left" w:pos="2442"/>
        </w:tabs>
        <w:spacing w:after="0" w:line="240" w:lineRule="auto"/>
        <w:jc w:val="both"/>
        <w:rPr>
          <w:rFonts w:ascii="Times New Roman" w:hAnsi="Times New Roman"/>
          <w:sz w:val="28"/>
          <w:szCs w:val="20"/>
        </w:rPr>
      </w:pPr>
      <w:r>
        <w:rPr>
          <w:rFonts w:ascii="Times New Roman" w:hAnsi="Times New Roman"/>
          <w:sz w:val="28"/>
          <w:szCs w:val="20"/>
        </w:rPr>
        <w:tab/>
      </w:r>
      <w:proofErr w:type="gramStart"/>
      <w:r w:rsidRPr="00105C99">
        <w:rPr>
          <w:rFonts w:ascii="Times New Roman" w:hAnsi="Times New Roman"/>
          <w:sz w:val="28"/>
          <w:szCs w:val="20"/>
        </w:rPr>
        <w:t>Должностные лица, осуществляющие</w:t>
      </w:r>
      <w:r>
        <w:rPr>
          <w:rFonts w:ascii="Times New Roman" w:hAnsi="Times New Roman"/>
          <w:sz w:val="28"/>
          <w:szCs w:val="20"/>
        </w:rPr>
        <w:t xml:space="preserve"> муниципальный земельный контроль</w:t>
      </w:r>
      <w:r w:rsidRPr="00105C99">
        <w:rPr>
          <w:rFonts w:ascii="Times New Roman" w:hAnsi="Times New Roman"/>
          <w:sz w:val="28"/>
          <w:szCs w:val="20"/>
        </w:rPr>
        <w:t>, в срок не позднее 5 рабочих дней со дня окончания контрольного (надзорного) мероприятия</w:t>
      </w:r>
      <w:r>
        <w:rPr>
          <w:rFonts w:ascii="Times New Roman" w:hAnsi="Times New Roman"/>
          <w:sz w:val="28"/>
          <w:szCs w:val="20"/>
        </w:rPr>
        <w:t xml:space="preserve"> </w:t>
      </w:r>
      <w:r w:rsidRPr="00105C99">
        <w:rPr>
          <w:rFonts w:ascii="Times New Roman" w:hAnsi="Times New Roman"/>
          <w:sz w:val="28"/>
          <w:szCs w:val="20"/>
        </w:rPr>
        <w:t xml:space="preserve">направляют в орган местного самоуправления </w:t>
      </w:r>
      <w:r w:rsidR="00C438A8">
        <w:rPr>
          <w:rFonts w:ascii="Times New Roman" w:hAnsi="Times New Roman"/>
          <w:sz w:val="28"/>
          <w:szCs w:val="20"/>
        </w:rPr>
        <w:t xml:space="preserve"> Крутогоровского сельского поселения </w:t>
      </w:r>
      <w:r w:rsidR="00E60326">
        <w:rPr>
          <w:rFonts w:ascii="Times New Roman" w:hAnsi="Times New Roman"/>
          <w:sz w:val="28"/>
          <w:szCs w:val="20"/>
        </w:rPr>
        <w:t>Соболевского</w:t>
      </w:r>
      <w:r>
        <w:rPr>
          <w:rFonts w:ascii="Times New Roman" w:hAnsi="Times New Roman"/>
          <w:sz w:val="28"/>
          <w:szCs w:val="20"/>
        </w:rPr>
        <w:t xml:space="preserve"> муниципального </w:t>
      </w:r>
      <w:r w:rsidR="00C1435C">
        <w:rPr>
          <w:rFonts w:ascii="Times New Roman" w:hAnsi="Times New Roman"/>
          <w:sz w:val="28"/>
          <w:szCs w:val="20"/>
        </w:rPr>
        <w:t>района</w:t>
      </w:r>
      <w:r>
        <w:rPr>
          <w:rFonts w:ascii="Times New Roman" w:hAnsi="Times New Roman"/>
          <w:sz w:val="28"/>
          <w:szCs w:val="20"/>
        </w:rPr>
        <w:t xml:space="preserve"> </w:t>
      </w:r>
      <w:r w:rsidRPr="00105C99">
        <w:rPr>
          <w:rFonts w:ascii="Times New Roman" w:hAnsi="Times New Roman"/>
          <w:sz w:val="28"/>
          <w:szCs w:val="20"/>
        </w:rPr>
        <w:t>уведомление о выявлении самовольной постройки с приложением документов, подтверждающих указанный факт, если</w:t>
      </w:r>
      <w:r>
        <w:rPr>
          <w:rFonts w:ascii="Times New Roman" w:hAnsi="Times New Roman"/>
          <w:sz w:val="28"/>
          <w:szCs w:val="20"/>
        </w:rPr>
        <w:t xml:space="preserve"> </w:t>
      </w:r>
      <w:r w:rsidRPr="00105C99">
        <w:rPr>
          <w:rFonts w:ascii="Times New Roman" w:hAnsi="Times New Roman"/>
          <w:sz w:val="28"/>
          <w:szCs w:val="20"/>
        </w:rPr>
        <w:t>по результатам проведенной проверки указанными должностными лицами выявлен факт размещения объекта капитального строительства на земельном участке, на котором</w:t>
      </w:r>
      <w:proofErr w:type="gramEnd"/>
      <w:r w:rsidRPr="00105C99">
        <w:rPr>
          <w:rFonts w:ascii="Times New Roman" w:hAnsi="Times New Roman"/>
          <w:sz w:val="28"/>
          <w:szCs w:val="20"/>
        </w:rPr>
        <w:t xml:space="preserve"> размещение такого объекта в соответствии с разрешенным использованием земельного участка и (или) установленными ограничениями использования земельных участков не допускается.</w:t>
      </w:r>
    </w:p>
    <w:sectPr w:rsidR="004E41A7" w:rsidRPr="009C3438" w:rsidSect="0019312E">
      <w:pgSz w:w="11906" w:h="16838"/>
      <w:pgMar w:top="709" w:right="850" w:bottom="709"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5D0C" w:rsidRDefault="00CB5D0C" w:rsidP="000A2D21">
      <w:pPr>
        <w:spacing w:after="0" w:line="240" w:lineRule="auto"/>
      </w:pPr>
      <w:r>
        <w:separator/>
      </w:r>
    </w:p>
  </w:endnote>
  <w:endnote w:type="continuationSeparator" w:id="0">
    <w:p w:rsidR="00CB5D0C" w:rsidRDefault="00CB5D0C" w:rsidP="000A2D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5D0C" w:rsidRDefault="00CB5D0C" w:rsidP="000A2D21">
      <w:pPr>
        <w:spacing w:after="0" w:line="240" w:lineRule="auto"/>
      </w:pPr>
      <w:r>
        <w:separator/>
      </w:r>
    </w:p>
  </w:footnote>
  <w:footnote w:type="continuationSeparator" w:id="0">
    <w:p w:rsidR="00CB5D0C" w:rsidRDefault="00CB5D0C" w:rsidP="000A2D2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27F3"/>
    <w:multiLevelType w:val="multilevel"/>
    <w:tmpl w:val="98881F22"/>
    <w:lvl w:ilvl="0">
      <w:start w:val="1"/>
      <w:numFmt w:val="decimal"/>
      <w:lvlText w:val="%1."/>
      <w:lvlJc w:val="left"/>
      <w:pPr>
        <w:ind w:left="1069"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1">
    <w:nsid w:val="1A4D2B36"/>
    <w:multiLevelType w:val="multilevel"/>
    <w:tmpl w:val="D340DB3C"/>
    <w:lvl w:ilvl="0">
      <w:start w:val="2"/>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219B7D5A"/>
    <w:multiLevelType w:val="multilevel"/>
    <w:tmpl w:val="75248258"/>
    <w:lvl w:ilvl="0">
      <w:start w:val="1"/>
      <w:numFmt w:val="decimal"/>
      <w:lvlText w:val="%1."/>
      <w:lvlJc w:val="left"/>
      <w:pPr>
        <w:ind w:left="450" w:hanging="450"/>
      </w:pPr>
      <w:rPr>
        <w:rFonts w:cs="Times New Roman" w:hint="default"/>
      </w:rPr>
    </w:lvl>
    <w:lvl w:ilvl="1">
      <w:start w:val="2"/>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3">
    <w:nsid w:val="2AD74201"/>
    <w:multiLevelType w:val="multilevel"/>
    <w:tmpl w:val="98881F22"/>
    <w:lvl w:ilvl="0">
      <w:start w:val="1"/>
      <w:numFmt w:val="decimal"/>
      <w:lvlText w:val="%1."/>
      <w:lvlJc w:val="left"/>
      <w:pPr>
        <w:ind w:left="1069" w:hanging="360"/>
      </w:pPr>
      <w:rPr>
        <w:rFonts w:cs="Times New Roman" w:hint="default"/>
      </w:rPr>
    </w:lvl>
    <w:lvl w:ilvl="1">
      <w:start w:val="1"/>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nsid w:val="2C544204"/>
    <w:multiLevelType w:val="multilevel"/>
    <w:tmpl w:val="B3DC8760"/>
    <w:lvl w:ilvl="0">
      <w:start w:val="2"/>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5">
    <w:nsid w:val="3BF42DA5"/>
    <w:multiLevelType w:val="multilevel"/>
    <w:tmpl w:val="99641A10"/>
    <w:lvl w:ilvl="0">
      <w:start w:val="1"/>
      <w:numFmt w:val="decimal"/>
      <w:lvlText w:val="%1."/>
      <w:lvlJc w:val="left"/>
      <w:pPr>
        <w:ind w:left="450" w:hanging="450"/>
      </w:pPr>
      <w:rPr>
        <w:rFonts w:cs="Times New Roman" w:hint="default"/>
      </w:rPr>
    </w:lvl>
    <w:lvl w:ilvl="1">
      <w:start w:val="4"/>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nsid w:val="4FD604F1"/>
    <w:multiLevelType w:val="multilevel"/>
    <w:tmpl w:val="98881F22"/>
    <w:lvl w:ilvl="0">
      <w:start w:val="1"/>
      <w:numFmt w:val="decimal"/>
      <w:lvlText w:val="%1."/>
      <w:lvlJc w:val="left"/>
      <w:pPr>
        <w:ind w:left="1069"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7">
    <w:nsid w:val="58A3242A"/>
    <w:multiLevelType w:val="multilevel"/>
    <w:tmpl w:val="216CABD2"/>
    <w:lvl w:ilvl="0">
      <w:start w:val="1"/>
      <w:numFmt w:val="decimal"/>
      <w:lvlText w:val="%1."/>
      <w:lvlJc w:val="left"/>
      <w:pPr>
        <w:ind w:left="450" w:hanging="450"/>
      </w:pPr>
      <w:rPr>
        <w:rFonts w:cs="Times New Roman" w:hint="default"/>
      </w:rPr>
    </w:lvl>
    <w:lvl w:ilvl="1">
      <w:start w:val="3"/>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8">
    <w:nsid w:val="72E20926"/>
    <w:multiLevelType w:val="multilevel"/>
    <w:tmpl w:val="47A4B522"/>
    <w:lvl w:ilvl="0">
      <w:start w:val="2"/>
      <w:numFmt w:val="decimal"/>
      <w:lvlText w:val="%1."/>
      <w:lvlJc w:val="left"/>
      <w:pPr>
        <w:ind w:left="450" w:hanging="450"/>
      </w:pPr>
      <w:rPr>
        <w:rFonts w:cs="Times New Roman" w:hint="default"/>
      </w:rPr>
    </w:lvl>
    <w:lvl w:ilvl="1">
      <w:start w:val="2"/>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num w:numId="1">
    <w:abstractNumId w:val="0"/>
  </w:num>
  <w:num w:numId="2">
    <w:abstractNumId w:val="5"/>
  </w:num>
  <w:num w:numId="3">
    <w:abstractNumId w:val="3"/>
  </w:num>
  <w:num w:numId="4">
    <w:abstractNumId w:val="7"/>
  </w:num>
  <w:num w:numId="5">
    <w:abstractNumId w:val="2"/>
  </w:num>
  <w:num w:numId="6">
    <w:abstractNumId w:val="6"/>
  </w:num>
  <w:num w:numId="7">
    <w:abstractNumId w:val="1"/>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9"/>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56D7"/>
    <w:rsid w:val="00001CF4"/>
    <w:rsid w:val="000143A1"/>
    <w:rsid w:val="00053F6F"/>
    <w:rsid w:val="00056EEC"/>
    <w:rsid w:val="00070ACD"/>
    <w:rsid w:val="00071395"/>
    <w:rsid w:val="000831A0"/>
    <w:rsid w:val="0008778F"/>
    <w:rsid w:val="00092D52"/>
    <w:rsid w:val="000A1917"/>
    <w:rsid w:val="000A2D21"/>
    <w:rsid w:val="000B1E46"/>
    <w:rsid w:val="000C6EFF"/>
    <w:rsid w:val="000D1D20"/>
    <w:rsid w:val="000F700A"/>
    <w:rsid w:val="000F777D"/>
    <w:rsid w:val="00105C99"/>
    <w:rsid w:val="001131E1"/>
    <w:rsid w:val="0011384A"/>
    <w:rsid w:val="00122865"/>
    <w:rsid w:val="00142310"/>
    <w:rsid w:val="0014341B"/>
    <w:rsid w:val="00154A76"/>
    <w:rsid w:val="00183F77"/>
    <w:rsid w:val="001902D1"/>
    <w:rsid w:val="0019312E"/>
    <w:rsid w:val="00194368"/>
    <w:rsid w:val="001B758D"/>
    <w:rsid w:val="001C00F0"/>
    <w:rsid w:val="001C22ED"/>
    <w:rsid w:val="001C2BA3"/>
    <w:rsid w:val="001C567A"/>
    <w:rsid w:val="001C74AC"/>
    <w:rsid w:val="001D65BB"/>
    <w:rsid w:val="001F61B5"/>
    <w:rsid w:val="001F70C0"/>
    <w:rsid w:val="002077D6"/>
    <w:rsid w:val="00211568"/>
    <w:rsid w:val="0021244B"/>
    <w:rsid w:val="00232738"/>
    <w:rsid w:val="00233C92"/>
    <w:rsid w:val="002639ED"/>
    <w:rsid w:val="0026497F"/>
    <w:rsid w:val="00266C00"/>
    <w:rsid w:val="002745F3"/>
    <w:rsid w:val="0027561E"/>
    <w:rsid w:val="0029106F"/>
    <w:rsid w:val="002B39B4"/>
    <w:rsid w:val="002E066B"/>
    <w:rsid w:val="002E6E30"/>
    <w:rsid w:val="002E6FE9"/>
    <w:rsid w:val="002F1036"/>
    <w:rsid w:val="002F3B52"/>
    <w:rsid w:val="00326480"/>
    <w:rsid w:val="00360DB1"/>
    <w:rsid w:val="003669C1"/>
    <w:rsid w:val="0037575F"/>
    <w:rsid w:val="00394DB3"/>
    <w:rsid w:val="003A4CC0"/>
    <w:rsid w:val="003B149D"/>
    <w:rsid w:val="003B44F9"/>
    <w:rsid w:val="003C731F"/>
    <w:rsid w:val="003D7B41"/>
    <w:rsid w:val="003E491F"/>
    <w:rsid w:val="003F18F9"/>
    <w:rsid w:val="003F35AA"/>
    <w:rsid w:val="003F4273"/>
    <w:rsid w:val="003F642C"/>
    <w:rsid w:val="004032E4"/>
    <w:rsid w:val="00413921"/>
    <w:rsid w:val="00422AEE"/>
    <w:rsid w:val="00432EDF"/>
    <w:rsid w:val="00450F00"/>
    <w:rsid w:val="004559CE"/>
    <w:rsid w:val="0046076D"/>
    <w:rsid w:val="00463A1B"/>
    <w:rsid w:val="00467D0F"/>
    <w:rsid w:val="004716D3"/>
    <w:rsid w:val="00472733"/>
    <w:rsid w:val="00473D9D"/>
    <w:rsid w:val="004866F0"/>
    <w:rsid w:val="004926E4"/>
    <w:rsid w:val="00493769"/>
    <w:rsid w:val="00494618"/>
    <w:rsid w:val="004A1ED0"/>
    <w:rsid w:val="004A2F24"/>
    <w:rsid w:val="004B0467"/>
    <w:rsid w:val="004B0876"/>
    <w:rsid w:val="004D18FE"/>
    <w:rsid w:val="004D6B4D"/>
    <w:rsid w:val="004E41A7"/>
    <w:rsid w:val="004F3033"/>
    <w:rsid w:val="00500979"/>
    <w:rsid w:val="00505EB0"/>
    <w:rsid w:val="00512DB3"/>
    <w:rsid w:val="0054298F"/>
    <w:rsid w:val="00552195"/>
    <w:rsid w:val="00560B6D"/>
    <w:rsid w:val="00570CCE"/>
    <w:rsid w:val="005756F2"/>
    <w:rsid w:val="00577457"/>
    <w:rsid w:val="005856D7"/>
    <w:rsid w:val="00590BE0"/>
    <w:rsid w:val="005A6F9C"/>
    <w:rsid w:val="005B20A1"/>
    <w:rsid w:val="005B4C87"/>
    <w:rsid w:val="005C6134"/>
    <w:rsid w:val="005D04A4"/>
    <w:rsid w:val="005D2587"/>
    <w:rsid w:val="005D55ED"/>
    <w:rsid w:val="005D5761"/>
    <w:rsid w:val="00600B5F"/>
    <w:rsid w:val="00615288"/>
    <w:rsid w:val="00695314"/>
    <w:rsid w:val="006A238B"/>
    <w:rsid w:val="006A4BDF"/>
    <w:rsid w:val="006B1FA3"/>
    <w:rsid w:val="006B4226"/>
    <w:rsid w:val="006C040F"/>
    <w:rsid w:val="006D4469"/>
    <w:rsid w:val="006D7108"/>
    <w:rsid w:val="006D7A76"/>
    <w:rsid w:val="006F1E8A"/>
    <w:rsid w:val="006F6F4C"/>
    <w:rsid w:val="0070288E"/>
    <w:rsid w:val="00707B16"/>
    <w:rsid w:val="00714ADA"/>
    <w:rsid w:val="0073240C"/>
    <w:rsid w:val="0074312A"/>
    <w:rsid w:val="00745DB0"/>
    <w:rsid w:val="00750FAF"/>
    <w:rsid w:val="007512E8"/>
    <w:rsid w:val="00777984"/>
    <w:rsid w:val="00782F5B"/>
    <w:rsid w:val="0079386E"/>
    <w:rsid w:val="007A7214"/>
    <w:rsid w:val="007B7134"/>
    <w:rsid w:val="007C5EDC"/>
    <w:rsid w:val="007D7609"/>
    <w:rsid w:val="007E716E"/>
    <w:rsid w:val="007E7659"/>
    <w:rsid w:val="007F5A62"/>
    <w:rsid w:val="00804A2F"/>
    <w:rsid w:val="00811AB4"/>
    <w:rsid w:val="00825B47"/>
    <w:rsid w:val="00842A5C"/>
    <w:rsid w:val="00845E49"/>
    <w:rsid w:val="008467EB"/>
    <w:rsid w:val="0085044B"/>
    <w:rsid w:val="00853A5C"/>
    <w:rsid w:val="008547F8"/>
    <w:rsid w:val="00870CCC"/>
    <w:rsid w:val="008718E4"/>
    <w:rsid w:val="0087672E"/>
    <w:rsid w:val="00880C91"/>
    <w:rsid w:val="008836C5"/>
    <w:rsid w:val="00883CA3"/>
    <w:rsid w:val="00887506"/>
    <w:rsid w:val="008974A0"/>
    <w:rsid w:val="008A5DFE"/>
    <w:rsid w:val="008A7CD6"/>
    <w:rsid w:val="008D0223"/>
    <w:rsid w:val="00902A84"/>
    <w:rsid w:val="00911DD3"/>
    <w:rsid w:val="00915871"/>
    <w:rsid w:val="009223B3"/>
    <w:rsid w:val="009340A3"/>
    <w:rsid w:val="009403E1"/>
    <w:rsid w:val="009571C3"/>
    <w:rsid w:val="00957802"/>
    <w:rsid w:val="0097202F"/>
    <w:rsid w:val="009A6DDC"/>
    <w:rsid w:val="009B01E7"/>
    <w:rsid w:val="009B1662"/>
    <w:rsid w:val="009C15B1"/>
    <w:rsid w:val="009C3438"/>
    <w:rsid w:val="009C4763"/>
    <w:rsid w:val="009D3357"/>
    <w:rsid w:val="009D372B"/>
    <w:rsid w:val="009F0197"/>
    <w:rsid w:val="009F40B0"/>
    <w:rsid w:val="00A11AE5"/>
    <w:rsid w:val="00A3449B"/>
    <w:rsid w:val="00A45128"/>
    <w:rsid w:val="00A53111"/>
    <w:rsid w:val="00A60126"/>
    <w:rsid w:val="00A66367"/>
    <w:rsid w:val="00A70EC6"/>
    <w:rsid w:val="00A95E51"/>
    <w:rsid w:val="00A967ED"/>
    <w:rsid w:val="00AC15EE"/>
    <w:rsid w:val="00AE1A7F"/>
    <w:rsid w:val="00B21096"/>
    <w:rsid w:val="00B2321A"/>
    <w:rsid w:val="00B2689D"/>
    <w:rsid w:val="00B53D50"/>
    <w:rsid w:val="00B54255"/>
    <w:rsid w:val="00B56810"/>
    <w:rsid w:val="00B5756F"/>
    <w:rsid w:val="00B57753"/>
    <w:rsid w:val="00B65151"/>
    <w:rsid w:val="00B82FC4"/>
    <w:rsid w:val="00B95004"/>
    <w:rsid w:val="00BA3221"/>
    <w:rsid w:val="00BB333F"/>
    <w:rsid w:val="00BB6976"/>
    <w:rsid w:val="00BC1488"/>
    <w:rsid w:val="00BC775B"/>
    <w:rsid w:val="00BD510C"/>
    <w:rsid w:val="00BD6707"/>
    <w:rsid w:val="00C1263A"/>
    <w:rsid w:val="00C1435C"/>
    <w:rsid w:val="00C249A7"/>
    <w:rsid w:val="00C438A8"/>
    <w:rsid w:val="00C452C9"/>
    <w:rsid w:val="00C469A6"/>
    <w:rsid w:val="00C624DA"/>
    <w:rsid w:val="00C74AA3"/>
    <w:rsid w:val="00C8145D"/>
    <w:rsid w:val="00C93E83"/>
    <w:rsid w:val="00CA4FFD"/>
    <w:rsid w:val="00CB313C"/>
    <w:rsid w:val="00CB5D0C"/>
    <w:rsid w:val="00CD74BE"/>
    <w:rsid w:val="00CF0412"/>
    <w:rsid w:val="00CF7770"/>
    <w:rsid w:val="00D01D31"/>
    <w:rsid w:val="00D05C87"/>
    <w:rsid w:val="00D147DC"/>
    <w:rsid w:val="00D205A3"/>
    <w:rsid w:val="00D33BCC"/>
    <w:rsid w:val="00D35BD7"/>
    <w:rsid w:val="00D532D5"/>
    <w:rsid w:val="00D53873"/>
    <w:rsid w:val="00D56959"/>
    <w:rsid w:val="00D649B7"/>
    <w:rsid w:val="00D82234"/>
    <w:rsid w:val="00D879A3"/>
    <w:rsid w:val="00D90189"/>
    <w:rsid w:val="00D912BD"/>
    <w:rsid w:val="00DA3A2D"/>
    <w:rsid w:val="00DD265D"/>
    <w:rsid w:val="00DD6ECC"/>
    <w:rsid w:val="00DF26D7"/>
    <w:rsid w:val="00E013B5"/>
    <w:rsid w:val="00E0498E"/>
    <w:rsid w:val="00E1758C"/>
    <w:rsid w:val="00E23AD9"/>
    <w:rsid w:val="00E26B65"/>
    <w:rsid w:val="00E35F33"/>
    <w:rsid w:val="00E446B2"/>
    <w:rsid w:val="00E54C77"/>
    <w:rsid w:val="00E60326"/>
    <w:rsid w:val="00E658F4"/>
    <w:rsid w:val="00E67E37"/>
    <w:rsid w:val="00E774A9"/>
    <w:rsid w:val="00E97E95"/>
    <w:rsid w:val="00EC64E5"/>
    <w:rsid w:val="00EC6DFC"/>
    <w:rsid w:val="00ED1C86"/>
    <w:rsid w:val="00EE5BC7"/>
    <w:rsid w:val="00EF5E5F"/>
    <w:rsid w:val="00F05997"/>
    <w:rsid w:val="00F05BC1"/>
    <w:rsid w:val="00F175EB"/>
    <w:rsid w:val="00F216C1"/>
    <w:rsid w:val="00F34F81"/>
    <w:rsid w:val="00F37507"/>
    <w:rsid w:val="00F53E34"/>
    <w:rsid w:val="00F738B1"/>
    <w:rsid w:val="00F76F15"/>
    <w:rsid w:val="00F83169"/>
    <w:rsid w:val="00FA291F"/>
    <w:rsid w:val="00FA519D"/>
    <w:rsid w:val="00FA6847"/>
    <w:rsid w:val="00FB1318"/>
    <w:rsid w:val="00FC0E30"/>
    <w:rsid w:val="00FD6A91"/>
    <w:rsid w:val="00FE5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8F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42A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B53D50"/>
    <w:pPr>
      <w:ind w:left="720"/>
      <w:contextualSpacing/>
    </w:pPr>
  </w:style>
  <w:style w:type="character" w:styleId="a5">
    <w:name w:val="Hyperlink"/>
    <w:basedOn w:val="a0"/>
    <w:uiPriority w:val="99"/>
    <w:rsid w:val="00A95E51"/>
    <w:rPr>
      <w:rFonts w:cs="Times New Roman"/>
      <w:color w:val="0000FF"/>
      <w:u w:val="single"/>
    </w:rPr>
  </w:style>
  <w:style w:type="paragraph" w:customStyle="1" w:styleId="ConsPlusNormal">
    <w:name w:val="ConsPlusNormal"/>
    <w:uiPriority w:val="99"/>
    <w:rsid w:val="00D05C87"/>
    <w:pPr>
      <w:autoSpaceDE w:val="0"/>
      <w:autoSpaceDN w:val="0"/>
      <w:adjustRightInd w:val="0"/>
    </w:pPr>
    <w:rPr>
      <w:rFonts w:ascii="Times New Roman" w:hAnsi="Times New Roman"/>
      <w:sz w:val="28"/>
      <w:szCs w:val="28"/>
      <w:lang w:eastAsia="en-US"/>
    </w:rPr>
  </w:style>
  <w:style w:type="paragraph" w:styleId="a6">
    <w:name w:val="Balloon Text"/>
    <w:basedOn w:val="a"/>
    <w:link w:val="a7"/>
    <w:uiPriority w:val="99"/>
    <w:semiHidden/>
    <w:rsid w:val="00E54C7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E54C7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18FE"/>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842A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99"/>
    <w:qFormat/>
    <w:rsid w:val="00B53D50"/>
    <w:pPr>
      <w:ind w:left="720"/>
      <w:contextualSpacing/>
    </w:pPr>
  </w:style>
  <w:style w:type="character" w:styleId="a5">
    <w:name w:val="Hyperlink"/>
    <w:basedOn w:val="a0"/>
    <w:uiPriority w:val="99"/>
    <w:rsid w:val="00A95E51"/>
    <w:rPr>
      <w:rFonts w:cs="Times New Roman"/>
      <w:color w:val="0000FF"/>
      <w:u w:val="single"/>
    </w:rPr>
  </w:style>
  <w:style w:type="paragraph" w:customStyle="1" w:styleId="ConsPlusNormal">
    <w:name w:val="ConsPlusNormal"/>
    <w:uiPriority w:val="99"/>
    <w:rsid w:val="00D05C87"/>
    <w:pPr>
      <w:autoSpaceDE w:val="0"/>
      <w:autoSpaceDN w:val="0"/>
      <w:adjustRightInd w:val="0"/>
    </w:pPr>
    <w:rPr>
      <w:rFonts w:ascii="Times New Roman" w:hAnsi="Times New Roman"/>
      <w:sz w:val="28"/>
      <w:szCs w:val="28"/>
      <w:lang w:eastAsia="en-US"/>
    </w:rPr>
  </w:style>
  <w:style w:type="paragraph" w:styleId="a6">
    <w:name w:val="Balloon Text"/>
    <w:basedOn w:val="a"/>
    <w:link w:val="a7"/>
    <w:uiPriority w:val="99"/>
    <w:semiHidden/>
    <w:rsid w:val="00E54C7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E54C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396463">
      <w:bodyDiv w:val="1"/>
      <w:marLeft w:val="0"/>
      <w:marRight w:val="0"/>
      <w:marTop w:val="0"/>
      <w:marBottom w:val="0"/>
      <w:divBdr>
        <w:top w:val="none" w:sz="0" w:space="0" w:color="auto"/>
        <w:left w:val="none" w:sz="0" w:space="0" w:color="auto"/>
        <w:bottom w:val="none" w:sz="0" w:space="0" w:color="auto"/>
        <w:right w:val="none" w:sz="0" w:space="0" w:color="auto"/>
      </w:divBdr>
    </w:div>
    <w:div w:id="196966023">
      <w:marLeft w:val="0"/>
      <w:marRight w:val="0"/>
      <w:marTop w:val="0"/>
      <w:marBottom w:val="0"/>
      <w:divBdr>
        <w:top w:val="none" w:sz="0" w:space="0" w:color="auto"/>
        <w:left w:val="none" w:sz="0" w:space="0" w:color="auto"/>
        <w:bottom w:val="none" w:sz="0" w:space="0" w:color="auto"/>
        <w:right w:val="none" w:sz="0" w:space="0" w:color="auto"/>
      </w:divBdr>
    </w:div>
    <w:div w:id="196966024">
      <w:marLeft w:val="0"/>
      <w:marRight w:val="0"/>
      <w:marTop w:val="0"/>
      <w:marBottom w:val="0"/>
      <w:divBdr>
        <w:top w:val="none" w:sz="0" w:space="0" w:color="auto"/>
        <w:left w:val="none" w:sz="0" w:space="0" w:color="auto"/>
        <w:bottom w:val="none" w:sz="0" w:space="0" w:color="auto"/>
        <w:right w:val="none" w:sz="0" w:space="0" w:color="auto"/>
      </w:divBdr>
    </w:div>
    <w:div w:id="47495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8A86690595839E90FE3B0F8BEF0F533028F91D7726F1B49427CC7B4E6D4519050754375E02B07E4582EE9A8672e757Q" TargetMode="External"/><Relationship Id="rId5" Type="http://schemas.openxmlformats.org/officeDocument/2006/relationships/webSettings" Target="webSettings.xml"/><Relationship Id="rId10" Type="http://schemas.openxmlformats.org/officeDocument/2006/relationships/hyperlink" Target="consultantplus://offline/ref=57CDE99F32B24AC44A0E4A7C9B1F11F390751686261FCA4B12027F261B856598F9C4597F119A6B3795A13E65ABgBx5I" TargetMode="External"/><Relationship Id="rId4" Type="http://schemas.openxmlformats.org/officeDocument/2006/relationships/settings" Target="settings.xml"/><Relationship Id="rId9" Type="http://schemas.openxmlformats.org/officeDocument/2006/relationships/hyperlink" Target="consultantplus://offline/ref=197903F0DE6658CA9098BB2B73C7FD7C34BD7A76DAB18FF48E9253B64DA07B7682C39EF60BA106809F4CE92C2FE898713E030AB485B36929R926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15</Pages>
  <Words>5988</Words>
  <Characters>34132</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5</cp:revision>
  <cp:lastPrinted>2021-07-07T05:28:00Z</cp:lastPrinted>
  <dcterms:created xsi:type="dcterms:W3CDTF">2021-08-11T06:55:00Z</dcterms:created>
  <dcterms:modified xsi:type="dcterms:W3CDTF">2021-11-18T00:37:00Z</dcterms:modified>
</cp:coreProperties>
</file>