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2F697" w14:textId="77777777" w:rsidR="006579DC" w:rsidRDefault="006579DC" w:rsidP="00036BB1">
      <w:pPr>
        <w:autoSpaceDE w:val="0"/>
        <w:autoSpaceDN w:val="0"/>
        <w:adjustRightInd w:val="0"/>
        <w:jc w:val="both"/>
      </w:pPr>
    </w:p>
    <w:p w14:paraId="4B0ADE2A" w14:textId="77777777" w:rsidR="006579DC" w:rsidRDefault="004D105F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4C4653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75pt;height:54.75pt;visibility:visible">
            <v:imagedata r:id="rId7" o:title=""/>
          </v:shape>
        </w:pict>
      </w:r>
    </w:p>
    <w:p w14:paraId="7AF9CCE4" w14:textId="77777777"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C364CA6" w14:textId="77777777"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14:paraId="2A276608" w14:textId="77777777"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4481FFB2" w14:textId="77777777"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A3B31BF" w14:textId="77777777"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BF03D4F" w14:textId="77777777"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A6CE022" w14:textId="77777777"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14:paraId="2DDF496D" w14:textId="77777777"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14:paraId="6A10A29A" w14:textId="77777777"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380DCE">
        <w:rPr>
          <w:rFonts w:ascii="Times New Roman" w:hAnsi="Times New Roman"/>
          <w:b/>
          <w:sz w:val="24"/>
          <w:szCs w:val="24"/>
          <w:u w:val="single"/>
        </w:rPr>
        <w:t>20</w:t>
      </w:r>
      <w:proofErr w:type="gramEnd"/>
      <w:r w:rsidR="00380DC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380DCE">
        <w:rPr>
          <w:rFonts w:ascii="Times New Roman" w:hAnsi="Times New Roman"/>
          <w:b/>
          <w:sz w:val="24"/>
          <w:szCs w:val="24"/>
          <w:u w:val="single"/>
        </w:rPr>
        <w:t>декабря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3475E3">
        <w:rPr>
          <w:rFonts w:ascii="Times New Roman" w:hAnsi="Times New Roman"/>
          <w:b/>
          <w:sz w:val="24"/>
          <w:szCs w:val="24"/>
          <w:u w:val="single"/>
        </w:rPr>
        <w:t>21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380DCE">
        <w:rPr>
          <w:rFonts w:ascii="Times New Roman" w:hAnsi="Times New Roman"/>
          <w:b/>
          <w:sz w:val="24"/>
          <w:szCs w:val="24"/>
          <w:u w:val="single"/>
        </w:rPr>
        <w:t xml:space="preserve"> 106</w:t>
      </w:r>
    </w:p>
    <w:p w14:paraId="1B3ADD24" w14:textId="77777777"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14:paraId="3C4276D6" w14:textId="77777777" w:rsidR="006579DC" w:rsidRDefault="006579DC" w:rsidP="00380DCE">
      <w:pPr>
        <w:ind w:firstLine="540"/>
        <w:rPr>
          <w:rFonts w:ascii="Times New Roman" w:hAnsi="Times New Roman"/>
          <w:b/>
        </w:rPr>
      </w:pPr>
      <w:r w:rsidRPr="00380DCE">
        <w:rPr>
          <w:rFonts w:ascii="Times New Roman" w:hAnsi="Times New Roman"/>
          <w:b/>
        </w:rPr>
        <w:t>«</w:t>
      </w:r>
      <w:proofErr w:type="gramStart"/>
      <w:r w:rsidR="00380DCE">
        <w:rPr>
          <w:rFonts w:ascii="Times New Roman" w:hAnsi="Times New Roman"/>
          <w:b/>
        </w:rPr>
        <w:t>Об  утверждении</w:t>
      </w:r>
      <w:proofErr w:type="gramEnd"/>
      <w:r w:rsidR="00380DCE">
        <w:rPr>
          <w:rFonts w:ascii="Times New Roman" w:hAnsi="Times New Roman"/>
          <w:b/>
        </w:rPr>
        <w:t xml:space="preserve"> перечней главных администраторов доходов и источников финансирования дефицита  бюджета Крутогоровского сельского поселения на 2022 год»</w:t>
      </w:r>
    </w:p>
    <w:p w14:paraId="5CD5B187" w14:textId="77777777" w:rsidR="00380DCE" w:rsidRDefault="00380DCE" w:rsidP="00380DCE">
      <w:pPr>
        <w:ind w:firstLine="540"/>
        <w:rPr>
          <w:rFonts w:ascii="Times New Roman" w:hAnsi="Times New Roman"/>
          <w:b/>
          <w:sz w:val="24"/>
          <w:szCs w:val="24"/>
        </w:rPr>
      </w:pPr>
    </w:p>
    <w:p w14:paraId="0D087451" w14:textId="77777777" w:rsidR="00E33F1A" w:rsidRDefault="00380DCE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</w:t>
      </w:r>
      <w:proofErr w:type="gramStart"/>
      <w:r>
        <w:rPr>
          <w:rFonts w:ascii="Times New Roman" w:hAnsi="Times New Roman"/>
          <w:sz w:val="24"/>
          <w:szCs w:val="24"/>
        </w:rPr>
        <w:t>160.1 ,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пунктом 4 статьи 160,2 Бюджетного кодекса Российской Федерации </w:t>
      </w:r>
    </w:p>
    <w:p w14:paraId="18630CF6" w14:textId="77777777" w:rsidR="00380DCE" w:rsidRDefault="00380DCE" w:rsidP="00E33F1A">
      <w:pPr>
        <w:spacing w:after="0"/>
        <w:rPr>
          <w:rFonts w:ascii="Times New Roman" w:hAnsi="Times New Roman"/>
          <w:sz w:val="24"/>
          <w:szCs w:val="24"/>
        </w:rPr>
      </w:pPr>
    </w:p>
    <w:p w14:paraId="2AF5026D" w14:textId="77777777" w:rsidR="00380DCE" w:rsidRDefault="00380DCE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  ПОСТАНОВЛЯЕТ:</w:t>
      </w:r>
    </w:p>
    <w:p w14:paraId="146AC6E6" w14:textId="77777777" w:rsidR="00380DCE" w:rsidRDefault="00380DCE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перечень главных администраторов доходов бюджета Крутогоровского сельского поселения</w:t>
      </w:r>
      <w:r w:rsidR="00CA6F4A">
        <w:rPr>
          <w:rFonts w:ascii="Times New Roman" w:hAnsi="Times New Roman"/>
          <w:sz w:val="24"/>
          <w:szCs w:val="24"/>
        </w:rPr>
        <w:t xml:space="preserve"> на 2022 год </w:t>
      </w:r>
      <w:proofErr w:type="gramStart"/>
      <w:r w:rsidR="00CA6F4A">
        <w:rPr>
          <w:rFonts w:ascii="Times New Roman" w:hAnsi="Times New Roman"/>
          <w:sz w:val="24"/>
          <w:szCs w:val="24"/>
        </w:rPr>
        <w:t>( приложение</w:t>
      </w:r>
      <w:proofErr w:type="gramEnd"/>
      <w:r w:rsidR="00CA6F4A">
        <w:rPr>
          <w:rFonts w:ascii="Times New Roman" w:hAnsi="Times New Roman"/>
          <w:sz w:val="24"/>
          <w:szCs w:val="24"/>
        </w:rPr>
        <w:t xml:space="preserve"> 1)</w:t>
      </w:r>
    </w:p>
    <w:p w14:paraId="5F5D1AFA" w14:textId="77777777" w:rsidR="00CA6F4A" w:rsidRPr="00CA6F4A" w:rsidRDefault="00CA6F4A" w:rsidP="00CA6F4A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перечень главных администраторов источников финансирования дефицита бюджета Крутогоровского сельского поселения на 2022 год </w:t>
      </w:r>
      <w:proofErr w:type="gramStart"/>
      <w:r>
        <w:rPr>
          <w:rFonts w:ascii="Times New Roman" w:hAnsi="Times New Roman"/>
          <w:sz w:val="24"/>
          <w:szCs w:val="24"/>
        </w:rPr>
        <w:t>( приложение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2)</w:t>
      </w:r>
    </w:p>
    <w:p w14:paraId="11E0D638" w14:textId="77777777" w:rsidR="00CA6F4A" w:rsidRDefault="00CA6F4A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Настоящее постановление применяется к правоотношениям, возникающим при составлении и исполнении бюджета Крутогоровского сельского </w:t>
      </w:r>
      <w:proofErr w:type="gramStart"/>
      <w:r>
        <w:rPr>
          <w:rFonts w:ascii="Times New Roman" w:hAnsi="Times New Roman"/>
          <w:sz w:val="24"/>
          <w:szCs w:val="24"/>
        </w:rPr>
        <w:t>поселения ,</w:t>
      </w:r>
      <w:proofErr w:type="gramEnd"/>
      <w:r>
        <w:rPr>
          <w:rFonts w:ascii="Times New Roman" w:hAnsi="Times New Roman"/>
          <w:sz w:val="24"/>
          <w:szCs w:val="24"/>
        </w:rPr>
        <w:t xml:space="preserve"> начиная ч бюджета на 2022 год</w:t>
      </w:r>
    </w:p>
    <w:p w14:paraId="7986DD4F" w14:textId="77777777" w:rsidR="00CA6F4A" w:rsidRPr="00CA6F4A" w:rsidRDefault="00CA6F4A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bCs/>
          <w:sz w:val="28"/>
          <w:szCs w:val="28"/>
        </w:rPr>
        <w:t xml:space="preserve"> </w:t>
      </w:r>
      <w:r w:rsidRPr="00CA6F4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proofErr w:type="gramStart"/>
      <w:r w:rsidRPr="00CA6F4A">
        <w:rPr>
          <w:rFonts w:ascii="Times New Roman" w:hAnsi="Times New Roman"/>
          <w:sz w:val="24"/>
          <w:szCs w:val="24"/>
        </w:rPr>
        <w:t>постановления  возложить</w:t>
      </w:r>
      <w:proofErr w:type="gramEnd"/>
      <w:r w:rsidRPr="00CA6F4A">
        <w:rPr>
          <w:rFonts w:ascii="Times New Roman" w:hAnsi="Times New Roman"/>
          <w:sz w:val="24"/>
          <w:szCs w:val="24"/>
        </w:rPr>
        <w:t xml:space="preserve"> на главного бухгалтера </w:t>
      </w:r>
      <w:r w:rsidRPr="00CA6F4A">
        <w:rPr>
          <w:rFonts w:ascii="Times New Roman" w:hAnsi="Times New Roman"/>
          <w:bCs/>
          <w:sz w:val="24"/>
          <w:szCs w:val="24"/>
        </w:rPr>
        <w:t>администрации Крутогоровского сельского поселения Соболевского муниципального района Солодухину Н.В.</w:t>
      </w:r>
    </w:p>
    <w:p w14:paraId="45E51E07" w14:textId="77777777" w:rsidR="00CA6F4A" w:rsidRPr="00CA6F4A" w:rsidRDefault="00CA6F4A" w:rsidP="00380DCE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CA6F4A">
        <w:rPr>
          <w:rFonts w:ascii="Times New Roman" w:hAnsi="Times New Roman"/>
          <w:sz w:val="24"/>
          <w:szCs w:val="24"/>
        </w:rPr>
        <w:t>Настоящее постановление вступает в силу после его официального опубликования</w:t>
      </w:r>
    </w:p>
    <w:p w14:paraId="01BDD5FA" w14:textId="77777777" w:rsidR="00CA6F4A" w:rsidRDefault="00CA6F4A" w:rsidP="00CA6F4A">
      <w:pPr>
        <w:spacing w:after="0"/>
        <w:rPr>
          <w:rFonts w:ascii="Times New Roman" w:hAnsi="Times New Roman"/>
          <w:sz w:val="24"/>
          <w:szCs w:val="24"/>
        </w:rPr>
      </w:pPr>
    </w:p>
    <w:p w14:paraId="6AC68CB8" w14:textId="77777777" w:rsidR="00CA6F4A" w:rsidRDefault="00CA6F4A" w:rsidP="00CA6F4A">
      <w:pPr>
        <w:spacing w:after="0"/>
        <w:rPr>
          <w:rFonts w:ascii="Times New Roman" w:hAnsi="Times New Roman"/>
          <w:sz w:val="24"/>
          <w:szCs w:val="24"/>
        </w:rPr>
      </w:pPr>
    </w:p>
    <w:p w14:paraId="5E1151D3" w14:textId="77777777" w:rsidR="00CA6F4A" w:rsidRDefault="00CA6F4A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Глава Крутогоровского </w:t>
      </w:r>
    </w:p>
    <w:p w14:paraId="597CFA78" w14:textId="77777777" w:rsidR="00CA6F4A" w:rsidRDefault="00CA6F4A" w:rsidP="00CA6F4A">
      <w:pPr>
        <w:tabs>
          <w:tab w:val="left" w:pos="630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сельского поселения                      </w:t>
      </w:r>
      <w:r>
        <w:rPr>
          <w:rFonts w:ascii="Times New Roman" w:hAnsi="Times New Roman"/>
          <w:sz w:val="24"/>
          <w:szCs w:val="24"/>
        </w:rPr>
        <w:tab/>
        <w:t xml:space="preserve">А.В. Струнина </w:t>
      </w:r>
    </w:p>
    <w:p w14:paraId="2AA1C03C" w14:textId="77777777" w:rsidR="00CA6F4A" w:rsidRPr="00CA6F4A" w:rsidRDefault="00CA6F4A" w:rsidP="00CA6F4A">
      <w:pPr>
        <w:rPr>
          <w:rFonts w:ascii="Times New Roman" w:hAnsi="Times New Roman"/>
          <w:sz w:val="24"/>
          <w:szCs w:val="24"/>
        </w:rPr>
      </w:pPr>
    </w:p>
    <w:p w14:paraId="1A589431" w14:textId="77777777" w:rsidR="00CA6F4A" w:rsidRPr="00CA6F4A" w:rsidRDefault="00CA6F4A" w:rsidP="00CA6F4A">
      <w:pPr>
        <w:rPr>
          <w:rFonts w:ascii="Times New Roman" w:hAnsi="Times New Roman"/>
          <w:sz w:val="24"/>
          <w:szCs w:val="24"/>
        </w:rPr>
      </w:pPr>
    </w:p>
    <w:p w14:paraId="5339DFD6" w14:textId="77777777" w:rsidR="00CA6F4A" w:rsidRDefault="00CA6F4A" w:rsidP="00CA6F4A">
      <w:pPr>
        <w:rPr>
          <w:rFonts w:ascii="Times New Roman" w:hAnsi="Times New Roman"/>
          <w:sz w:val="24"/>
          <w:szCs w:val="24"/>
        </w:rPr>
      </w:pPr>
    </w:p>
    <w:p w14:paraId="6E4CEBE2" w14:textId="77777777" w:rsidR="00380DCE" w:rsidRDefault="00CA6F4A" w:rsidP="00CA6F4A">
      <w:pPr>
        <w:tabs>
          <w:tab w:val="left" w:pos="101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8022076" w14:textId="77777777" w:rsidR="00CA6F4A" w:rsidRPr="00CA6F4A" w:rsidRDefault="00CA6F4A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  <w:gridCol w:w="5015"/>
      </w:tblGrid>
      <w:tr w:rsidR="00CA6F4A" w14:paraId="60EF0DF9" w14:textId="77777777" w:rsidTr="00CA6F4A">
        <w:tc>
          <w:tcPr>
            <w:tcW w:w="5069" w:type="dxa"/>
          </w:tcPr>
          <w:p w14:paraId="24A3FCF3" w14:textId="77777777"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0" w:type="dxa"/>
          </w:tcPr>
          <w:p w14:paraId="422BC4F4" w14:textId="77777777"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 </w:t>
            </w:r>
          </w:p>
          <w:p w14:paraId="242F93D8" w14:textId="77777777"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14:paraId="504778B8" w14:textId="77777777" w:rsidR="00CA6F4A" w:rsidRDefault="00CA6F4A" w:rsidP="00CA6F4A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20,12,2021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№  106</w:t>
            </w:r>
            <w:proofErr w:type="gramEnd"/>
          </w:p>
        </w:tc>
      </w:tr>
    </w:tbl>
    <w:tbl>
      <w:tblPr>
        <w:tblW w:w="10078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006"/>
        <w:gridCol w:w="2835"/>
        <w:gridCol w:w="6237"/>
      </w:tblGrid>
      <w:tr w:rsidR="00DA45FC" w:rsidRPr="00DA45FC" w14:paraId="3BA0B7B8" w14:textId="77777777" w:rsidTr="00DA45FC">
        <w:trPr>
          <w:trHeight w:val="495"/>
        </w:trPr>
        <w:tc>
          <w:tcPr>
            <w:tcW w:w="10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7EF3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DA45FC">
              <w:rPr>
                <w:rFonts w:ascii="Times New Roman" w:hAnsi="Times New Roman"/>
                <w:b/>
                <w:bCs/>
                <w:sz w:val="24"/>
                <w:szCs w:val="24"/>
              </w:rPr>
              <w:t>Главные  администраторы</w:t>
            </w:r>
            <w:proofErr w:type="gramEnd"/>
            <w:r w:rsidRPr="00DA45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доходов бюджета Крутогоровского сельского поселения на 2021 год</w:t>
            </w:r>
          </w:p>
        </w:tc>
      </w:tr>
      <w:tr w:rsidR="00DA45FC" w:rsidRPr="00DA45FC" w14:paraId="518E376A" w14:textId="77777777" w:rsidTr="00DA45FC">
        <w:trPr>
          <w:trHeight w:val="442"/>
        </w:trPr>
        <w:tc>
          <w:tcPr>
            <w:tcW w:w="384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E42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62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1DC5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gramStart"/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 главного</w:t>
            </w:r>
            <w:proofErr w:type="gramEnd"/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администратора доходов, наименование кода доходов местного бюджета</w:t>
            </w:r>
          </w:p>
        </w:tc>
      </w:tr>
      <w:tr w:rsidR="00DA45FC" w:rsidRPr="00DA45FC" w14:paraId="0070317C" w14:textId="77777777" w:rsidTr="00DA45FC">
        <w:trPr>
          <w:trHeight w:val="8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C0A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A45FC">
              <w:rPr>
                <w:rFonts w:ascii="Times New Roman" w:hAnsi="Times New Roman"/>
                <w:b/>
                <w:bCs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12F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A45FC">
              <w:rPr>
                <w:rFonts w:ascii="Times New Roman" w:hAnsi="Times New Roman"/>
                <w:b/>
                <w:bCs/>
                <w:sz w:val="18"/>
                <w:szCs w:val="18"/>
              </w:rPr>
              <w:t>доходов местного бюджета</w:t>
            </w:r>
          </w:p>
        </w:tc>
        <w:tc>
          <w:tcPr>
            <w:tcW w:w="6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B38133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A45FC" w:rsidRPr="00DA45FC" w14:paraId="24161D42" w14:textId="77777777" w:rsidTr="00DA45FC">
        <w:trPr>
          <w:trHeight w:val="2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1F1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76C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75EA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3</w:t>
            </w:r>
          </w:p>
        </w:tc>
      </w:tr>
      <w:tr w:rsidR="00DA45FC" w:rsidRPr="00DA45FC" w14:paraId="02240127" w14:textId="77777777" w:rsidTr="00DA45FC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2D7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FD5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A4E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 xml:space="preserve">Органы государственной власти Российской Федерации </w:t>
            </w:r>
          </w:p>
        </w:tc>
      </w:tr>
      <w:tr w:rsidR="00DA45FC" w:rsidRPr="00DA45FC" w14:paraId="5101A3D6" w14:textId="77777777" w:rsidTr="00DA45FC">
        <w:trPr>
          <w:trHeight w:val="43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DB9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AA1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8257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 xml:space="preserve">Управление Федерального казначейства по Камчатскому краю </w:t>
            </w:r>
          </w:p>
        </w:tc>
      </w:tr>
      <w:tr w:rsidR="00DA45FC" w:rsidRPr="00DA45FC" w14:paraId="6B84E199" w14:textId="77777777" w:rsidTr="00DA45FC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73AA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364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1 03 02000 01 0000 110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C7BC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Акцизы по подакцизным товарам (продукции), производимым на территории Российской Федерации*</w:t>
            </w:r>
          </w:p>
        </w:tc>
      </w:tr>
      <w:tr w:rsidR="00DA45FC" w:rsidRPr="00DA45FC" w14:paraId="279C8D0A" w14:textId="77777777" w:rsidTr="00DA45FC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8AD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29D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5B42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 xml:space="preserve">Межрайонная </w:t>
            </w:r>
            <w:proofErr w:type="gramStart"/>
            <w:r w:rsidRPr="00DA45FC">
              <w:rPr>
                <w:rFonts w:ascii="Times New Roman" w:hAnsi="Times New Roman"/>
                <w:b/>
                <w:bCs/>
              </w:rPr>
              <w:t>инспекция  Федеральной</w:t>
            </w:r>
            <w:proofErr w:type="gramEnd"/>
            <w:r w:rsidRPr="00DA45FC">
              <w:rPr>
                <w:rFonts w:ascii="Times New Roman" w:hAnsi="Times New Roman"/>
                <w:b/>
                <w:bCs/>
              </w:rPr>
              <w:t xml:space="preserve"> налоговой службы № 3 по Камчатскому краю</w:t>
            </w:r>
          </w:p>
        </w:tc>
      </w:tr>
      <w:tr w:rsidR="00DA45FC" w:rsidRPr="00DA45FC" w14:paraId="482C35CE" w14:textId="77777777" w:rsidTr="00DA45FC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B88C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2E4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986FC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Налог на доходы физических лиц*</w:t>
            </w:r>
          </w:p>
        </w:tc>
      </w:tr>
      <w:tr w:rsidR="00DA45FC" w:rsidRPr="00DA45FC" w14:paraId="4FC06540" w14:textId="77777777" w:rsidTr="00DA45FC">
        <w:trPr>
          <w:trHeight w:val="37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0BE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B41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ED222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Единый сельскохозяйственный налог*</w:t>
            </w:r>
          </w:p>
        </w:tc>
      </w:tr>
      <w:tr w:rsidR="00DA45FC" w:rsidRPr="00DA45FC" w14:paraId="7B6A2FE8" w14:textId="77777777" w:rsidTr="00DA45FC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2E9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A86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1 06 06000 00 0000 110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35FAD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Земельный налог*</w:t>
            </w:r>
          </w:p>
        </w:tc>
      </w:tr>
      <w:tr w:rsidR="00DA45FC" w:rsidRPr="00DA45FC" w14:paraId="282BB462" w14:textId="77777777" w:rsidTr="00DA45FC">
        <w:trPr>
          <w:trHeight w:val="345"/>
        </w:trPr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E31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0DD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2607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Органы местного самоуправления Соболевского муниципального района Камчатского края</w:t>
            </w:r>
          </w:p>
        </w:tc>
      </w:tr>
      <w:tr w:rsidR="00DA45FC" w:rsidRPr="00DA45FC" w14:paraId="6ED600B4" w14:textId="77777777" w:rsidTr="00DA45FC">
        <w:trPr>
          <w:trHeight w:val="34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E54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902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87D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518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gramStart"/>
            <w:r w:rsidRPr="00DA45FC">
              <w:rPr>
                <w:rFonts w:ascii="Times New Roman" w:hAnsi="Times New Roman"/>
                <w:b/>
                <w:bCs/>
              </w:rPr>
              <w:t>Соболевского  муниципального</w:t>
            </w:r>
            <w:proofErr w:type="gramEnd"/>
            <w:r w:rsidRPr="00DA45FC">
              <w:rPr>
                <w:rFonts w:ascii="Times New Roman" w:hAnsi="Times New Roman"/>
                <w:b/>
                <w:bCs/>
              </w:rPr>
              <w:t xml:space="preserve"> района Камчатского края</w:t>
            </w:r>
          </w:p>
        </w:tc>
      </w:tr>
      <w:tr w:rsidR="00DA45FC" w:rsidRPr="00DA45FC" w14:paraId="0258B9D8" w14:textId="77777777" w:rsidTr="00DA45FC">
        <w:trPr>
          <w:trHeight w:val="105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EBB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45F7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111 05013 10 0000 120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F731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Доходы,</w:t>
            </w:r>
            <w:r>
              <w:rPr>
                <w:rFonts w:ascii="Times New Roman" w:hAnsi="Times New Roman"/>
              </w:rPr>
              <w:t xml:space="preserve"> </w:t>
            </w:r>
            <w:r w:rsidRPr="00DA45FC">
              <w:rPr>
                <w:rFonts w:ascii="Times New Roman" w:hAnsi="Times New Roman"/>
              </w:rPr>
              <w:t>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DA45FC" w:rsidRPr="00DA45FC" w14:paraId="0E1B90B6" w14:textId="77777777" w:rsidTr="00DA45FC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38E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FBC7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9A85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DA45FC" w:rsidRPr="00DA45FC" w14:paraId="5D3F98EA" w14:textId="77777777" w:rsidTr="00DA45FC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B42B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A9C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1 08 04020 01 1000 110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7F47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A45FC" w:rsidRPr="00DA45FC" w14:paraId="4576B9B1" w14:textId="77777777" w:rsidTr="00DA45FC">
        <w:trPr>
          <w:trHeight w:val="12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A25D7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AB5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1 11 05025 10 0000 120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BAA08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DA45FC" w:rsidRPr="00DA45FC" w14:paraId="7C558AF1" w14:textId="77777777" w:rsidTr="00DA45FC">
        <w:trPr>
          <w:trHeight w:val="945"/>
        </w:trPr>
        <w:tc>
          <w:tcPr>
            <w:tcW w:w="100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8B6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A89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1 11 05035 10 0000 120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745B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A45FC">
              <w:rPr>
                <w:rFonts w:ascii="Times New Roman" w:hAnsi="Times New Roman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A45FC" w:rsidRPr="00DA45FC" w14:paraId="0DEBFF32" w14:textId="77777777" w:rsidTr="00DA45FC">
        <w:trPr>
          <w:trHeight w:val="94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02F1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7D9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1 11 05075 10 0000 120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24A1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A45FC">
              <w:rPr>
                <w:rFonts w:ascii="Times New Roman" w:hAnsi="Times New Roman"/>
                <w:color w:val="000000"/>
              </w:rPr>
              <w:t xml:space="preserve">Доходы от сдачи в аренду имущества, составляющего казну сельских поселений </w:t>
            </w:r>
            <w:proofErr w:type="gramStart"/>
            <w:r w:rsidRPr="00DA45FC">
              <w:rPr>
                <w:rFonts w:ascii="Times New Roman" w:hAnsi="Times New Roman"/>
                <w:color w:val="000000"/>
              </w:rPr>
              <w:t>( за</w:t>
            </w:r>
            <w:proofErr w:type="gramEnd"/>
            <w:r w:rsidRPr="00DA45FC">
              <w:rPr>
                <w:rFonts w:ascii="Times New Roman" w:hAnsi="Times New Roman"/>
                <w:color w:val="000000"/>
              </w:rPr>
              <w:t xml:space="preserve"> исключением земельных участков)</w:t>
            </w:r>
          </w:p>
        </w:tc>
      </w:tr>
      <w:tr w:rsidR="00DA45FC" w:rsidRPr="00DA45FC" w14:paraId="1165DCBE" w14:textId="77777777" w:rsidTr="00DA45FC">
        <w:trPr>
          <w:trHeight w:val="97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D85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42E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1 11 </w:t>
            </w:r>
            <w:proofErr w:type="gramStart"/>
            <w:r w:rsidRPr="00DA45FC">
              <w:rPr>
                <w:rFonts w:ascii="Times New Roman" w:hAnsi="Times New Roman"/>
              </w:rPr>
              <w:t>09045  10</w:t>
            </w:r>
            <w:proofErr w:type="gramEnd"/>
            <w:r w:rsidRPr="00DA45FC">
              <w:rPr>
                <w:rFonts w:ascii="Times New Roman" w:hAnsi="Times New Roman"/>
              </w:rPr>
              <w:t xml:space="preserve">  0000 120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DA49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A45FC" w:rsidRPr="00DA45FC" w14:paraId="497D5417" w14:textId="77777777" w:rsidTr="00DA45FC">
        <w:trPr>
          <w:trHeight w:val="57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1DA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0F4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AD3D5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DA45FC" w:rsidRPr="00DA45FC" w14:paraId="22F54B9A" w14:textId="77777777" w:rsidTr="00DA45FC">
        <w:trPr>
          <w:trHeight w:val="70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DBA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AC0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1 13 02065 10 0000 130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73767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DA45FC" w:rsidRPr="00DA45FC" w14:paraId="3F2658F2" w14:textId="77777777" w:rsidTr="00DA45FC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21D0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47D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E3EA7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компенсации затрат бюджетов поселений</w:t>
            </w:r>
          </w:p>
        </w:tc>
      </w:tr>
      <w:tr w:rsidR="00DA45FC" w:rsidRPr="00DA45FC" w14:paraId="3374070B" w14:textId="77777777" w:rsidTr="00DA45FC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F124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24B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1 14 01050 10 0000 410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41770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продажи квартир, находящихся в собственности поселений</w:t>
            </w:r>
          </w:p>
        </w:tc>
      </w:tr>
      <w:tr w:rsidR="00DA45FC" w:rsidRPr="00DA45FC" w14:paraId="333272C7" w14:textId="77777777" w:rsidTr="00DA45FC">
        <w:trPr>
          <w:trHeight w:val="10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054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ACEF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</w:t>
            </w:r>
            <w:proofErr w:type="gramStart"/>
            <w:r w:rsidRPr="00DA45FC">
              <w:rPr>
                <w:rFonts w:ascii="Times New Roman" w:hAnsi="Times New Roman"/>
              </w:rPr>
              <w:t>14  02052</w:t>
            </w:r>
            <w:proofErr w:type="gramEnd"/>
            <w:r w:rsidRPr="00DA45FC">
              <w:rPr>
                <w:rFonts w:ascii="Times New Roman" w:hAnsi="Times New Roman"/>
              </w:rPr>
              <w:t xml:space="preserve"> 10 0000 410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A370FD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A45FC" w:rsidRPr="00DA45FC" w14:paraId="3AEC1EA7" w14:textId="77777777" w:rsidTr="00DA45FC">
        <w:trPr>
          <w:trHeight w:val="10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A001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2CE0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</w:t>
            </w:r>
            <w:proofErr w:type="gramStart"/>
            <w:r w:rsidRPr="00DA45FC">
              <w:rPr>
                <w:rFonts w:ascii="Times New Roman" w:hAnsi="Times New Roman"/>
              </w:rPr>
              <w:t>14  02052</w:t>
            </w:r>
            <w:proofErr w:type="gramEnd"/>
            <w:r w:rsidRPr="00DA45FC">
              <w:rPr>
                <w:rFonts w:ascii="Times New Roman" w:hAnsi="Times New Roman"/>
              </w:rPr>
              <w:t xml:space="preserve"> 10 0000 440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F76BB6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A45FC" w:rsidRPr="00DA45FC" w14:paraId="7A108534" w14:textId="77777777" w:rsidTr="00DA45FC">
        <w:trPr>
          <w:trHeight w:val="12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B82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453B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1 14 </w:t>
            </w:r>
            <w:proofErr w:type="gramStart"/>
            <w:r w:rsidRPr="00DA45FC">
              <w:rPr>
                <w:rFonts w:ascii="Times New Roman" w:hAnsi="Times New Roman"/>
              </w:rPr>
              <w:t>02053  10</w:t>
            </w:r>
            <w:proofErr w:type="gramEnd"/>
            <w:r w:rsidRPr="00DA45FC">
              <w:rPr>
                <w:rFonts w:ascii="Times New Roman" w:hAnsi="Times New Roman"/>
              </w:rPr>
              <w:t xml:space="preserve"> 0000 410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CF7F0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A45FC" w:rsidRPr="00DA45FC" w14:paraId="2FA74CBA" w14:textId="77777777" w:rsidTr="00DA45FC">
        <w:trPr>
          <w:trHeight w:val="14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25F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5056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1 14 </w:t>
            </w:r>
            <w:proofErr w:type="gramStart"/>
            <w:r w:rsidRPr="00DA45FC">
              <w:rPr>
                <w:rFonts w:ascii="Times New Roman" w:hAnsi="Times New Roman"/>
              </w:rPr>
              <w:t>02053  10</w:t>
            </w:r>
            <w:proofErr w:type="gramEnd"/>
            <w:r w:rsidRPr="00DA45FC">
              <w:rPr>
                <w:rFonts w:ascii="Times New Roman" w:hAnsi="Times New Roman"/>
              </w:rPr>
              <w:t xml:space="preserve"> 0000 440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CCD28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A45FC" w:rsidRPr="00DA45FC" w14:paraId="0216CD62" w14:textId="77777777" w:rsidTr="00DA45FC">
        <w:trPr>
          <w:trHeight w:val="82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7433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9EE3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1 14 06025 10 0000 430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59DE3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DA45FC" w:rsidRPr="00DA45FC" w14:paraId="7AE6EA13" w14:textId="77777777" w:rsidTr="00DA45FC">
        <w:trPr>
          <w:trHeight w:val="6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1D9C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BA0F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1 15 02050 10 0000 140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A60F9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DA45FC" w:rsidRPr="00DA45FC" w14:paraId="596E8A13" w14:textId="77777777" w:rsidTr="00DA45FC">
        <w:trPr>
          <w:trHeight w:val="10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ECEE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3E18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1 16 01053 01 0000 140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3117E5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DA45FC" w:rsidRPr="00DA45FC" w14:paraId="066A6CA9" w14:textId="77777777" w:rsidTr="00DA45FC">
        <w:trPr>
          <w:trHeight w:val="12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3EB9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074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1 16 01103 01 0000 140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BD04B4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прав"</w:t>
            </w:r>
          </w:p>
        </w:tc>
      </w:tr>
      <w:tr w:rsidR="00DA45FC" w:rsidRPr="00DA45FC" w14:paraId="6067E3FB" w14:textId="77777777" w:rsidTr="00DA45FC">
        <w:trPr>
          <w:trHeight w:val="12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7439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9F56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1 16 01204 01 0000 140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57D3DF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Административные штрафы, установленные Главой 20 Кодекса Российской Федерации об </w:t>
            </w:r>
            <w:proofErr w:type="gramStart"/>
            <w:r w:rsidRPr="00DA45FC">
              <w:rPr>
                <w:rFonts w:ascii="Times New Roman" w:hAnsi="Times New Roman"/>
              </w:rPr>
              <w:t>ад-</w:t>
            </w:r>
            <w:proofErr w:type="spellStart"/>
            <w:r w:rsidRPr="00DA45FC">
              <w:rPr>
                <w:rFonts w:ascii="Times New Roman" w:hAnsi="Times New Roman"/>
              </w:rPr>
              <w:t>министративных</w:t>
            </w:r>
            <w:proofErr w:type="spellEnd"/>
            <w:proofErr w:type="gramEnd"/>
            <w:r w:rsidRPr="00DA45FC">
              <w:rPr>
                <w:rFonts w:ascii="Times New Roman" w:hAnsi="Times New Roman"/>
              </w:rPr>
              <w:t xml:space="preserve"> правонарушениях, за административные правонарушения, посягающие на об-</w:t>
            </w:r>
            <w:proofErr w:type="spellStart"/>
            <w:r w:rsidRPr="00DA45FC">
              <w:rPr>
                <w:rFonts w:ascii="Times New Roman" w:hAnsi="Times New Roman"/>
              </w:rPr>
              <w:t>щественный</w:t>
            </w:r>
            <w:proofErr w:type="spellEnd"/>
            <w:r w:rsidRPr="00DA45FC">
              <w:rPr>
                <w:rFonts w:ascii="Times New Roman" w:hAnsi="Times New Roman"/>
              </w:rPr>
              <w:t xml:space="preserve"> порядок и общественную безопасность, выявленные должностными лицами </w:t>
            </w:r>
            <w:proofErr w:type="spellStart"/>
            <w:r w:rsidRPr="00DA45FC">
              <w:rPr>
                <w:rFonts w:ascii="Times New Roman" w:hAnsi="Times New Roman"/>
              </w:rPr>
              <w:t>орга</w:t>
            </w:r>
            <w:proofErr w:type="spellEnd"/>
            <w:r w:rsidRPr="00DA45FC">
              <w:rPr>
                <w:rFonts w:ascii="Times New Roman" w:hAnsi="Times New Roman"/>
              </w:rPr>
              <w:t>-нов муниципального контроля</w:t>
            </w:r>
          </w:p>
        </w:tc>
      </w:tr>
      <w:tr w:rsidR="00DA45FC" w:rsidRPr="00DA45FC" w14:paraId="45583BEE" w14:textId="77777777" w:rsidTr="00DA45FC">
        <w:trPr>
          <w:trHeight w:val="11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2097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13E8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116 07010 10 0000 140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D84192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Штрафы, неустойки, пени, уплаченные в случае просрочки исполнения поставщиком </w:t>
            </w:r>
            <w:proofErr w:type="gramStart"/>
            <w:r w:rsidRPr="00DA45FC">
              <w:rPr>
                <w:rFonts w:ascii="Times New Roman" w:hAnsi="Times New Roman"/>
              </w:rPr>
              <w:t>( подрядчиком</w:t>
            </w:r>
            <w:proofErr w:type="gramEnd"/>
            <w:r w:rsidRPr="00DA45FC">
              <w:rPr>
                <w:rFonts w:ascii="Times New Roman" w:hAnsi="Times New Roman"/>
              </w:rPr>
              <w:t xml:space="preserve">, исполнителем) обязательств, предусмотренных муниципальным контрактом, заключенных муниципальным органом, казенным учреждением сельского поселения </w:t>
            </w:r>
          </w:p>
        </w:tc>
      </w:tr>
      <w:tr w:rsidR="00DA45FC" w:rsidRPr="00DA45FC" w14:paraId="2515C7C1" w14:textId="77777777" w:rsidTr="00DA45FC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FF4A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9605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116 10100 10 0000 140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D0DF5C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</w:t>
            </w:r>
          </w:p>
        </w:tc>
      </w:tr>
      <w:tr w:rsidR="00DA45FC" w:rsidRPr="00DA45FC" w14:paraId="619E0E56" w14:textId="77777777" w:rsidTr="00DA45FC">
        <w:trPr>
          <w:trHeight w:val="9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D103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3739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1 16 10123 01 0000 140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F6DD8B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DA45FC" w:rsidRPr="00DA45FC" w14:paraId="79711C30" w14:textId="77777777" w:rsidTr="00DA45FC">
        <w:trPr>
          <w:trHeight w:val="202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8E837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139D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116 10061 10 0000 140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E46E87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DA45FC" w:rsidRPr="00DA45FC" w14:paraId="2E4096BF" w14:textId="77777777" w:rsidTr="00DA45FC">
        <w:trPr>
          <w:trHeight w:val="55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540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C3EE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</w:t>
            </w:r>
            <w:proofErr w:type="gramStart"/>
            <w:r w:rsidRPr="00DA45FC">
              <w:rPr>
                <w:rFonts w:ascii="Times New Roman" w:hAnsi="Times New Roman"/>
              </w:rPr>
              <w:t>17  01050</w:t>
            </w:r>
            <w:proofErr w:type="gramEnd"/>
            <w:r w:rsidRPr="00DA45FC">
              <w:rPr>
                <w:rFonts w:ascii="Times New Roman" w:hAnsi="Times New Roman"/>
              </w:rPr>
              <w:t xml:space="preserve">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51481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Невыясненные поступления, зачисляемые в бюджеты поселений</w:t>
            </w:r>
          </w:p>
        </w:tc>
      </w:tr>
      <w:tr w:rsidR="00DA45FC" w:rsidRPr="00DA45FC" w14:paraId="55D2C7E1" w14:textId="77777777" w:rsidTr="00DA45FC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3D6D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6759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1 17 05050 10 0000 180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ACACC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неналоговые доходы бюджетов поселений</w:t>
            </w:r>
          </w:p>
        </w:tc>
      </w:tr>
      <w:tr w:rsidR="00DA45FC" w:rsidRPr="00DA45FC" w14:paraId="69471232" w14:textId="77777777" w:rsidTr="00DA45FC">
        <w:trPr>
          <w:trHeight w:val="54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DF6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268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2 02 16001 10 0000 150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4B8EC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Дотации бюджетам поселений на выравнивание бюджетной обеспеченности</w:t>
            </w:r>
          </w:p>
        </w:tc>
      </w:tr>
      <w:tr w:rsidR="00DA45FC" w:rsidRPr="00DA45FC" w14:paraId="16799CA1" w14:textId="77777777" w:rsidTr="00DA45FC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1E78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CC87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2 02 15001 10 0000 150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35892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Дотации бюджетам сельских поселений на выравнивание бюджетной обеспеченности из </w:t>
            </w:r>
            <w:proofErr w:type="spellStart"/>
            <w:r w:rsidRPr="00DA45FC">
              <w:rPr>
                <w:rFonts w:ascii="Times New Roman" w:hAnsi="Times New Roman"/>
              </w:rPr>
              <w:t>бюд-жета</w:t>
            </w:r>
            <w:proofErr w:type="spellEnd"/>
            <w:r w:rsidRPr="00DA45FC">
              <w:rPr>
                <w:rFonts w:ascii="Times New Roman" w:hAnsi="Times New Roman"/>
              </w:rPr>
              <w:t xml:space="preserve"> субъекта Российской Федерации</w:t>
            </w:r>
          </w:p>
        </w:tc>
      </w:tr>
      <w:tr w:rsidR="00DA45FC" w:rsidRPr="00DA45FC" w14:paraId="24AE02CD" w14:textId="77777777" w:rsidTr="00DA45FC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A79D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0430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2 02 15002 10 0000 150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3775C7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DA45FC" w:rsidRPr="00DA45FC" w14:paraId="29657E69" w14:textId="77777777" w:rsidTr="00DA45FC">
        <w:trPr>
          <w:trHeight w:val="7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E2C1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E795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2 02 19999 10 0000 150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E22300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Прочие дотации </w:t>
            </w:r>
            <w:proofErr w:type="gramStart"/>
            <w:r w:rsidRPr="00DA45FC">
              <w:rPr>
                <w:rFonts w:ascii="Times New Roman" w:hAnsi="Times New Roman"/>
              </w:rPr>
              <w:t>бюджетам  сельских</w:t>
            </w:r>
            <w:proofErr w:type="gramEnd"/>
            <w:r w:rsidRPr="00DA45FC">
              <w:rPr>
                <w:rFonts w:ascii="Times New Roman" w:hAnsi="Times New Roman"/>
              </w:rPr>
              <w:t xml:space="preserve"> поселений </w:t>
            </w:r>
          </w:p>
        </w:tc>
      </w:tr>
      <w:tr w:rsidR="00DA45FC" w:rsidRPr="00DA45FC" w14:paraId="19571A74" w14:textId="77777777" w:rsidTr="00DA45FC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F399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13F9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2 02 02009 10 0000 150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30F5EB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DA45FC" w:rsidRPr="00DA45FC" w14:paraId="239A7160" w14:textId="77777777" w:rsidTr="00DA45FC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A51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F374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2 02 02051 10 0000 150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73CF5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реализацию федеральных целевых программ</w:t>
            </w:r>
          </w:p>
        </w:tc>
      </w:tr>
      <w:tr w:rsidR="00DA45FC" w:rsidRPr="00DA45FC" w14:paraId="2BDE6605" w14:textId="77777777" w:rsidTr="00DA45FC">
        <w:trPr>
          <w:trHeight w:val="72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C38B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8408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2 02 02077 10 0000 150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6FA374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Субсидии бюджетам поселений на </w:t>
            </w:r>
            <w:proofErr w:type="spellStart"/>
            <w:r w:rsidRPr="00DA45FC">
              <w:rPr>
                <w:rFonts w:ascii="Times New Roman" w:hAnsi="Times New Roman"/>
              </w:rPr>
              <w:t>софинансирование</w:t>
            </w:r>
            <w:proofErr w:type="spellEnd"/>
            <w:r w:rsidRPr="00DA45FC">
              <w:rPr>
                <w:rFonts w:ascii="Times New Roman" w:hAnsi="Times New Roman"/>
              </w:rPr>
              <w:t xml:space="preserve"> капитальных вложений в объекты муниципальной собственности</w:t>
            </w:r>
          </w:p>
        </w:tc>
      </w:tr>
      <w:tr w:rsidR="00DA45FC" w:rsidRPr="00DA45FC" w14:paraId="5B619FC7" w14:textId="77777777" w:rsidTr="00DA45FC">
        <w:trPr>
          <w:trHeight w:val="7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C8F3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F93D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2 02 02078 10 0000 150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5F6C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</w:tr>
      <w:tr w:rsidR="00DA45FC" w:rsidRPr="00DA45FC" w14:paraId="1D709142" w14:textId="77777777" w:rsidTr="00DA45FC">
        <w:trPr>
          <w:trHeight w:val="36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B849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Courier New CYR" w:hAnsi="Courier New CYR" w:cs="Courier New CYR"/>
              </w:rPr>
            </w:pPr>
            <w:r w:rsidRPr="00DA45FC">
              <w:rPr>
                <w:rFonts w:ascii="Courier New CYR" w:hAnsi="Courier New CYR" w:cs="Courier New CYR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9580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2 02 02102 10 0000 150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3354D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закупку автотранспортных средств и коммунальной техники</w:t>
            </w:r>
          </w:p>
        </w:tc>
      </w:tr>
      <w:tr w:rsidR="00DA45FC" w:rsidRPr="00DA45FC" w14:paraId="3B9F1035" w14:textId="77777777" w:rsidTr="00DA45FC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52F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8EB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2 02 29999 10 0000 150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52EBF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субсидии бюджетам поселений</w:t>
            </w:r>
          </w:p>
        </w:tc>
      </w:tr>
      <w:tr w:rsidR="00DA45FC" w:rsidRPr="00DA45FC" w14:paraId="156DE84A" w14:textId="77777777" w:rsidTr="00DA45FC">
        <w:trPr>
          <w:trHeight w:val="88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D8B4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34A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2 02 02088 10 0001 150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2C3CA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DA45FC" w:rsidRPr="00DA45FC" w14:paraId="47EEC79A" w14:textId="77777777" w:rsidTr="00DA45FC">
        <w:trPr>
          <w:trHeight w:val="7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126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104F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2 02 02089 10 0001 150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84CFF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DA45FC" w:rsidRPr="00DA45FC" w14:paraId="7D44BFDF" w14:textId="77777777" w:rsidTr="00DA45FC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272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7C71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2 02 02109 10 0000 150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D5363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Субсидии бюджетам поселений на проведение капитального ремонта многоквартирных домов</w:t>
            </w:r>
          </w:p>
        </w:tc>
      </w:tr>
      <w:tr w:rsidR="00DA45FC" w:rsidRPr="00DA45FC" w14:paraId="3C73201D" w14:textId="77777777" w:rsidTr="00DA45FC">
        <w:trPr>
          <w:trHeight w:val="6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1D61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EB81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2 02 02150 10 0000 150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87F94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Субсидии бюджетам </w:t>
            </w:r>
            <w:proofErr w:type="gramStart"/>
            <w:r w:rsidRPr="00DA45FC">
              <w:rPr>
                <w:rFonts w:ascii="Times New Roman" w:hAnsi="Times New Roman"/>
              </w:rPr>
              <w:t>поселений ,</w:t>
            </w:r>
            <w:proofErr w:type="gramEnd"/>
            <w:r w:rsidRPr="00DA45FC">
              <w:rPr>
                <w:rFonts w:ascii="Times New Roman" w:hAnsi="Times New Roman"/>
              </w:rPr>
              <w:t xml:space="preserve"> за исключением субсидий на </w:t>
            </w:r>
            <w:proofErr w:type="spellStart"/>
            <w:r w:rsidRPr="00DA45FC">
              <w:rPr>
                <w:rFonts w:ascii="Times New Roman" w:hAnsi="Times New Roman"/>
              </w:rPr>
              <w:t>софинансирование</w:t>
            </w:r>
            <w:proofErr w:type="spellEnd"/>
            <w:r w:rsidRPr="00DA45FC">
              <w:rPr>
                <w:rFonts w:ascii="Times New Roman" w:hAnsi="Times New Roman"/>
              </w:rPr>
              <w:t xml:space="preserve"> капитальных вложений в объекты государственной ( муниципальной ) собственности</w:t>
            </w:r>
          </w:p>
        </w:tc>
      </w:tr>
      <w:tr w:rsidR="00DA45FC" w:rsidRPr="00DA45FC" w14:paraId="5968AC95" w14:textId="77777777" w:rsidTr="00DA45FC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3E01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886E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2 02 35118 10 0000 150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B4C3E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A45FC" w:rsidRPr="00DA45FC" w14:paraId="6080AC35" w14:textId="77777777" w:rsidTr="00DA45FC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1A39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0BC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2 02 30024 10 0000 150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5EFE2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DA45FC" w:rsidRPr="00DA45FC" w14:paraId="120E8C7E" w14:textId="77777777" w:rsidTr="00DA45FC">
        <w:trPr>
          <w:trHeight w:val="102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B57E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7186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2 02 04014 10 0000 150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C80BE3B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A45FC" w:rsidRPr="00DA45FC" w14:paraId="1D14B927" w14:textId="77777777" w:rsidTr="00DA45FC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73F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CF14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2 02 04025 10 0000 150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B209C30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DA45FC" w:rsidRPr="00DA45FC" w14:paraId="0E1088E4" w14:textId="77777777" w:rsidTr="00DA45FC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CD3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35E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CBD1D0E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межбюджетные трансферты, передаваемые бюджетам поселений</w:t>
            </w:r>
          </w:p>
        </w:tc>
      </w:tr>
      <w:tr w:rsidR="00DA45FC" w:rsidRPr="00DA45FC" w14:paraId="64776105" w14:textId="77777777" w:rsidTr="00DA45FC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4E6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620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2 02 09054 10 0000 150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83A024E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DA45FC" w:rsidRPr="00DA45FC" w14:paraId="6E24F77F" w14:textId="77777777" w:rsidTr="00DA45FC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F23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8D1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2 03 05000 10 0000 180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0568B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Безвозмездные поступления от государственных (муниципальных) организаций в бюджеты поселений </w:t>
            </w:r>
          </w:p>
        </w:tc>
      </w:tr>
      <w:tr w:rsidR="00DA45FC" w:rsidRPr="00DA45FC" w14:paraId="77339EC7" w14:textId="77777777" w:rsidTr="00DA45FC">
        <w:trPr>
          <w:trHeight w:val="6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BDA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33C2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2 03 05010 10 0000 180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8975E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Предоставление государственными (муниципальными) организациями грантов для получателей средств бюджетов поселений </w:t>
            </w:r>
          </w:p>
        </w:tc>
      </w:tr>
      <w:tr w:rsidR="00DA45FC" w:rsidRPr="00DA45FC" w14:paraId="17B8768B" w14:textId="77777777" w:rsidTr="00DA45FC">
        <w:trPr>
          <w:trHeight w:val="55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F29E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6AB0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2 03 05020 10 0000 180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C02E9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Поступления от денежных пожертвований, предоставляемых государственными (муниципальными) организациями получателям средств бюджетов поселений</w:t>
            </w:r>
          </w:p>
        </w:tc>
      </w:tr>
      <w:tr w:rsidR="00DA45FC" w:rsidRPr="00DA45FC" w14:paraId="27BE48D2" w14:textId="77777777" w:rsidTr="00DA45FC">
        <w:trPr>
          <w:trHeight w:val="9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7A6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D8FD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2 03 05030 10 0000 180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35E88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капитальному ремонту многоквартирных домов</w:t>
            </w:r>
          </w:p>
        </w:tc>
      </w:tr>
      <w:tr w:rsidR="00DA45FC" w:rsidRPr="00DA45FC" w14:paraId="6A6FC9FD" w14:textId="77777777" w:rsidTr="00DA45FC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69B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091FB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2 03 05040 10 0000 180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D37BB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переселению граждан из аварийного жилищного фонда</w:t>
            </w:r>
          </w:p>
        </w:tc>
      </w:tr>
      <w:tr w:rsidR="00DA45FC" w:rsidRPr="00DA45FC" w14:paraId="05AF21B2" w14:textId="77777777" w:rsidTr="00DA45FC">
        <w:trPr>
          <w:trHeight w:val="145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4CC9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D8D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2 03 05050 10 0000 180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040D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</w:t>
            </w:r>
            <w:r w:rsidRPr="00DA45FC">
              <w:rPr>
                <w:rFonts w:ascii="Times New Roman" w:hAnsi="Times New Roman"/>
              </w:rPr>
              <w:br/>
              <w:t xml:space="preserve"> </w:t>
            </w:r>
          </w:p>
        </w:tc>
      </w:tr>
      <w:tr w:rsidR="00DA45FC" w:rsidRPr="00DA45FC" w14:paraId="7687583B" w14:textId="77777777" w:rsidTr="00DA45FC">
        <w:trPr>
          <w:trHeight w:val="12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C5B4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22F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2 03 05060 10 0000 180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8EAE0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Безвозмездные поступления в бюджеты поселений от государственной корпорации - Фонда содействия реформированию жилищно-коммунального хозяйства на обеспечение мероприятий по модернизации систем коммунальной инфраструктуры</w:t>
            </w:r>
            <w:r w:rsidRPr="00DA45FC">
              <w:rPr>
                <w:rFonts w:ascii="Times New Roman" w:hAnsi="Times New Roman"/>
              </w:rPr>
              <w:br/>
              <w:t xml:space="preserve"> </w:t>
            </w:r>
          </w:p>
        </w:tc>
      </w:tr>
      <w:tr w:rsidR="00DA45FC" w:rsidRPr="00DA45FC" w14:paraId="68D6DE0F" w14:textId="77777777" w:rsidTr="00DA45FC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0CCD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16D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2 03 05099 10 0000 180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85CA3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 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DA45FC" w:rsidRPr="00DA45FC" w14:paraId="32565523" w14:textId="77777777" w:rsidTr="00DA45FC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1E79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EC5F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2 07 </w:t>
            </w:r>
            <w:proofErr w:type="gramStart"/>
            <w:r w:rsidRPr="00DA45FC">
              <w:rPr>
                <w:rFonts w:ascii="Times New Roman" w:hAnsi="Times New Roman"/>
              </w:rPr>
              <w:t>05000  10</w:t>
            </w:r>
            <w:proofErr w:type="gramEnd"/>
            <w:r w:rsidRPr="00DA45FC">
              <w:rPr>
                <w:rFonts w:ascii="Times New Roman" w:hAnsi="Times New Roman"/>
              </w:rPr>
              <w:t xml:space="preserve">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DE927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Прочие безвозмездные поступления </w:t>
            </w:r>
            <w:proofErr w:type="gramStart"/>
            <w:r w:rsidRPr="00DA45FC">
              <w:rPr>
                <w:rFonts w:ascii="Times New Roman" w:hAnsi="Times New Roman"/>
              </w:rPr>
              <w:t>в  бюджеты</w:t>
            </w:r>
            <w:proofErr w:type="gramEnd"/>
            <w:r w:rsidRPr="00DA45FC"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DA45FC" w:rsidRPr="00DA45FC" w14:paraId="615E1D1B" w14:textId="77777777" w:rsidTr="00DA45FC">
        <w:trPr>
          <w:trHeight w:val="9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CDCA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002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2 07 05010 10 0000 180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8A992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поселений</w:t>
            </w:r>
          </w:p>
        </w:tc>
      </w:tr>
      <w:tr w:rsidR="00DA45FC" w:rsidRPr="00DA45FC" w14:paraId="0C60BBBD" w14:textId="77777777" w:rsidTr="00DA45FC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F713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6395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2 07 05020 10 0000 180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70B7F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Поступления от денежных пожертвований, предоставляемых физическими лицами получателям средств бюджетов поселений</w:t>
            </w:r>
          </w:p>
        </w:tc>
      </w:tr>
      <w:tr w:rsidR="00DA45FC" w:rsidRPr="00DA45FC" w14:paraId="63EE7268" w14:textId="77777777" w:rsidTr="00DA45FC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F08C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02F8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2 07 05030 10 0000 180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B3BB6" w14:textId="77777777" w:rsidR="00DA45FC" w:rsidRPr="00DA45FC" w:rsidRDefault="00DA45FC" w:rsidP="00DA4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безвозмездные поступления в бюджеты поселений</w:t>
            </w:r>
          </w:p>
        </w:tc>
      </w:tr>
      <w:tr w:rsidR="00DA45FC" w:rsidRPr="00DA45FC" w14:paraId="63CC0C90" w14:textId="77777777" w:rsidTr="00DA45FC">
        <w:trPr>
          <w:trHeight w:val="13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EFF3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D2AE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2 08 05000 10 0000 180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3896E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A45FC" w:rsidRPr="00DA45FC" w14:paraId="457ED2F4" w14:textId="77777777" w:rsidTr="00DA45FC">
        <w:trPr>
          <w:trHeight w:val="9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D4B8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599C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2 18 05000 10 0000 150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D6313" w14:textId="77777777" w:rsidR="00DA45FC" w:rsidRPr="00DA45FC" w:rsidRDefault="00DA45FC" w:rsidP="00DA45FC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 w:rsidRPr="00DA45FC">
              <w:rPr>
                <w:rFonts w:ascii="TimesNewRomanPSMT" w:hAnsi="TimesNewRomanPSMT" w:cs="Courier New CYR"/>
              </w:rPr>
              <w:t>Доходы бюджетов поселений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DA45FC" w:rsidRPr="00DA45FC" w14:paraId="7AA359F6" w14:textId="77777777" w:rsidTr="00DA45FC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FA8A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78C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 xml:space="preserve">2 18 05010 10 0000 150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7B5B8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DA45FC" w:rsidRPr="00DA45FC" w14:paraId="1E7E40F2" w14:textId="77777777" w:rsidTr="00DA45FC">
        <w:trPr>
          <w:trHeight w:val="9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F37F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D37A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2 18 05020 10 0000 150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7B382" w14:textId="77777777" w:rsidR="00DA45FC" w:rsidRPr="00DA45FC" w:rsidRDefault="00DA45FC" w:rsidP="00DA45FC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 w:rsidRPr="00DA45FC">
              <w:rPr>
                <w:rFonts w:ascii="TimesNewRomanPSMT" w:hAnsi="TimesNewRomanPSMT" w:cs="Courier New CYR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DA45FC" w:rsidRPr="00DA45FC" w14:paraId="1FBAA3E0" w14:textId="77777777" w:rsidTr="00DA45FC">
        <w:trPr>
          <w:trHeight w:val="88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E38A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0A6CE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BE69B" w14:textId="77777777" w:rsidR="00DA45FC" w:rsidRPr="00DA45FC" w:rsidRDefault="00DA45FC" w:rsidP="00DA45FC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 w:rsidRPr="00DA45FC">
              <w:rPr>
                <w:rFonts w:ascii="TimesNewRomanPSMT" w:hAnsi="TimesNewRomanPSMT" w:cs="Courier New CYR"/>
              </w:rPr>
              <w:t xml:space="preserve">Доходы </w:t>
            </w:r>
            <w:proofErr w:type="gramStart"/>
            <w:r w:rsidRPr="00DA45FC">
              <w:rPr>
                <w:rFonts w:ascii="TimesNewRomanPSMT" w:hAnsi="TimesNewRomanPSMT" w:cs="Courier New CYR"/>
              </w:rPr>
              <w:t>бюджетов  сельских</w:t>
            </w:r>
            <w:proofErr w:type="gramEnd"/>
            <w:r w:rsidRPr="00DA45FC">
              <w:rPr>
                <w:rFonts w:ascii="TimesNewRomanPSMT" w:hAnsi="TimesNewRomanPSMT" w:cs="Courier New CYR"/>
              </w:rPr>
              <w:t xml:space="preserve"> поселений от возврата остатков субсидий , субвенций и иных межбюджетных трансфертов , имеющих целевое назначение , прошлых лет из бюджетов муниципальных районов</w:t>
            </w:r>
          </w:p>
        </w:tc>
      </w:tr>
      <w:tr w:rsidR="00DA45FC" w:rsidRPr="00DA45FC" w14:paraId="1F235336" w14:textId="77777777" w:rsidTr="00DA45FC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D7A8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16E32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2 19 05000 10 0000 150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D4B01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DA45FC" w:rsidRPr="00DA45FC" w14:paraId="0B621428" w14:textId="77777777" w:rsidTr="00DA45FC">
        <w:trPr>
          <w:trHeight w:val="52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BFD2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A45FC">
              <w:rPr>
                <w:rFonts w:ascii="Times New Roman" w:hAnsi="Times New Roman"/>
                <w:b/>
                <w:bCs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C13F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45F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E9189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 CYR" w:hAnsi="Times New Roman CYR" w:cs="Courier New CYR"/>
                <w:b/>
                <w:bCs/>
                <w:sz w:val="20"/>
                <w:szCs w:val="20"/>
              </w:rPr>
            </w:pPr>
            <w:r w:rsidRPr="00DA45FC">
              <w:rPr>
                <w:rFonts w:ascii="Times New Roman CYR" w:hAnsi="Times New Roman CYR" w:cs="Courier New CYR"/>
                <w:b/>
                <w:bCs/>
                <w:sz w:val="20"/>
                <w:szCs w:val="20"/>
              </w:rPr>
              <w:t>Муниципальное казенное учреждение культуры " Центр досуга п. Крутогоровский</w:t>
            </w:r>
            <w:proofErr w:type="gramStart"/>
            <w:r w:rsidRPr="00DA45FC">
              <w:rPr>
                <w:rFonts w:ascii="Times New Roman CYR" w:hAnsi="Times New Roman CYR" w:cs="Courier New CYR"/>
                <w:b/>
                <w:bCs/>
                <w:sz w:val="20"/>
                <w:szCs w:val="20"/>
              </w:rPr>
              <w:t>"  сельского</w:t>
            </w:r>
            <w:proofErr w:type="gramEnd"/>
            <w:r w:rsidRPr="00DA45FC">
              <w:rPr>
                <w:rFonts w:ascii="Times New Roman CYR" w:hAnsi="Times New Roman CYR" w:cs="Courier New CYR"/>
                <w:b/>
                <w:bCs/>
                <w:sz w:val="20"/>
                <w:szCs w:val="20"/>
              </w:rPr>
              <w:t xml:space="preserve"> поселения Соболевского муниципального района Камчатского края</w:t>
            </w:r>
          </w:p>
        </w:tc>
      </w:tr>
      <w:tr w:rsidR="00DA45FC" w:rsidRPr="00DA45FC" w14:paraId="0B414184" w14:textId="77777777" w:rsidTr="00DA45FC">
        <w:trPr>
          <w:trHeight w:val="375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BFEC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9CD44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493A6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DA45FC" w:rsidRPr="00DA45FC" w14:paraId="66AE0083" w14:textId="77777777" w:rsidTr="00DA45FC">
        <w:trPr>
          <w:trHeight w:val="36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B2251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07490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48ACE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DA45FC" w:rsidRPr="00DA45FC" w14:paraId="5EA84A47" w14:textId="77777777" w:rsidTr="00DA45FC">
        <w:trPr>
          <w:trHeight w:val="90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68F36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0DA7D" w14:textId="77777777" w:rsidR="00DA45FC" w:rsidRPr="00DA45FC" w:rsidRDefault="00DA45FC" w:rsidP="00DA45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1 16 07010 10 0000 140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ADF61" w14:textId="77777777" w:rsidR="00DA45FC" w:rsidRPr="00DA45FC" w:rsidRDefault="00DA45FC" w:rsidP="00DA45FC">
            <w:pPr>
              <w:spacing w:after="0" w:line="240" w:lineRule="auto"/>
              <w:rPr>
                <w:rFonts w:ascii="Times New Roman" w:hAnsi="Times New Roman"/>
              </w:rPr>
            </w:pPr>
            <w:r w:rsidRPr="00DA45FC">
              <w:rPr>
                <w:rFonts w:ascii="Times New Roman" w:hAnsi="Times New Roman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</w:t>
            </w:r>
          </w:p>
        </w:tc>
      </w:tr>
    </w:tbl>
    <w:tbl>
      <w:tblPr>
        <w:tblStyle w:val="a7"/>
        <w:tblpPr w:leftFromText="180" w:rightFromText="180" w:horzAnchor="margin" w:tblpY="-122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  <w:gridCol w:w="5002"/>
      </w:tblGrid>
      <w:tr w:rsidR="00DA45FC" w14:paraId="348C0322" w14:textId="77777777" w:rsidTr="00861E64">
        <w:trPr>
          <w:trHeight w:val="2410"/>
        </w:trPr>
        <w:tc>
          <w:tcPr>
            <w:tcW w:w="4995" w:type="dxa"/>
          </w:tcPr>
          <w:p w14:paraId="79366EEA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384A0124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0A1A9EEB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3A4F52DF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102B0304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5D1F674D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18CACD51" w14:textId="77777777" w:rsidR="00DA45FC" w:rsidRDefault="00DA45FC" w:rsidP="00DA45F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02" w:type="dxa"/>
          </w:tcPr>
          <w:p w14:paraId="373355D2" w14:textId="77777777" w:rsidR="00DA45FC" w:rsidRDefault="009341C1" w:rsidP="009341C1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="00DA45FC">
              <w:rPr>
                <w:rFonts w:ascii="Times New Roman" w:hAnsi="Times New Roman"/>
                <w:sz w:val="24"/>
                <w:szCs w:val="24"/>
              </w:rPr>
              <w:t xml:space="preserve">Приложение 2 </w:t>
            </w:r>
          </w:p>
          <w:p w14:paraId="4770385F" w14:textId="77777777" w:rsidR="00DA45FC" w:rsidRDefault="00DA45FC" w:rsidP="00DA45FC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14:paraId="372F819C" w14:textId="2D821750" w:rsidR="00DA45FC" w:rsidRPr="00DA45FC" w:rsidRDefault="00DA45FC" w:rsidP="00DA45FC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20,12,2021 г. № 1</w:t>
            </w:r>
            <w:r w:rsidR="00094FE0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</w:tbl>
    <w:p w14:paraId="7A60F16F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741B3777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W w:w="9085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297"/>
        <w:gridCol w:w="567"/>
        <w:gridCol w:w="567"/>
        <w:gridCol w:w="1596"/>
        <w:gridCol w:w="530"/>
        <w:gridCol w:w="5528"/>
      </w:tblGrid>
      <w:tr w:rsidR="009341C1" w:rsidRPr="009341C1" w14:paraId="23FE207E" w14:textId="77777777" w:rsidTr="00861E64">
        <w:trPr>
          <w:trHeight w:val="115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2BD215" w14:textId="77777777" w:rsidR="009341C1" w:rsidRPr="009341C1" w:rsidRDefault="009341C1" w:rsidP="009341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9341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27413A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Главные администраторы   источников финансирования дефицита   </w:t>
            </w:r>
            <w:proofErr w:type="gramStart"/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бюджета  Крутогоровского</w:t>
            </w:r>
            <w:proofErr w:type="gramEnd"/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сельского поселения  на 2022 год и источники финансирования дефицита, администрируемые ими</w:t>
            </w:r>
          </w:p>
        </w:tc>
      </w:tr>
      <w:tr w:rsidR="009341C1" w:rsidRPr="009341C1" w14:paraId="7E4E5963" w14:textId="77777777" w:rsidTr="00861E64">
        <w:trPr>
          <w:trHeight w:val="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31541E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74F4A3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DA0714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41C1" w:rsidRPr="009341C1" w14:paraId="7A8D5B00" w14:textId="77777777" w:rsidTr="00861E64">
        <w:trPr>
          <w:trHeight w:val="930"/>
        </w:trPr>
        <w:tc>
          <w:tcPr>
            <w:tcW w:w="3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823FA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341C1">
              <w:rPr>
                <w:rFonts w:ascii="Times New Roman" w:hAnsi="Times New Roman"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EEC8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 Наименование главного администратора источников финансирования дефицита бюджета, наименование кода источников финансирования дефицита краевого бюджета</w:t>
            </w:r>
          </w:p>
        </w:tc>
      </w:tr>
      <w:tr w:rsidR="009341C1" w:rsidRPr="009341C1" w14:paraId="17466DD3" w14:textId="77777777" w:rsidTr="00861E64">
        <w:trPr>
          <w:trHeight w:val="521"/>
        </w:trPr>
        <w:tc>
          <w:tcPr>
            <w:tcW w:w="14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0204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341C1">
              <w:rPr>
                <w:rFonts w:ascii="Times New Roman" w:hAnsi="Times New Roman"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2666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341C1">
              <w:rPr>
                <w:rFonts w:ascii="Times New Roman" w:hAnsi="Times New Roman"/>
                <w:sz w:val="16"/>
                <w:szCs w:val="16"/>
              </w:rPr>
              <w:t xml:space="preserve">источников финансирования </w:t>
            </w:r>
            <w:proofErr w:type="gramStart"/>
            <w:r w:rsidRPr="009341C1">
              <w:rPr>
                <w:rFonts w:ascii="Times New Roman" w:hAnsi="Times New Roman"/>
                <w:sz w:val="16"/>
                <w:szCs w:val="16"/>
              </w:rPr>
              <w:t>дефицита  бюджета</w:t>
            </w:r>
            <w:proofErr w:type="gramEnd"/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70F3D1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41C1" w:rsidRPr="009341C1" w14:paraId="5E0D565C" w14:textId="77777777" w:rsidTr="00861E64">
        <w:trPr>
          <w:trHeight w:val="1515"/>
        </w:trPr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E36A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0FFC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EC0C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</w:tc>
      </w:tr>
      <w:tr w:rsidR="009341C1" w:rsidRPr="009341C1" w14:paraId="5C5F1308" w14:textId="77777777" w:rsidTr="00861E64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E4A2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DF331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01 05 00 00 00 0000 000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177E8F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1C1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</w:tr>
      <w:tr w:rsidR="009341C1" w:rsidRPr="009341C1" w14:paraId="2A020AB9" w14:textId="77777777" w:rsidTr="00861E64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A0714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E56B1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01 05 00 00 00 0000 500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70A8A2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</w:tr>
      <w:tr w:rsidR="009341C1" w:rsidRPr="009341C1" w14:paraId="75C63A9A" w14:textId="77777777" w:rsidTr="00861E64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13B4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B894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A7FDF4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</w:tr>
      <w:tr w:rsidR="009341C1" w:rsidRPr="009341C1" w14:paraId="0BAA7865" w14:textId="77777777" w:rsidTr="00861E64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C3124A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193E5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01 05 02 01 00 0000 510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3B16C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</w:tr>
      <w:tr w:rsidR="009341C1" w:rsidRPr="009341C1" w14:paraId="1EA78836" w14:textId="77777777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96D58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49AB8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01 05 02 01 10 0000 510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F03ED6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</w:tr>
      <w:tr w:rsidR="009341C1" w:rsidRPr="009341C1" w14:paraId="4C990DC7" w14:textId="77777777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14BBF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3A6D8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01 05 00 00 00 0000 600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0478BF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остатков средств бюджетов</w:t>
            </w:r>
          </w:p>
        </w:tc>
      </w:tr>
      <w:tr w:rsidR="009341C1" w:rsidRPr="009341C1" w14:paraId="42930213" w14:textId="77777777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275B1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9DE72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B77868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</w:tr>
      <w:tr w:rsidR="009341C1" w:rsidRPr="009341C1" w14:paraId="63503F33" w14:textId="77777777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37A02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C4FCF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01 05 02 01 00 0000 610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FE6AB3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</w:tr>
      <w:tr w:rsidR="009341C1" w:rsidRPr="009341C1" w14:paraId="375D4A62" w14:textId="77777777" w:rsidTr="00861E64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57021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B6B58" w14:textId="77777777" w:rsidR="009341C1" w:rsidRPr="009341C1" w:rsidRDefault="009341C1" w:rsidP="009341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1C1">
              <w:rPr>
                <w:rFonts w:ascii="Times New Roman" w:hAnsi="Times New Roman"/>
                <w:sz w:val="20"/>
                <w:szCs w:val="20"/>
              </w:rPr>
              <w:t xml:space="preserve">01 05 02 01 10 0000 610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51E224" w14:textId="77777777" w:rsidR="009341C1" w:rsidRPr="009341C1" w:rsidRDefault="009341C1" w:rsidP="009341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341C1">
              <w:rPr>
                <w:rFonts w:ascii="Times New Roman" w:hAnsi="Times New Roman"/>
                <w:sz w:val="20"/>
                <w:szCs w:val="20"/>
              </w:rPr>
              <w:t>Уменьшение  прочих</w:t>
            </w:r>
            <w:proofErr w:type="gramEnd"/>
            <w:r w:rsidRPr="009341C1">
              <w:rPr>
                <w:rFonts w:ascii="Times New Roman" w:hAnsi="Times New Roman"/>
                <w:sz w:val="20"/>
                <w:szCs w:val="20"/>
              </w:rPr>
              <w:t xml:space="preserve">  остатков  денежных средств бюджетов сельских поселений</w:t>
            </w:r>
          </w:p>
        </w:tc>
      </w:tr>
    </w:tbl>
    <w:p w14:paraId="10FB5A23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15BD9D9A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2653C8DB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774D3DF7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694F26B6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1C8D093C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69A7F299" w14:textId="77777777" w:rsidR="00DA45FC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6B12D370" w14:textId="77777777" w:rsidR="00DA45FC" w:rsidRPr="00CA6F4A" w:rsidRDefault="00DA45FC" w:rsidP="00CA6F4A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sectPr w:rsidR="00DA45FC" w:rsidRPr="00CA6F4A" w:rsidSect="00861E64">
      <w:footerReference w:type="default" r:id="rId8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21718" w14:textId="77777777" w:rsidR="004D105F" w:rsidRDefault="004D105F">
      <w:pPr>
        <w:spacing w:after="0" w:line="240" w:lineRule="auto"/>
      </w:pPr>
      <w:r>
        <w:separator/>
      </w:r>
    </w:p>
  </w:endnote>
  <w:endnote w:type="continuationSeparator" w:id="0">
    <w:p w14:paraId="7524B24C" w14:textId="77777777" w:rsidR="004D105F" w:rsidRDefault="004D1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76CED" w14:textId="77777777"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14:paraId="474A8901" w14:textId="77777777"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C733D2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C733D2">
      <w:rPr>
        <w:rFonts w:ascii="Times New Roman" w:hAnsi="Times New Roman"/>
        <w:color w:val="000000"/>
        <w:sz w:val="16"/>
        <w:szCs w:val="16"/>
      </w:rPr>
      <w:fldChar w:fldCharType="separate"/>
    </w:r>
    <w:r w:rsidR="00861E64">
      <w:rPr>
        <w:rFonts w:ascii="Times New Roman" w:hAnsi="Times New Roman"/>
        <w:noProof/>
        <w:color w:val="000000"/>
        <w:sz w:val="16"/>
        <w:szCs w:val="16"/>
      </w:rPr>
      <w:t>8</w:t>
    </w:r>
    <w:r w:rsidR="00C733D2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91FB" w14:textId="77777777" w:rsidR="004D105F" w:rsidRDefault="004D105F">
      <w:pPr>
        <w:spacing w:after="0" w:line="240" w:lineRule="auto"/>
      </w:pPr>
      <w:r>
        <w:separator/>
      </w:r>
    </w:p>
  </w:footnote>
  <w:footnote w:type="continuationSeparator" w:id="0">
    <w:p w14:paraId="4EF82711" w14:textId="77777777" w:rsidR="004D105F" w:rsidRDefault="004D1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 w15:restartNumberingAfterBreak="0">
    <w:nsid w:val="7BC57BBD"/>
    <w:multiLevelType w:val="hybridMultilevel"/>
    <w:tmpl w:val="8892B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88D"/>
    <w:rsid w:val="00036BB1"/>
    <w:rsid w:val="00094FE0"/>
    <w:rsid w:val="000B76BC"/>
    <w:rsid w:val="000E0476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3B20"/>
    <w:rsid w:val="002841B8"/>
    <w:rsid w:val="002C6CA9"/>
    <w:rsid w:val="003073AB"/>
    <w:rsid w:val="003475E3"/>
    <w:rsid w:val="00380DCE"/>
    <w:rsid w:val="003C2B97"/>
    <w:rsid w:val="004468A0"/>
    <w:rsid w:val="00473A97"/>
    <w:rsid w:val="00477D15"/>
    <w:rsid w:val="00480B94"/>
    <w:rsid w:val="004A21D0"/>
    <w:rsid w:val="004D105F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74402"/>
    <w:rsid w:val="007A0E2C"/>
    <w:rsid w:val="007A5B3B"/>
    <w:rsid w:val="00812015"/>
    <w:rsid w:val="00816B63"/>
    <w:rsid w:val="00830AA5"/>
    <w:rsid w:val="00861E64"/>
    <w:rsid w:val="00874410"/>
    <w:rsid w:val="008744E1"/>
    <w:rsid w:val="009341C1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65687"/>
    <w:rsid w:val="00AE2F0A"/>
    <w:rsid w:val="00AE482C"/>
    <w:rsid w:val="00B7422F"/>
    <w:rsid w:val="00B94C26"/>
    <w:rsid w:val="00BD0202"/>
    <w:rsid w:val="00C733D2"/>
    <w:rsid w:val="00C93309"/>
    <w:rsid w:val="00CA6F4A"/>
    <w:rsid w:val="00D02812"/>
    <w:rsid w:val="00D33886"/>
    <w:rsid w:val="00D64C7D"/>
    <w:rsid w:val="00D67051"/>
    <w:rsid w:val="00D808A3"/>
    <w:rsid w:val="00D95A6D"/>
    <w:rsid w:val="00DA45FC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77672"/>
    <w:rsid w:val="00E86F7A"/>
    <w:rsid w:val="00EC1438"/>
    <w:rsid w:val="00EC25FD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D6A3E"/>
  <w15:docId w15:val="{A96FD604-D679-424C-A1BF-E1322448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uiPriority w:val="99"/>
    <w:rsid w:val="00380DCE"/>
    <w:rPr>
      <w:color w:val="008000"/>
    </w:rPr>
  </w:style>
  <w:style w:type="table" w:styleId="a7">
    <w:name w:val="Table Grid"/>
    <w:basedOn w:val="a1"/>
    <w:locked/>
    <w:rsid w:val="00CA6F4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6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8</Pages>
  <Words>2488</Words>
  <Characters>14183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69</cp:revision>
  <cp:lastPrinted>2022-01-12T03:43:00Z</cp:lastPrinted>
  <dcterms:created xsi:type="dcterms:W3CDTF">2013-12-25T03:49:00Z</dcterms:created>
  <dcterms:modified xsi:type="dcterms:W3CDTF">2022-01-27T21:50:00Z</dcterms:modified>
</cp:coreProperties>
</file>