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32243" w14:textId="77777777" w:rsidR="006004D6" w:rsidRPr="006004D6" w:rsidRDefault="006004D6" w:rsidP="006004D6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</w:rPr>
        <w:drawing>
          <wp:inline distT="0" distB="0" distL="0" distR="0" wp14:anchorId="7C588E13" wp14:editId="6C4F5A1F">
            <wp:extent cx="676275" cy="6858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62CF2" w14:textId="77777777" w:rsidR="006004D6" w:rsidRPr="006004D6" w:rsidRDefault="006004D6" w:rsidP="006004D6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0C471A22" w14:textId="77777777" w:rsidR="006004D6" w:rsidRPr="006004D6" w:rsidRDefault="006004D6" w:rsidP="006004D6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КАМЧАТСКОГО КРАЯ</w:t>
      </w:r>
    </w:p>
    <w:p w14:paraId="1EC23224" w14:textId="77777777" w:rsidR="006004D6" w:rsidRPr="006004D6" w:rsidRDefault="006004D6" w:rsidP="006004D6">
      <w:pPr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1B0A53DD" w14:textId="77777777" w:rsidR="006004D6" w:rsidRPr="006004D6" w:rsidRDefault="006004D6" w:rsidP="006004D6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АДМИНИСТРАЦИИ</w:t>
      </w:r>
    </w:p>
    <w:p w14:paraId="76401561" w14:textId="77777777" w:rsidR="006004D6" w:rsidRPr="006004D6" w:rsidRDefault="006004D6" w:rsidP="006004D6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1381311D" w14:textId="77777777" w:rsidR="006004D6" w:rsidRPr="006004D6" w:rsidRDefault="006004D6" w:rsidP="006004D6">
      <w:pPr>
        <w:jc w:val="center"/>
        <w:rPr>
          <w:b/>
          <w:color w:val="000000"/>
          <w:sz w:val="28"/>
          <w:szCs w:val="26"/>
        </w:rPr>
      </w:pPr>
    </w:p>
    <w:p w14:paraId="5E45D736" w14:textId="3736C0E9" w:rsidR="006004D6" w:rsidRPr="006004D6" w:rsidRDefault="006004D6" w:rsidP="006004D6">
      <w:pPr>
        <w:rPr>
          <w:color w:val="000000"/>
          <w:sz w:val="28"/>
          <w:szCs w:val="26"/>
          <w:u w:val="single"/>
        </w:rPr>
      </w:pPr>
      <w:r w:rsidRPr="006004D6">
        <w:rPr>
          <w:color w:val="000000"/>
          <w:sz w:val="28"/>
          <w:szCs w:val="26"/>
          <w:u w:val="single"/>
        </w:rPr>
        <w:t>от «</w:t>
      </w:r>
      <w:proofErr w:type="gramStart"/>
      <w:r>
        <w:rPr>
          <w:color w:val="000000"/>
          <w:sz w:val="28"/>
          <w:szCs w:val="26"/>
          <w:u w:val="single"/>
        </w:rPr>
        <w:t>15»  февраля</w:t>
      </w:r>
      <w:proofErr w:type="gramEnd"/>
      <w:r>
        <w:rPr>
          <w:color w:val="000000"/>
          <w:sz w:val="28"/>
          <w:szCs w:val="26"/>
          <w:u w:val="single"/>
        </w:rPr>
        <w:t xml:space="preserve">  2022</w:t>
      </w:r>
      <w:r w:rsidRPr="006004D6">
        <w:rPr>
          <w:color w:val="000000"/>
          <w:sz w:val="28"/>
          <w:szCs w:val="26"/>
          <w:u w:val="single"/>
        </w:rPr>
        <w:t xml:space="preserve"> г. </w:t>
      </w:r>
      <w:r w:rsidRPr="00F56E7B">
        <w:rPr>
          <w:color w:val="000000"/>
          <w:sz w:val="28"/>
          <w:szCs w:val="26"/>
          <w:u w:val="single"/>
        </w:rPr>
        <w:t xml:space="preserve">№ </w:t>
      </w:r>
      <w:r w:rsidR="00F56E7B" w:rsidRPr="00F56E7B">
        <w:rPr>
          <w:color w:val="000000"/>
          <w:sz w:val="28"/>
          <w:szCs w:val="26"/>
          <w:u w:val="single"/>
        </w:rPr>
        <w:t>15</w:t>
      </w:r>
    </w:p>
    <w:p w14:paraId="385E1CDE" w14:textId="77777777" w:rsidR="006004D6" w:rsidRPr="006004D6" w:rsidRDefault="006004D6" w:rsidP="006004D6">
      <w:pPr>
        <w:rPr>
          <w:color w:val="000000"/>
          <w:sz w:val="28"/>
          <w:szCs w:val="26"/>
        </w:rPr>
      </w:pPr>
      <w:r w:rsidRPr="006004D6">
        <w:rPr>
          <w:color w:val="000000"/>
          <w:sz w:val="28"/>
          <w:szCs w:val="26"/>
        </w:rPr>
        <w:t>п. Крутогоровский</w:t>
      </w:r>
      <w:r w:rsidRPr="006004D6">
        <w:rPr>
          <w:b/>
          <w:color w:val="000000"/>
          <w:sz w:val="28"/>
          <w:szCs w:val="26"/>
        </w:rPr>
        <w:t>,</w:t>
      </w:r>
      <w:r w:rsidRPr="006004D6">
        <w:rPr>
          <w:color w:val="000000"/>
          <w:sz w:val="28"/>
          <w:szCs w:val="26"/>
        </w:rPr>
        <w:t xml:space="preserve"> Соболевский район</w:t>
      </w:r>
    </w:p>
    <w:p w14:paraId="0D8639DB" w14:textId="77777777" w:rsidR="006004D6" w:rsidRDefault="006004D6" w:rsidP="006004D6">
      <w:pPr>
        <w:rPr>
          <w:sz w:val="28"/>
          <w:szCs w:val="28"/>
        </w:rPr>
      </w:pPr>
    </w:p>
    <w:p w14:paraId="71664BCA" w14:textId="77777777" w:rsidR="006004D6" w:rsidRDefault="006004D6" w:rsidP="006004D6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14:paraId="7C767E4A" w14:textId="77777777" w:rsidR="006004D6" w:rsidRDefault="006004D6" w:rsidP="006004D6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с кадастровым </w:t>
      </w:r>
    </w:p>
    <w:p w14:paraId="68D7CB1A" w14:textId="77777777" w:rsidR="006004D6" w:rsidRDefault="006004D6" w:rsidP="006004D6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41:07:0010102:400, предоставленного администрации </w:t>
      </w:r>
    </w:p>
    <w:p w14:paraId="399785C7" w14:textId="77777777" w:rsidR="006004D6" w:rsidRDefault="006004D6" w:rsidP="006004D6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14:paraId="04F3FB43" w14:textId="77777777" w:rsidR="006004D6" w:rsidRDefault="006004D6" w:rsidP="006004D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14:paraId="1EFAF642" w14:textId="77777777" w:rsidR="006004D6" w:rsidRDefault="006004D6" w:rsidP="006004D6">
      <w:pPr>
        <w:ind w:firstLine="720"/>
        <w:jc w:val="both"/>
        <w:rPr>
          <w:sz w:val="28"/>
          <w:szCs w:val="28"/>
        </w:rPr>
      </w:pPr>
    </w:p>
    <w:p w14:paraId="1CC60F4E" w14:textId="77777777" w:rsidR="006004D6" w:rsidRDefault="006004D6" w:rsidP="006004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№41:07:0010102:109-41/014/2022-1 от 15.02.2022</w:t>
      </w:r>
    </w:p>
    <w:p w14:paraId="7545E831" w14:textId="77777777" w:rsidR="006004D6" w:rsidRDefault="006004D6" w:rsidP="006004D6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14:paraId="15E99D3C" w14:textId="77777777" w:rsidR="006004D6" w:rsidRDefault="006004D6" w:rsidP="006004D6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3E41BCF8" w14:textId="77777777" w:rsidR="006004D6" w:rsidRDefault="006004D6" w:rsidP="006004D6">
      <w:pPr>
        <w:jc w:val="both"/>
        <w:rPr>
          <w:sz w:val="26"/>
        </w:rPr>
      </w:pPr>
      <w:r>
        <w:rPr>
          <w:sz w:val="26"/>
        </w:rPr>
        <w:t xml:space="preserve"> </w:t>
      </w:r>
    </w:p>
    <w:p w14:paraId="7AFB5C71" w14:textId="77777777" w:rsidR="006004D6" w:rsidRDefault="006004D6" w:rsidP="006004D6">
      <w:pPr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1. 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41:07:0010102:400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14638 кв. м.,</w:t>
      </w:r>
      <w:r>
        <w:rPr>
          <w:sz w:val="28"/>
          <w:szCs w:val="20"/>
        </w:rPr>
        <w:t xml:space="preserve"> разрешенное использование – </w:t>
      </w:r>
      <w:r>
        <w:rPr>
          <w:sz w:val="28"/>
          <w:szCs w:val="28"/>
          <w:lang w:eastAsia="ar-SA"/>
        </w:rPr>
        <w:t>для размещения линейного объекта «Теплоснабжение Крутогоровского сельского поселения Соболевского района Камчатского края»</w:t>
      </w:r>
      <w:r w:rsidRPr="00C65A88">
        <w:rPr>
          <w:sz w:val="28"/>
          <w:szCs w:val="20"/>
        </w:rPr>
        <w:t>, категория зем</w:t>
      </w:r>
      <w:r>
        <w:rPr>
          <w:sz w:val="28"/>
          <w:szCs w:val="20"/>
        </w:rPr>
        <w:t xml:space="preserve">ель – земли населенных пунктов. </w:t>
      </w:r>
      <w:r w:rsidRPr="004B334B">
        <w:rPr>
          <w:sz w:val="28"/>
          <w:szCs w:val="20"/>
        </w:rPr>
        <w:t xml:space="preserve">Местоположение: </w:t>
      </w:r>
      <w:r>
        <w:rPr>
          <w:sz w:val="28"/>
          <w:szCs w:val="20"/>
        </w:rPr>
        <w:t>местоположение установлено относительно ориентира, расположенного за пределами участка. Почтовый адрес ориентира: Российская Федерация, Камчатский край, р-н Соболевский, п. Крутогоровский, предоставленного администрации Крутогоровского сельского поселения Соболевского муниципального района.</w:t>
      </w:r>
    </w:p>
    <w:p w14:paraId="18165FE7" w14:textId="77777777" w:rsidR="006004D6" w:rsidRDefault="006004D6" w:rsidP="006004D6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позднее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14:paraId="2D69D658" w14:textId="77777777" w:rsidR="006004D6" w:rsidRDefault="006004D6" w:rsidP="006004D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14:paraId="5050B500" w14:textId="77777777" w:rsidR="006004D6" w:rsidRDefault="006004D6" w:rsidP="006004D6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14:paraId="433CA255" w14:textId="77777777" w:rsidR="006004D6" w:rsidRDefault="006004D6" w:rsidP="006004D6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082C6ED9" w14:textId="77777777" w:rsidR="006004D6" w:rsidRPr="006004D6" w:rsidRDefault="006004D6" w:rsidP="006004D6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14:paraId="2BA537C0" w14:textId="77777777" w:rsidR="00F722F3" w:rsidRDefault="00F722F3"/>
    <w:sectPr w:rsidR="00F722F3" w:rsidSect="006004D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6C6F"/>
    <w:rsid w:val="00286C6F"/>
    <w:rsid w:val="006004D6"/>
    <w:rsid w:val="00F56E7B"/>
    <w:rsid w:val="00F7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DC6A2"/>
  <w15:docId w15:val="{E819F8B8-7676-4E4C-B36D-425FC3125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0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04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04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4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4</cp:revision>
  <cp:lastPrinted>2022-02-15T22:26:00Z</cp:lastPrinted>
  <dcterms:created xsi:type="dcterms:W3CDTF">2022-02-15T04:39:00Z</dcterms:created>
  <dcterms:modified xsi:type="dcterms:W3CDTF">2022-02-15T22:26:00Z</dcterms:modified>
</cp:coreProperties>
</file>