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00000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00000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</w:t>
            </w:r>
            <w:r>
              <w:rPr>
                <w:sz w:val="14"/>
                <w:szCs w:val="14"/>
              </w:rPr>
              <w:t>е Петропавловск- Камчатский г. Петропавловска- Камчатского</w:t>
            </w:r>
          </w:p>
        </w:tc>
      </w:tr>
    </w:tbl>
    <w:p w:rsidR="00000000" w:rsidRDefault="00F64920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000000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B92141" w:rsidRDefault="00B921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000000" w:rsidRPr="00B92141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B92141">
              <w:t>"17" августа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B92141">
              <w:t xml:space="preserve">№ </w:t>
            </w:r>
            <w:r w:rsidRPr="00B92141">
              <w:rPr>
                <w:color w:val="000000"/>
              </w:rPr>
              <w:t xml:space="preserve">69-к </w:t>
            </w:r>
          </w:p>
        </w:tc>
      </w:tr>
    </w:tbl>
    <w:p w:rsidR="00000000" w:rsidRPr="00B92141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Default="00B921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B92141">
        <w:rPr>
          <w:b/>
          <w:bCs/>
        </w:rPr>
        <w:t>О принятии в муниципальную собственность и постановке на баланс Администрации  Крутогоровского сельского поселения объектов недвижимого имущества</w:t>
      </w:r>
    </w:p>
    <w:p w:rsidR="00B92141" w:rsidRPr="00B92141" w:rsidRDefault="00B921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Pr="00B92141" w:rsidRDefault="00B921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>
        <w:t xml:space="preserve">    </w:t>
      </w:r>
      <w:bookmarkStart w:id="0" w:name="_GoBack"/>
      <w:bookmarkEnd w:id="0"/>
      <w:proofErr w:type="gramStart"/>
      <w:r w:rsidR="00F64920" w:rsidRPr="00B92141">
        <w:t>Руководствуясь пунктом 3 части 1 статьи 14 Федеральног</w:t>
      </w:r>
      <w:r w:rsidR="00F64920" w:rsidRPr="00B92141">
        <w:t>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</w:t>
      </w:r>
      <w:r w:rsidR="00F64920" w:rsidRPr="00B92141">
        <w:t>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№ 168</w:t>
      </w:r>
      <w:proofErr w:type="gramEnd"/>
    </w:p>
    <w:p w:rsidR="00000000" w:rsidRPr="00B92141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000000" w:rsidRPr="00B92141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B92141">
        <w:rPr>
          <w:b/>
          <w:bCs/>
        </w:rPr>
        <w:t>ПРИКАЗЫВАЮ:</w:t>
      </w:r>
    </w:p>
    <w:p w:rsidR="00000000" w:rsidRPr="00B92141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000000" w:rsidRPr="00B92141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92141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B92141">
              <w:t xml:space="preserve">Принять объект недвижимого имущества  </w:t>
            </w:r>
            <w:r w:rsidRPr="00B92141">
              <w:rPr>
                <w:b/>
              </w:rPr>
              <w:t>земельный участок</w:t>
            </w:r>
            <w:r w:rsidRPr="00B92141">
              <w:t>, с кадастровым номеро</w:t>
            </w:r>
            <w:r w:rsidRPr="00B92141">
              <w:t>м 41:07:00101102:561 (</w:t>
            </w:r>
            <w:r w:rsidRPr="00B92141">
              <w:rPr>
                <w:b/>
              </w:rPr>
              <w:t>хранение автотранспорта</w:t>
            </w:r>
            <w:r w:rsidRPr="00B92141">
              <w:t xml:space="preserve">), с общей площадью 384 </w:t>
            </w:r>
            <w:proofErr w:type="spellStart"/>
            <w:r w:rsidRPr="00B92141">
              <w:t>кв</w:t>
            </w:r>
            <w:proofErr w:type="gramStart"/>
            <w:r w:rsidRPr="00B92141">
              <w:t>.м</w:t>
            </w:r>
            <w:proofErr w:type="spellEnd"/>
            <w:proofErr w:type="gramEnd"/>
            <w:r w:rsidRPr="00B92141">
              <w:t>,  в муниципальную собственность  Крутогоровского сельского поселения;</w:t>
            </w:r>
          </w:p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B92141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92141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B92141">
              <w:t xml:space="preserve">Принять объект недвижимого имущества  </w:t>
            </w:r>
            <w:r w:rsidRPr="00B92141">
              <w:rPr>
                <w:b/>
              </w:rPr>
              <w:t>земельный участок</w:t>
            </w:r>
            <w:r w:rsidRPr="00B92141">
              <w:t>, с кадастровым номером 41:07:00101102:560 (</w:t>
            </w:r>
            <w:r w:rsidRPr="00B92141">
              <w:rPr>
                <w:b/>
              </w:rPr>
              <w:t>хранени</w:t>
            </w:r>
            <w:r w:rsidRPr="00B92141">
              <w:rPr>
                <w:b/>
              </w:rPr>
              <w:t>е автотранспорта</w:t>
            </w:r>
            <w:r w:rsidRPr="00B92141">
              <w:t xml:space="preserve">), с общей площадью 169 </w:t>
            </w:r>
            <w:proofErr w:type="spellStart"/>
            <w:r w:rsidRPr="00B92141">
              <w:t>кв</w:t>
            </w:r>
            <w:proofErr w:type="gramStart"/>
            <w:r w:rsidRPr="00B92141">
              <w:t>.м</w:t>
            </w:r>
            <w:proofErr w:type="spellEnd"/>
            <w:proofErr w:type="gramEnd"/>
            <w:r w:rsidRPr="00B92141">
              <w:t>,  в муниципальную собственность  Крутогоровского сельского поселения;</w:t>
            </w:r>
          </w:p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B92141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92141"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B92141">
              <w:t xml:space="preserve">Принять объект недвижимого имущества  </w:t>
            </w:r>
            <w:r w:rsidRPr="00B92141">
              <w:rPr>
                <w:b/>
              </w:rPr>
              <w:t>сооружение</w:t>
            </w:r>
            <w:r w:rsidRPr="00B92141">
              <w:t xml:space="preserve"> </w:t>
            </w:r>
            <w:proofErr w:type="spellStart"/>
            <w:r w:rsidRPr="00B92141">
              <w:t>газохимического</w:t>
            </w:r>
            <w:proofErr w:type="spellEnd"/>
            <w:r w:rsidRPr="00B92141">
              <w:t xml:space="preserve"> комплекса  - </w:t>
            </w:r>
            <w:r w:rsidRPr="00B92141">
              <w:rPr>
                <w:b/>
              </w:rPr>
              <w:t>распределительные газопроводы</w:t>
            </w:r>
            <w:r w:rsidRPr="00B92141">
              <w:t>, с кадастровым номером</w:t>
            </w:r>
            <w:r w:rsidRPr="00B92141">
              <w:t xml:space="preserve"> 41:07:00101102:448, с общей площадью 4894 кв. м,  в муниципальную собственность  Крутогоровского сельского поселения</w:t>
            </w:r>
          </w:p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B92141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92141"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B92141">
              <w:t>Поставить вышеуказанные объекты имущества  на баланс Администрации  Крутогоровского сельского поселения</w:t>
            </w:r>
          </w:p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B92141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92141">
              <w:t>5 .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B92141">
              <w:t>Включить вышеуказанные</w:t>
            </w:r>
            <w:r w:rsidRPr="00B92141">
              <w:t xml:space="preserve"> объекты недвижимого имущества  в реестр муниципальной собственности Крутогоровского сельского поселения.</w:t>
            </w:r>
          </w:p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B92141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92141">
              <w:t>6 .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B92141">
              <w:t>Контроль за</w:t>
            </w:r>
            <w:proofErr w:type="gramEnd"/>
            <w:r w:rsidRPr="00B92141">
              <w:t xml:space="preserve"> исполнением настоящего распоряжения оставляю за собой.</w:t>
            </w:r>
          </w:p>
          <w:p w:rsidR="00000000" w:rsidRPr="00B92141" w:rsidRDefault="00F6492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000000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</w:t>
            </w:r>
            <w:r>
              <w:rPr>
                <w:b/>
                <w:bCs/>
                <w:sz w:val="20"/>
                <w:szCs w:val="20"/>
              </w:rPr>
              <w:t>нина А.В.</w:t>
            </w:r>
          </w:p>
        </w:tc>
      </w:tr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F6492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000000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F64920" w:rsidRDefault="00F649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F64920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41"/>
    <w:rsid w:val="00B92141"/>
    <w:rsid w:val="00F6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2022-08-19T22:08:00Z</cp:lastPrinted>
  <dcterms:created xsi:type="dcterms:W3CDTF">2022-08-19T22:08:00Z</dcterms:created>
  <dcterms:modified xsi:type="dcterms:W3CDTF">2022-08-19T22:08:00Z</dcterms:modified>
</cp:coreProperties>
</file>