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3B5718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3B5718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3B5718" w:rsidRDefault="003B5718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3B5718" w:rsidRDefault="008B3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B9043B" w:rsidRDefault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3B5718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3B5718" w:rsidRPr="00B9043B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B9043B">
              <w:t>"17" октября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3B5718" w:rsidRPr="00B9043B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B9043B">
              <w:t xml:space="preserve">№ </w:t>
            </w:r>
            <w:r w:rsidRPr="00B9043B">
              <w:rPr>
                <w:color w:val="000000"/>
              </w:rPr>
              <w:t xml:space="preserve">84-к </w:t>
            </w:r>
          </w:p>
        </w:tc>
      </w:tr>
    </w:tbl>
    <w:p w:rsidR="003B5718" w:rsidRDefault="003B57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B9043B" w:rsidRDefault="00B9043B" w:rsidP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2"/>
          <w:szCs w:val="22"/>
        </w:rPr>
      </w:pPr>
      <w:bookmarkStart w:id="0" w:name="_GoBack"/>
      <w:r w:rsidRPr="00B9043B">
        <w:rPr>
          <w:b/>
          <w:bCs/>
          <w:sz w:val="22"/>
          <w:szCs w:val="22"/>
        </w:rPr>
        <w:t xml:space="preserve">«О внесении дополнений в распоряжение </w:t>
      </w:r>
    </w:p>
    <w:p w:rsidR="00B9043B" w:rsidRDefault="00B9043B" w:rsidP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2"/>
          <w:szCs w:val="22"/>
        </w:rPr>
      </w:pPr>
      <w:r w:rsidRPr="00B9043B">
        <w:rPr>
          <w:b/>
          <w:bCs/>
          <w:sz w:val="22"/>
          <w:szCs w:val="22"/>
        </w:rPr>
        <w:t>№  8  от 27</w:t>
      </w:r>
      <w:r w:rsidR="00B06A0D">
        <w:rPr>
          <w:b/>
          <w:bCs/>
          <w:sz w:val="22"/>
          <w:szCs w:val="22"/>
        </w:rPr>
        <w:t>.01.</w:t>
      </w:r>
      <w:r w:rsidRPr="00B9043B">
        <w:rPr>
          <w:b/>
          <w:bCs/>
          <w:sz w:val="22"/>
          <w:szCs w:val="22"/>
        </w:rPr>
        <w:t xml:space="preserve">2022  « </w:t>
      </w:r>
      <w:proofErr w:type="gramStart"/>
      <w:r w:rsidRPr="00B9043B">
        <w:rPr>
          <w:b/>
          <w:bCs/>
          <w:sz w:val="22"/>
          <w:szCs w:val="22"/>
        </w:rPr>
        <w:t>О</w:t>
      </w:r>
      <w:proofErr w:type="gramEnd"/>
      <w:r w:rsidRPr="00B9043B">
        <w:rPr>
          <w:b/>
          <w:bCs/>
          <w:sz w:val="22"/>
          <w:szCs w:val="22"/>
        </w:rPr>
        <w:t xml:space="preserve"> утверждении перечня </w:t>
      </w:r>
    </w:p>
    <w:p w:rsidR="003B5718" w:rsidRDefault="00B9043B" w:rsidP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2"/>
          <w:szCs w:val="22"/>
        </w:rPr>
      </w:pPr>
      <w:r w:rsidRPr="00B9043B">
        <w:rPr>
          <w:b/>
          <w:bCs/>
          <w:sz w:val="22"/>
          <w:szCs w:val="22"/>
        </w:rPr>
        <w:t>и кодов целевых статей  расходов местного бюджета на 2022 год»</w:t>
      </w:r>
    </w:p>
    <w:bookmarkEnd w:id="0"/>
    <w:p w:rsidR="00B9043B" w:rsidRDefault="00B9043B" w:rsidP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2"/>
          <w:szCs w:val="22"/>
        </w:rPr>
      </w:pPr>
    </w:p>
    <w:p w:rsidR="00B9043B" w:rsidRDefault="00B9043B" w:rsidP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2"/>
          <w:szCs w:val="22"/>
        </w:rPr>
      </w:pPr>
    </w:p>
    <w:p w:rsidR="003B5718" w:rsidRPr="00B9043B" w:rsidRDefault="008B3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B9043B">
        <w:t>В соответствии с пунктом 4 статьи 21 Бюджетного кодекса Российской Федерации</w:t>
      </w:r>
    </w:p>
    <w:p w:rsidR="003B5718" w:rsidRPr="00B9043B" w:rsidRDefault="003B57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3B5718" w:rsidRPr="00B9043B" w:rsidRDefault="008B3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B9043B">
        <w:rPr>
          <w:b/>
          <w:bCs/>
        </w:rPr>
        <w:t>ПРИКАЗЫВАЮ:</w:t>
      </w:r>
    </w:p>
    <w:p w:rsidR="003B5718" w:rsidRPr="00B9043B" w:rsidRDefault="003B57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p w:rsidR="00B9043B" w:rsidRPr="00B9043B" w:rsidRDefault="00B9043B" w:rsidP="00B9043B">
      <w:pPr>
        <w:widowControl/>
        <w:numPr>
          <w:ilvl w:val="0"/>
          <w:numId w:val="1"/>
        </w:numPr>
        <w:tabs>
          <w:tab w:val="left" w:pos="993"/>
        </w:tabs>
        <w:autoSpaceDE/>
        <w:autoSpaceDN/>
        <w:adjustRightInd/>
        <w:jc w:val="both"/>
        <w:rPr>
          <w:rFonts w:eastAsia="Times New Roman"/>
        </w:rPr>
      </w:pPr>
      <w:r w:rsidRPr="00B9043B">
        <w:rPr>
          <w:rFonts w:eastAsia="Times New Roman"/>
        </w:rPr>
        <w:t xml:space="preserve">Внести в распоряжение  № 8  от 27,01,2022 г. « </w:t>
      </w:r>
      <w:proofErr w:type="gramStart"/>
      <w:r w:rsidRPr="00B9043B">
        <w:rPr>
          <w:rFonts w:eastAsia="Times New Roman"/>
        </w:rPr>
        <w:t>О</w:t>
      </w:r>
      <w:proofErr w:type="gramEnd"/>
      <w:r w:rsidRPr="00B9043B">
        <w:rPr>
          <w:rFonts w:eastAsia="Times New Roman"/>
        </w:rPr>
        <w:t xml:space="preserve"> утверждении  перечня и кодов   цели целевых статей расходов бюджета Крутогоровского сельского поселения на 2022 год» следующее дополнение:</w:t>
      </w:r>
    </w:p>
    <w:p w:rsidR="00B9043B" w:rsidRPr="00B9043B" w:rsidRDefault="00B9043B" w:rsidP="00B9043B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jc w:val="both"/>
        <w:rPr>
          <w:rFonts w:eastAsia="Times New Roman"/>
        </w:rPr>
      </w:pPr>
      <w:r w:rsidRPr="00B9043B">
        <w:rPr>
          <w:rFonts w:eastAsia="Times New Roman"/>
        </w:rPr>
        <w:t xml:space="preserve"> В приложение 1  к  распоряжению   дополнить следующим кодом цели:</w:t>
      </w:r>
    </w:p>
    <w:p w:rsidR="00B9043B" w:rsidRPr="00B9043B" w:rsidRDefault="00B9043B" w:rsidP="00B9043B">
      <w:pPr>
        <w:widowControl/>
        <w:tabs>
          <w:tab w:val="left" w:pos="993"/>
        </w:tabs>
        <w:autoSpaceDE/>
        <w:autoSpaceDN/>
        <w:adjustRightInd/>
        <w:ind w:left="1545"/>
        <w:jc w:val="both"/>
        <w:rPr>
          <w:rFonts w:eastAsia="Times New Roman"/>
        </w:rPr>
      </w:pPr>
    </w:p>
    <w:tbl>
      <w:tblPr>
        <w:tblW w:w="0" w:type="auto"/>
        <w:tblInd w:w="1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7195"/>
      </w:tblGrid>
      <w:tr w:rsidR="00B9043B" w:rsidRPr="00B9043B" w:rsidTr="007C777D">
        <w:trPr>
          <w:trHeight w:val="750"/>
        </w:trPr>
        <w:tc>
          <w:tcPr>
            <w:tcW w:w="1540" w:type="dxa"/>
          </w:tcPr>
          <w:p w:rsidR="00B9043B" w:rsidRPr="00B9043B" w:rsidRDefault="00B9043B" w:rsidP="00B9043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B9043B">
              <w:rPr>
                <w:rFonts w:eastAsia="Times New Roman"/>
              </w:rPr>
              <w:t>5500010590</w:t>
            </w:r>
          </w:p>
        </w:tc>
        <w:tc>
          <w:tcPr>
            <w:tcW w:w="7195" w:type="dxa"/>
          </w:tcPr>
          <w:p w:rsidR="00B9043B" w:rsidRPr="00B9043B" w:rsidRDefault="00B9043B" w:rsidP="00B9043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B9043B">
              <w:rPr>
                <w:rFonts w:eastAsia="Times New Roman"/>
              </w:rPr>
              <w:t>Непрограммн</w:t>
            </w:r>
            <w:r>
              <w:rPr>
                <w:rFonts w:eastAsia="Times New Roman"/>
              </w:rPr>
              <w:t>ые расходы</w:t>
            </w:r>
            <w:r w:rsidRPr="00B9043B">
              <w:rPr>
                <w:rFonts w:eastAsia="Times New Roman"/>
              </w:rPr>
              <w:t>:  Предоставление субсид</w:t>
            </w:r>
            <w:proofErr w:type="gramStart"/>
            <w:r w:rsidRPr="00B9043B">
              <w:rPr>
                <w:rFonts w:eastAsia="Times New Roman"/>
              </w:rPr>
              <w:t>ии ООО</w:t>
            </w:r>
            <w:proofErr w:type="gramEnd"/>
            <w:r w:rsidRPr="00B9043B">
              <w:rPr>
                <w:rFonts w:eastAsia="Times New Roman"/>
              </w:rPr>
              <w:t xml:space="preserve"> «Чистый край » в целях </w:t>
            </w:r>
            <w:bookmarkStart w:id="1" w:name="P125"/>
            <w:bookmarkEnd w:id="1"/>
            <w:r w:rsidRPr="00B9043B">
              <w:rPr>
                <w:rFonts w:eastAsia="Times New Roman"/>
              </w:rPr>
              <w:t>возмещения недополученных доходов юридическим лицам, индивидуальным предпринимателям, предоставляющим услуги населению Крутогоровского сельского поселения по сбору и транспортировке жидких бытовых отходов из жилых домов, не обеспеченных централизованной системой канализации</w:t>
            </w:r>
          </w:p>
        </w:tc>
      </w:tr>
      <w:tr w:rsidR="00B9043B" w:rsidRPr="00B9043B" w:rsidTr="007C777D">
        <w:tc>
          <w:tcPr>
            <w:tcW w:w="1540" w:type="dxa"/>
          </w:tcPr>
          <w:p w:rsidR="00B9043B" w:rsidRPr="00B9043B" w:rsidRDefault="00B9043B" w:rsidP="00B9043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B9043B">
              <w:rPr>
                <w:rFonts w:eastAsia="Times New Roman"/>
              </w:rPr>
              <w:t>5500010600</w:t>
            </w:r>
          </w:p>
        </w:tc>
        <w:tc>
          <w:tcPr>
            <w:tcW w:w="7195" w:type="dxa"/>
          </w:tcPr>
          <w:p w:rsidR="00B9043B" w:rsidRPr="00B9043B" w:rsidRDefault="00B9043B" w:rsidP="00B9043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>
              <w:rPr>
                <w:rFonts w:eastAsia="Times New Roman"/>
              </w:rPr>
              <w:t>Непрограммные расходы</w:t>
            </w:r>
            <w:r w:rsidRPr="00B9043B">
              <w:rPr>
                <w:rFonts w:eastAsia="Times New Roman"/>
              </w:rPr>
              <w:t>:  Предоставление субсидии  из бюджета Крутогоровского сельского поселения  ПАО «Ростелеком»  в целях финансового обеспечения  части затрат</w:t>
            </w:r>
            <w:proofErr w:type="gramStart"/>
            <w:r w:rsidRPr="00B9043B">
              <w:rPr>
                <w:rFonts w:eastAsia="Times New Roman"/>
              </w:rPr>
              <w:t xml:space="preserve"> ,</w:t>
            </w:r>
            <w:proofErr w:type="gramEnd"/>
            <w:r w:rsidRPr="00B9043B">
              <w:rPr>
                <w:rFonts w:eastAsia="Times New Roman"/>
              </w:rPr>
              <w:t xml:space="preserve"> направленные на развитие  инфраструктуры связи на территории  Крутогоровского сельского поселения , для строительства  распредел</w:t>
            </w:r>
            <w:r>
              <w:rPr>
                <w:rFonts w:eastAsia="Times New Roman"/>
              </w:rPr>
              <w:t>ительно (</w:t>
            </w:r>
            <w:r w:rsidRPr="00B9043B">
              <w:rPr>
                <w:rFonts w:eastAsia="Times New Roman"/>
              </w:rPr>
              <w:t xml:space="preserve">абонентской ) сети  на территории поселения </w:t>
            </w:r>
          </w:p>
        </w:tc>
      </w:tr>
    </w:tbl>
    <w:p w:rsidR="00B9043B" w:rsidRPr="00B9043B" w:rsidRDefault="00B9043B" w:rsidP="00B9043B">
      <w:pPr>
        <w:widowControl/>
        <w:tabs>
          <w:tab w:val="left" w:pos="993"/>
        </w:tabs>
        <w:autoSpaceDE/>
        <w:autoSpaceDN/>
        <w:adjustRightInd/>
        <w:ind w:left="1185"/>
        <w:jc w:val="both"/>
        <w:rPr>
          <w:rFonts w:eastAsia="Times New Roman"/>
        </w:rPr>
      </w:pPr>
    </w:p>
    <w:p w:rsidR="00B9043B" w:rsidRPr="00B9043B" w:rsidRDefault="00B9043B" w:rsidP="00B9043B">
      <w:pPr>
        <w:widowControl/>
        <w:numPr>
          <w:ilvl w:val="0"/>
          <w:numId w:val="1"/>
        </w:numPr>
        <w:tabs>
          <w:tab w:val="left" w:pos="993"/>
        </w:tabs>
        <w:autoSpaceDE/>
        <w:autoSpaceDN/>
        <w:adjustRightInd/>
        <w:jc w:val="both"/>
        <w:rPr>
          <w:rFonts w:eastAsia="Times New Roman"/>
        </w:rPr>
      </w:pPr>
      <w:r w:rsidRPr="00B9043B">
        <w:rPr>
          <w:rFonts w:eastAsia="Times New Roman"/>
        </w:rPr>
        <w:t>Настоящий распоряжение  вступает в силу после дня его официального опубликования</w:t>
      </w:r>
    </w:p>
    <w:p w:rsidR="00B9043B" w:rsidRPr="00B9043B" w:rsidRDefault="00B9043B" w:rsidP="00B9043B">
      <w:pPr>
        <w:widowControl/>
        <w:tabs>
          <w:tab w:val="left" w:pos="993"/>
        </w:tabs>
        <w:autoSpaceDE/>
        <w:autoSpaceDN/>
        <w:adjustRightInd/>
        <w:jc w:val="both"/>
        <w:rPr>
          <w:rFonts w:eastAsia="Times New Roman"/>
        </w:rPr>
      </w:pPr>
    </w:p>
    <w:p w:rsidR="00B9043B" w:rsidRPr="00B9043B" w:rsidRDefault="00B9043B" w:rsidP="00B9043B">
      <w:pPr>
        <w:widowControl/>
        <w:numPr>
          <w:ilvl w:val="0"/>
          <w:numId w:val="1"/>
        </w:numPr>
        <w:tabs>
          <w:tab w:val="left" w:pos="993"/>
        </w:tabs>
        <w:autoSpaceDE/>
        <w:autoSpaceDN/>
        <w:adjustRightInd/>
        <w:jc w:val="both"/>
        <w:rPr>
          <w:rFonts w:eastAsia="Times New Roman"/>
        </w:rPr>
      </w:pPr>
      <w:proofErr w:type="gramStart"/>
      <w:r w:rsidRPr="00B9043B">
        <w:rPr>
          <w:rFonts w:eastAsia="Times New Roman"/>
        </w:rPr>
        <w:t>Контроль за</w:t>
      </w:r>
      <w:proofErr w:type="gramEnd"/>
      <w:r w:rsidRPr="00B9043B">
        <w:rPr>
          <w:rFonts w:eastAsia="Times New Roman"/>
        </w:rPr>
        <w:t xml:space="preserve"> исполнением настоящего распоряжения возложить на главного бухгалтера Солодухину Н.В.</w:t>
      </w:r>
    </w:p>
    <w:p w:rsidR="003B5718" w:rsidRDefault="003B57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B9043B" w:rsidRDefault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B9043B" w:rsidRDefault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B9043B" w:rsidRDefault="00B904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3B5718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B5718" w:rsidRDefault="003B57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5718" w:rsidRDefault="003B57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B5718" w:rsidRDefault="003B57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3B5718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3B5718" w:rsidRDefault="003B57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B5718" w:rsidRDefault="003B57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B5718" w:rsidRDefault="003B57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B5718" w:rsidRDefault="008B3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3B5718" w:rsidRDefault="003B57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8B3729" w:rsidRDefault="008B3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8B3729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0421F"/>
    <w:multiLevelType w:val="hybridMultilevel"/>
    <w:tmpl w:val="F000CD06"/>
    <w:lvl w:ilvl="0" w:tplc="74D0BBA2">
      <w:start w:val="1"/>
      <w:numFmt w:val="decimal"/>
      <w:lvlText w:val="%1)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">
    <w:nsid w:val="396A5445"/>
    <w:multiLevelType w:val="hybridMultilevel"/>
    <w:tmpl w:val="2C8A3530"/>
    <w:lvl w:ilvl="0" w:tplc="2FA42DC4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380"/>
    <w:rsid w:val="003B5718"/>
    <w:rsid w:val="008B3729"/>
    <w:rsid w:val="00981380"/>
    <w:rsid w:val="00B06A0D"/>
    <w:rsid w:val="00B9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AD1F4-8E84-4B67-9699-8ED95E394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5</cp:revision>
  <cp:lastPrinted>2022-10-17T21:32:00Z</cp:lastPrinted>
  <dcterms:created xsi:type="dcterms:W3CDTF">2022-10-17T21:30:00Z</dcterms:created>
  <dcterms:modified xsi:type="dcterms:W3CDTF">2022-10-17T21:33:00Z</dcterms:modified>
</cp:coreProperties>
</file>