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E4F" w:rsidRPr="00C932C0" w:rsidRDefault="00831E4F" w:rsidP="00831E4F">
      <w:pPr>
        <w:spacing w:after="0" w:line="240" w:lineRule="auto"/>
        <w:jc w:val="center"/>
        <w:rPr>
          <w:rFonts w:ascii="Times New Roman" w:hAnsi="Times New Roman" w:cs="Times New Roman"/>
          <w:b/>
          <w:sz w:val="28"/>
          <w:szCs w:val="28"/>
        </w:rPr>
      </w:pPr>
      <w:r w:rsidRPr="00C932C0">
        <w:rPr>
          <w:rFonts w:ascii="Times New Roman" w:hAnsi="Times New Roman" w:cs="Times New Roman"/>
          <w:noProof/>
          <w:sz w:val="28"/>
          <w:szCs w:val="28"/>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831E4F" w:rsidRPr="00C932C0" w:rsidRDefault="00831E4F" w:rsidP="00831E4F">
      <w:pPr>
        <w:spacing w:after="0" w:line="240" w:lineRule="auto"/>
        <w:jc w:val="center"/>
        <w:rPr>
          <w:rFonts w:ascii="Times New Roman" w:hAnsi="Times New Roman" w:cs="Times New Roman"/>
          <w:b/>
          <w:sz w:val="28"/>
          <w:szCs w:val="28"/>
        </w:rPr>
      </w:pPr>
    </w:p>
    <w:p w:rsidR="00831E4F" w:rsidRPr="00C932C0" w:rsidRDefault="00831E4F" w:rsidP="00831E4F">
      <w:pPr>
        <w:spacing w:after="0" w:line="240" w:lineRule="auto"/>
        <w:jc w:val="center"/>
        <w:rPr>
          <w:rFonts w:ascii="Times New Roman" w:hAnsi="Times New Roman" w:cs="Times New Roman"/>
          <w:b/>
          <w:sz w:val="28"/>
          <w:szCs w:val="28"/>
        </w:rPr>
      </w:pPr>
      <w:r w:rsidRPr="00C932C0">
        <w:rPr>
          <w:rFonts w:ascii="Times New Roman" w:hAnsi="Times New Roman" w:cs="Times New Roman"/>
          <w:b/>
          <w:sz w:val="28"/>
          <w:szCs w:val="28"/>
        </w:rPr>
        <w:t>СОБРАНИЕ ДЕПУТАТОВ</w:t>
      </w:r>
    </w:p>
    <w:p w:rsidR="00831E4F" w:rsidRPr="00C932C0" w:rsidRDefault="00831E4F" w:rsidP="00831E4F">
      <w:pPr>
        <w:spacing w:after="0" w:line="240" w:lineRule="auto"/>
        <w:jc w:val="center"/>
        <w:rPr>
          <w:rFonts w:ascii="Times New Roman" w:hAnsi="Times New Roman" w:cs="Times New Roman"/>
          <w:b/>
          <w:sz w:val="28"/>
          <w:szCs w:val="28"/>
        </w:rPr>
      </w:pPr>
      <w:r w:rsidRPr="00C932C0">
        <w:rPr>
          <w:rFonts w:ascii="Times New Roman" w:hAnsi="Times New Roman" w:cs="Times New Roman"/>
          <w:b/>
          <w:sz w:val="28"/>
          <w:szCs w:val="28"/>
        </w:rPr>
        <w:t>КРУТОГОРОВСКОГО СЕЛЬСКОГО ПОСЕЛЕНИЯ</w:t>
      </w:r>
    </w:p>
    <w:p w:rsidR="00831E4F" w:rsidRPr="00C932C0" w:rsidRDefault="00831E4F" w:rsidP="00831E4F">
      <w:pPr>
        <w:spacing w:after="0" w:line="240" w:lineRule="auto"/>
        <w:jc w:val="center"/>
        <w:rPr>
          <w:rFonts w:ascii="Times New Roman" w:hAnsi="Times New Roman" w:cs="Times New Roman"/>
          <w:b/>
          <w:sz w:val="28"/>
          <w:szCs w:val="28"/>
        </w:rPr>
      </w:pPr>
      <w:r w:rsidRPr="00C932C0">
        <w:rPr>
          <w:rFonts w:ascii="Times New Roman" w:hAnsi="Times New Roman" w:cs="Times New Roman"/>
          <w:b/>
          <w:sz w:val="28"/>
          <w:szCs w:val="28"/>
        </w:rPr>
        <w:t>СОБОЛЕВСКОГО МУНИЦИПАЛЬНОГО РАЙОНА</w:t>
      </w:r>
    </w:p>
    <w:p w:rsidR="00831E4F" w:rsidRPr="00C932C0" w:rsidRDefault="00831E4F" w:rsidP="00831E4F">
      <w:pPr>
        <w:spacing w:after="0" w:line="240" w:lineRule="auto"/>
        <w:jc w:val="center"/>
        <w:rPr>
          <w:rFonts w:ascii="Times New Roman" w:hAnsi="Times New Roman" w:cs="Times New Roman"/>
          <w:b/>
          <w:sz w:val="28"/>
          <w:szCs w:val="28"/>
        </w:rPr>
      </w:pPr>
      <w:r w:rsidRPr="00C932C0">
        <w:rPr>
          <w:rFonts w:ascii="Times New Roman" w:hAnsi="Times New Roman" w:cs="Times New Roman"/>
          <w:b/>
          <w:sz w:val="28"/>
          <w:szCs w:val="28"/>
        </w:rPr>
        <w:t>КАМЧАТСКОГО КРАЯ</w:t>
      </w:r>
    </w:p>
    <w:p w:rsidR="00831E4F" w:rsidRPr="00C932C0" w:rsidRDefault="00831E4F" w:rsidP="00831E4F">
      <w:pPr>
        <w:tabs>
          <w:tab w:val="left" w:pos="3920"/>
        </w:tabs>
        <w:spacing w:after="0" w:line="240" w:lineRule="auto"/>
        <w:jc w:val="center"/>
        <w:rPr>
          <w:rFonts w:ascii="Times New Roman" w:hAnsi="Times New Roman" w:cs="Times New Roman"/>
          <w:b/>
          <w:sz w:val="28"/>
          <w:szCs w:val="28"/>
        </w:rPr>
      </w:pPr>
    </w:p>
    <w:p w:rsidR="00831E4F" w:rsidRPr="00C932C0" w:rsidRDefault="00831E4F" w:rsidP="00831E4F">
      <w:pPr>
        <w:tabs>
          <w:tab w:val="left" w:pos="3920"/>
        </w:tabs>
        <w:spacing w:after="0" w:line="240" w:lineRule="auto"/>
        <w:jc w:val="center"/>
        <w:rPr>
          <w:rFonts w:ascii="Times New Roman" w:hAnsi="Times New Roman" w:cs="Times New Roman"/>
          <w:b/>
          <w:sz w:val="28"/>
          <w:szCs w:val="28"/>
        </w:rPr>
      </w:pPr>
      <w:r w:rsidRPr="00C932C0">
        <w:rPr>
          <w:rFonts w:ascii="Times New Roman" w:hAnsi="Times New Roman" w:cs="Times New Roman"/>
          <w:b/>
          <w:sz w:val="28"/>
          <w:szCs w:val="28"/>
        </w:rPr>
        <w:t>РЕШЕНИЕ</w:t>
      </w:r>
    </w:p>
    <w:p w:rsidR="00831E4F" w:rsidRPr="00C932C0" w:rsidRDefault="00831E4F" w:rsidP="00831E4F">
      <w:pPr>
        <w:tabs>
          <w:tab w:val="left" w:pos="3920"/>
        </w:tabs>
        <w:spacing w:after="0" w:line="240" w:lineRule="auto"/>
        <w:rPr>
          <w:rFonts w:ascii="Times New Roman" w:hAnsi="Times New Roman" w:cs="Times New Roman"/>
          <w:sz w:val="28"/>
          <w:szCs w:val="28"/>
          <w:u w:val="single"/>
        </w:rPr>
      </w:pPr>
      <w:r w:rsidRPr="00C932C0">
        <w:rPr>
          <w:rFonts w:ascii="Times New Roman" w:hAnsi="Times New Roman" w:cs="Times New Roman"/>
          <w:sz w:val="28"/>
          <w:szCs w:val="28"/>
          <w:u w:val="single"/>
        </w:rPr>
        <w:t xml:space="preserve">19 июля   2013 г № </w:t>
      </w:r>
      <w:r>
        <w:rPr>
          <w:rFonts w:ascii="Times New Roman" w:hAnsi="Times New Roman" w:cs="Times New Roman"/>
          <w:sz w:val="28"/>
          <w:szCs w:val="28"/>
          <w:u w:val="single"/>
        </w:rPr>
        <w:t xml:space="preserve">207 </w:t>
      </w:r>
    </w:p>
    <w:p w:rsidR="00831E4F" w:rsidRPr="00C932C0" w:rsidRDefault="00831E4F" w:rsidP="00831E4F">
      <w:pPr>
        <w:tabs>
          <w:tab w:val="left" w:pos="3920"/>
        </w:tabs>
        <w:spacing w:after="0" w:line="240" w:lineRule="auto"/>
        <w:rPr>
          <w:rFonts w:ascii="Times New Roman" w:hAnsi="Times New Roman" w:cs="Times New Roman"/>
          <w:sz w:val="28"/>
          <w:szCs w:val="28"/>
        </w:rPr>
      </w:pPr>
      <w:r w:rsidRPr="00C932C0">
        <w:rPr>
          <w:rFonts w:ascii="Times New Roman" w:hAnsi="Times New Roman" w:cs="Times New Roman"/>
          <w:sz w:val="28"/>
          <w:szCs w:val="28"/>
        </w:rPr>
        <w:t>27-я очередная сессия 2-го созыва</w:t>
      </w:r>
    </w:p>
    <w:p w:rsidR="00831E4F" w:rsidRPr="00C932C0" w:rsidRDefault="00831E4F" w:rsidP="00831E4F">
      <w:pPr>
        <w:spacing w:after="0" w:line="240" w:lineRule="auto"/>
        <w:ind w:left="75"/>
        <w:rPr>
          <w:rFonts w:ascii="Times New Roman" w:hAnsi="Times New Roman" w:cs="Times New Roman"/>
          <w:sz w:val="28"/>
          <w:szCs w:val="28"/>
        </w:rPr>
      </w:pPr>
    </w:p>
    <w:p w:rsidR="00831E4F" w:rsidRDefault="00831E4F" w:rsidP="00831E4F">
      <w:pPr>
        <w:tabs>
          <w:tab w:val="left" w:pos="3920"/>
        </w:tabs>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Проект Положения </w:t>
      </w:r>
      <w:r w:rsidRPr="00F36D6A">
        <w:rPr>
          <w:rFonts w:ascii="Times New Roman" w:eastAsia="Times New Roman" w:hAnsi="Times New Roman" w:cs="Times New Roman"/>
          <w:sz w:val="24"/>
          <w:szCs w:val="24"/>
        </w:rPr>
        <w:t xml:space="preserve"> о заключении </w:t>
      </w:r>
    </w:p>
    <w:p w:rsidR="00831E4F" w:rsidRDefault="00831E4F" w:rsidP="00831E4F">
      <w:pPr>
        <w:tabs>
          <w:tab w:val="left" w:pos="3920"/>
        </w:tabs>
        <w:spacing w:after="0"/>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договоров на установку и эксплуатацию</w:t>
      </w:r>
    </w:p>
    <w:p w:rsidR="00831E4F" w:rsidRPr="00D503C1" w:rsidRDefault="00831E4F" w:rsidP="00831E4F">
      <w:pPr>
        <w:tabs>
          <w:tab w:val="left" w:pos="3920"/>
        </w:tabs>
        <w:spacing w:after="0"/>
        <w:rPr>
          <w:sz w:val="28"/>
          <w:szCs w:val="28"/>
        </w:rPr>
      </w:pPr>
      <w:r w:rsidRPr="00F36D6A">
        <w:rPr>
          <w:rFonts w:ascii="Times New Roman" w:eastAsia="Times New Roman" w:hAnsi="Times New Roman" w:cs="Times New Roman"/>
          <w:sz w:val="24"/>
          <w:szCs w:val="24"/>
        </w:rPr>
        <w:t xml:space="preserve"> рекламных конструкций</w:t>
      </w:r>
    </w:p>
    <w:p w:rsidR="00831E4F" w:rsidRPr="00C33601" w:rsidRDefault="00831E4F" w:rsidP="00831E4F">
      <w:pPr>
        <w:spacing w:before="100" w:beforeAutospacing="1" w:after="100" w:afterAutospacing="1" w:line="240" w:lineRule="auto"/>
        <w:rPr>
          <w:rFonts w:ascii="Times New Roman" w:eastAsia="Times New Roman" w:hAnsi="Times New Roman" w:cs="Times New Roman"/>
          <w:sz w:val="28"/>
          <w:szCs w:val="28"/>
        </w:rPr>
      </w:pPr>
      <w:r w:rsidRPr="00C33601">
        <w:rPr>
          <w:rFonts w:ascii="Times New Roman" w:eastAsia="Times New Roman" w:hAnsi="Times New Roman" w:cs="Times New Roman"/>
          <w:sz w:val="28"/>
          <w:szCs w:val="28"/>
        </w:rPr>
        <w:t xml:space="preserve">В целях упорядочения деятельности по размещению рекламных конструкций и привлечения дополнительных доходов в бюджет Крутогоровского сельского поселения Собрание депутатов Крутогоровского сельского поселения </w:t>
      </w:r>
    </w:p>
    <w:p w:rsidR="00831E4F" w:rsidRPr="00C33601" w:rsidRDefault="00831E4F" w:rsidP="00831E4F">
      <w:pPr>
        <w:spacing w:before="100" w:beforeAutospacing="1" w:after="100" w:afterAutospacing="1" w:line="240" w:lineRule="auto"/>
        <w:rPr>
          <w:rFonts w:ascii="Times New Roman" w:eastAsia="Times New Roman" w:hAnsi="Times New Roman" w:cs="Times New Roman"/>
          <w:sz w:val="28"/>
          <w:szCs w:val="28"/>
        </w:rPr>
      </w:pPr>
      <w:r w:rsidRPr="00C33601">
        <w:rPr>
          <w:rFonts w:ascii="Times New Roman" w:eastAsia="Times New Roman" w:hAnsi="Times New Roman" w:cs="Times New Roman"/>
          <w:sz w:val="28"/>
          <w:szCs w:val="28"/>
        </w:rPr>
        <w:t>1. Утвердить  Положение о заключении договоров на установку и эксплуатацию рекламных конструкций (прилагается).</w:t>
      </w:r>
    </w:p>
    <w:p w:rsidR="00831E4F" w:rsidRPr="00C33601" w:rsidRDefault="00831E4F" w:rsidP="00831E4F">
      <w:pPr>
        <w:spacing w:before="100" w:beforeAutospacing="1" w:after="100" w:afterAutospacing="1" w:line="240" w:lineRule="auto"/>
        <w:rPr>
          <w:rFonts w:ascii="Times New Roman" w:eastAsia="Times New Roman" w:hAnsi="Times New Roman" w:cs="Times New Roman"/>
          <w:sz w:val="28"/>
          <w:szCs w:val="28"/>
        </w:rPr>
      </w:pPr>
      <w:r w:rsidRPr="00C33601">
        <w:rPr>
          <w:rFonts w:ascii="Times New Roman" w:eastAsia="Times New Roman" w:hAnsi="Times New Roman" w:cs="Times New Roman"/>
          <w:sz w:val="28"/>
          <w:szCs w:val="28"/>
        </w:rPr>
        <w:t xml:space="preserve">2. Утвердить базовую ставку оплаты за один квадратный метр рекламной поверхности в год (без учета налогов), размещаемой на земельных участках, зданиях или ином недвижимом имуществе, </w:t>
      </w:r>
      <w:r w:rsidRPr="00533D0F">
        <w:rPr>
          <w:rFonts w:ascii="Times New Roman" w:eastAsia="Times New Roman" w:hAnsi="Times New Roman" w:cs="Times New Roman"/>
          <w:sz w:val="28"/>
          <w:szCs w:val="28"/>
        </w:rPr>
        <w:t>находящихся в собственности  Крутогоровского сельского поселени</w:t>
      </w:r>
      <w:r w:rsidR="00533D0F">
        <w:rPr>
          <w:rFonts w:ascii="Times New Roman" w:eastAsia="Times New Roman" w:hAnsi="Times New Roman" w:cs="Times New Roman"/>
          <w:sz w:val="28"/>
          <w:szCs w:val="28"/>
        </w:rPr>
        <w:t>я</w:t>
      </w:r>
      <w:proofErr w:type="gramStart"/>
      <w:r w:rsidR="00533D0F">
        <w:rPr>
          <w:rFonts w:ascii="Times New Roman" w:eastAsia="Times New Roman" w:hAnsi="Times New Roman" w:cs="Times New Roman"/>
          <w:sz w:val="28"/>
          <w:szCs w:val="28"/>
        </w:rPr>
        <w:t xml:space="preserve">  ,</w:t>
      </w:r>
      <w:proofErr w:type="gramEnd"/>
      <w:r w:rsidR="00533D0F">
        <w:rPr>
          <w:rFonts w:ascii="Times New Roman" w:eastAsia="Times New Roman" w:hAnsi="Times New Roman" w:cs="Times New Roman"/>
          <w:sz w:val="28"/>
          <w:szCs w:val="28"/>
        </w:rPr>
        <w:t xml:space="preserve"> в размере 2300 руб. на 2013 </w:t>
      </w:r>
      <w:r w:rsidRPr="00533D0F">
        <w:rPr>
          <w:rFonts w:ascii="Times New Roman" w:eastAsia="Times New Roman" w:hAnsi="Times New Roman" w:cs="Times New Roman"/>
          <w:sz w:val="28"/>
          <w:szCs w:val="28"/>
        </w:rPr>
        <w:t xml:space="preserve"> год.</w:t>
      </w:r>
    </w:p>
    <w:p w:rsidR="00831E4F" w:rsidRPr="00C33601" w:rsidRDefault="00831E4F" w:rsidP="00831E4F">
      <w:pPr>
        <w:spacing w:before="100" w:beforeAutospacing="1" w:after="100" w:afterAutospacing="1" w:line="240" w:lineRule="auto"/>
        <w:rPr>
          <w:rFonts w:ascii="Times New Roman" w:eastAsia="Times New Roman" w:hAnsi="Times New Roman" w:cs="Times New Roman"/>
          <w:sz w:val="28"/>
          <w:szCs w:val="28"/>
        </w:rPr>
      </w:pPr>
      <w:r w:rsidRPr="00C33601">
        <w:rPr>
          <w:rFonts w:ascii="Times New Roman" w:eastAsia="Times New Roman" w:hAnsi="Times New Roman" w:cs="Times New Roman"/>
          <w:sz w:val="28"/>
          <w:szCs w:val="28"/>
        </w:rPr>
        <w:t>3. Настоящее Положение направить на подпись главе  Крутогоровского сельского поселения.</w:t>
      </w:r>
    </w:p>
    <w:p w:rsidR="00831E4F" w:rsidRPr="00C33601" w:rsidRDefault="00831E4F" w:rsidP="00831E4F">
      <w:pPr>
        <w:spacing w:before="100" w:beforeAutospacing="1" w:after="100" w:afterAutospacing="1" w:line="240" w:lineRule="auto"/>
        <w:rPr>
          <w:rFonts w:ascii="Times New Roman" w:eastAsia="Times New Roman" w:hAnsi="Times New Roman" w:cs="Times New Roman"/>
          <w:sz w:val="28"/>
          <w:szCs w:val="28"/>
        </w:rPr>
      </w:pPr>
      <w:r w:rsidRPr="00C33601">
        <w:rPr>
          <w:rFonts w:ascii="Times New Roman" w:eastAsia="Times New Roman" w:hAnsi="Times New Roman" w:cs="Times New Roman"/>
          <w:sz w:val="28"/>
          <w:szCs w:val="28"/>
        </w:rPr>
        <w:t>4. Данное решение опубликовать в газете .</w:t>
      </w:r>
    </w:p>
    <w:p w:rsidR="00831E4F" w:rsidRPr="00C33601" w:rsidRDefault="00831E4F" w:rsidP="00831E4F">
      <w:pPr>
        <w:spacing w:before="100" w:beforeAutospacing="1" w:after="100" w:afterAutospacing="1" w:line="240" w:lineRule="auto"/>
        <w:rPr>
          <w:rFonts w:ascii="Times New Roman" w:eastAsia="Times New Roman" w:hAnsi="Times New Roman" w:cs="Times New Roman"/>
          <w:sz w:val="28"/>
          <w:szCs w:val="28"/>
        </w:rPr>
      </w:pPr>
      <w:r w:rsidRPr="00C33601">
        <w:rPr>
          <w:rFonts w:ascii="Times New Roman" w:eastAsia="Times New Roman" w:hAnsi="Times New Roman" w:cs="Times New Roman"/>
          <w:sz w:val="28"/>
          <w:szCs w:val="28"/>
        </w:rPr>
        <w:t xml:space="preserve">5. </w:t>
      </w:r>
      <w:proofErr w:type="gramStart"/>
      <w:r w:rsidRPr="00C33601">
        <w:rPr>
          <w:rFonts w:ascii="Times New Roman" w:eastAsia="Times New Roman" w:hAnsi="Times New Roman" w:cs="Times New Roman"/>
          <w:sz w:val="28"/>
          <w:szCs w:val="28"/>
        </w:rPr>
        <w:t>Контроль за</w:t>
      </w:r>
      <w:proofErr w:type="gramEnd"/>
      <w:r w:rsidRPr="00C33601">
        <w:rPr>
          <w:rFonts w:ascii="Times New Roman" w:eastAsia="Times New Roman" w:hAnsi="Times New Roman" w:cs="Times New Roman"/>
          <w:sz w:val="28"/>
          <w:szCs w:val="28"/>
        </w:rPr>
        <w:t xml:space="preserve"> исполнением данного решения  оставляю за собой.</w:t>
      </w:r>
    </w:p>
    <w:p w:rsidR="00831E4F" w:rsidRPr="00C33601" w:rsidRDefault="00831E4F" w:rsidP="00831E4F">
      <w:pPr>
        <w:spacing w:after="240" w:line="240" w:lineRule="auto"/>
        <w:rPr>
          <w:rFonts w:ascii="Times New Roman" w:eastAsia="Times New Roman" w:hAnsi="Times New Roman" w:cs="Times New Roman"/>
          <w:sz w:val="28"/>
          <w:szCs w:val="28"/>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C33601" w:rsidRDefault="00C33601"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521D4" w:rsidRDefault="00F521D4" w:rsidP="00831E4F">
      <w:pPr>
        <w:spacing w:before="100" w:beforeAutospacing="1" w:after="100" w:afterAutospacing="1" w:line="240" w:lineRule="auto"/>
        <w:jc w:val="right"/>
        <w:rPr>
          <w:rFonts w:ascii="Times New Roman" w:eastAsia="Times New Roman" w:hAnsi="Times New Roman" w:cs="Times New Roman"/>
          <w:sz w:val="24"/>
          <w:szCs w:val="24"/>
        </w:rPr>
      </w:pPr>
      <w:r w:rsidRPr="00F521D4">
        <w:rPr>
          <w:rFonts w:ascii="Times New Roman" w:eastAsia="Times New Roman" w:hAnsi="Times New Roman" w:cs="Times New Roman"/>
          <w:sz w:val="24"/>
          <w:szCs w:val="24"/>
        </w:rPr>
        <w:lastRenderedPageBreak/>
        <w:t xml:space="preserve">Утверждено </w:t>
      </w:r>
      <w:r w:rsidRPr="00F521D4">
        <w:rPr>
          <w:rFonts w:ascii="Times New Roman" w:eastAsia="Times New Roman" w:hAnsi="Times New Roman" w:cs="Times New Roman"/>
          <w:sz w:val="24"/>
          <w:szCs w:val="24"/>
        </w:rPr>
        <w:br/>
        <w:t xml:space="preserve">решением Собрания </w:t>
      </w:r>
      <w:r w:rsidR="00831E4F" w:rsidRPr="00F521D4">
        <w:rPr>
          <w:rFonts w:ascii="Times New Roman" w:eastAsia="Times New Roman" w:hAnsi="Times New Roman" w:cs="Times New Roman"/>
          <w:sz w:val="24"/>
          <w:szCs w:val="24"/>
        </w:rPr>
        <w:t xml:space="preserve"> депутатов </w:t>
      </w:r>
      <w:r w:rsidR="00831E4F" w:rsidRPr="00F521D4">
        <w:rPr>
          <w:rFonts w:ascii="Times New Roman" w:eastAsia="Times New Roman" w:hAnsi="Times New Roman" w:cs="Times New Roman"/>
          <w:sz w:val="24"/>
          <w:szCs w:val="24"/>
        </w:rPr>
        <w:br/>
      </w:r>
      <w:r w:rsidRPr="00F521D4">
        <w:rPr>
          <w:rFonts w:ascii="Times New Roman" w:eastAsia="Times New Roman" w:hAnsi="Times New Roman" w:cs="Times New Roman"/>
          <w:sz w:val="24"/>
          <w:szCs w:val="24"/>
        </w:rPr>
        <w:t xml:space="preserve">Крутогоровского сельского поселения </w:t>
      </w:r>
      <w:r w:rsidR="00831E4F" w:rsidRPr="00F521D4">
        <w:rPr>
          <w:rFonts w:ascii="Times New Roman" w:eastAsia="Times New Roman" w:hAnsi="Times New Roman" w:cs="Times New Roman"/>
          <w:sz w:val="24"/>
          <w:szCs w:val="24"/>
        </w:rPr>
        <w:br/>
      </w:r>
      <w:r w:rsidR="00C33601" w:rsidRPr="00F521D4">
        <w:rPr>
          <w:rFonts w:ascii="Times New Roman" w:eastAsia="Times New Roman" w:hAnsi="Times New Roman" w:cs="Times New Roman"/>
          <w:sz w:val="24"/>
          <w:szCs w:val="24"/>
        </w:rPr>
        <w:t>от 19  июля 2008 г. N 207</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after="0" w:line="240" w:lineRule="auto"/>
        <w:jc w:val="both"/>
        <w:outlineLvl w:val="2"/>
        <w:rPr>
          <w:rFonts w:ascii="Times New Roman" w:eastAsia="Times New Roman" w:hAnsi="Times New Roman" w:cs="Times New Roman"/>
          <w:b/>
          <w:bCs/>
          <w:sz w:val="28"/>
          <w:szCs w:val="28"/>
        </w:rPr>
      </w:pPr>
      <w:r w:rsidRPr="00F36D6A">
        <w:rPr>
          <w:rFonts w:ascii="Times New Roman" w:eastAsia="Times New Roman" w:hAnsi="Times New Roman" w:cs="Times New Roman"/>
          <w:b/>
          <w:bCs/>
          <w:sz w:val="27"/>
          <w:szCs w:val="27"/>
        </w:rPr>
        <w:t xml:space="preserve">ПОЛОЖЕНИЕ О ЗАКЛЮЧЕНИИ ДОГОВОРОВ НА УСТАНОВКУ И </w:t>
      </w:r>
      <w:r w:rsidRPr="00F36D6A">
        <w:rPr>
          <w:rFonts w:ascii="Times New Roman" w:eastAsia="Times New Roman" w:hAnsi="Times New Roman" w:cs="Times New Roman"/>
          <w:b/>
          <w:bCs/>
          <w:sz w:val="28"/>
          <w:szCs w:val="28"/>
        </w:rPr>
        <w:t>ЭКСПЛУАТАЦИЮ РЕКЛАМНЫХ КОНСТРУКЦИЙ</w:t>
      </w:r>
    </w:p>
    <w:p w:rsidR="00831E4F" w:rsidRPr="00F36D6A" w:rsidRDefault="00831E4F" w:rsidP="00831E4F">
      <w:pPr>
        <w:spacing w:after="0" w:line="240" w:lineRule="auto"/>
        <w:jc w:val="both"/>
        <w:rPr>
          <w:rFonts w:ascii="Times New Roman" w:eastAsia="Times New Roman" w:hAnsi="Times New Roman" w:cs="Times New Roman"/>
          <w:sz w:val="28"/>
          <w:szCs w:val="28"/>
        </w:rPr>
      </w:pPr>
      <w:proofErr w:type="gramStart"/>
      <w:r w:rsidRPr="00F36D6A">
        <w:rPr>
          <w:rFonts w:ascii="Times New Roman" w:eastAsia="Times New Roman" w:hAnsi="Times New Roman" w:cs="Times New Roman"/>
          <w:sz w:val="28"/>
          <w:szCs w:val="28"/>
        </w:rPr>
        <w:t xml:space="preserve">Настоящее Положение регулирует деятельность по заключению договоров на установку и эксплуатацию рекламных конструкций, размещаемых на земельных участках, зданиях или ином недвижимом имуществе, находящихся в собственности </w:t>
      </w:r>
      <w:r w:rsidRPr="005E0D72">
        <w:rPr>
          <w:rFonts w:ascii="Times New Roman" w:eastAsia="Times New Roman" w:hAnsi="Times New Roman" w:cs="Times New Roman"/>
          <w:sz w:val="28"/>
          <w:szCs w:val="28"/>
        </w:rPr>
        <w:t xml:space="preserve">Администрации Крутогоровского сельского поселения </w:t>
      </w:r>
      <w:r w:rsidRPr="00F36D6A">
        <w:rPr>
          <w:rFonts w:ascii="Times New Roman" w:eastAsia="Times New Roman" w:hAnsi="Times New Roman" w:cs="Times New Roman"/>
          <w:sz w:val="28"/>
          <w:szCs w:val="28"/>
        </w:rPr>
        <w:t>(далее по тексту - объекты недвижимости</w:t>
      </w:r>
      <w:r w:rsidRPr="005E0D72">
        <w:rPr>
          <w:rFonts w:ascii="Times New Roman" w:eastAsia="Times New Roman" w:hAnsi="Times New Roman" w:cs="Times New Roman"/>
          <w:sz w:val="28"/>
          <w:szCs w:val="28"/>
        </w:rPr>
        <w:t xml:space="preserve"> Крутогоровского сельского поселения</w:t>
      </w:r>
      <w:r w:rsidRPr="00F36D6A">
        <w:rPr>
          <w:rFonts w:ascii="Times New Roman" w:eastAsia="Times New Roman" w:hAnsi="Times New Roman" w:cs="Times New Roman"/>
          <w:sz w:val="28"/>
          <w:szCs w:val="28"/>
        </w:rPr>
        <w:t>), а также порядок оплаты, за исключением имущества, закрепленного на праве хозяйственного ведения или на праве оперативного управления.</w:t>
      </w:r>
      <w:proofErr w:type="gramEnd"/>
    </w:p>
    <w:p w:rsidR="00831E4F" w:rsidRPr="00F36D6A" w:rsidRDefault="00831E4F" w:rsidP="00831E4F">
      <w:pPr>
        <w:spacing w:after="0" w:line="240" w:lineRule="auto"/>
        <w:jc w:val="both"/>
        <w:rPr>
          <w:rFonts w:ascii="Times New Roman" w:eastAsia="Times New Roman" w:hAnsi="Times New Roman" w:cs="Times New Roman"/>
          <w:sz w:val="28"/>
          <w:szCs w:val="28"/>
        </w:rPr>
      </w:pPr>
    </w:p>
    <w:p w:rsidR="00831E4F" w:rsidRPr="00F36D6A" w:rsidRDefault="00831E4F" w:rsidP="00831E4F">
      <w:pPr>
        <w:spacing w:after="0" w:line="240" w:lineRule="auto"/>
        <w:jc w:val="both"/>
        <w:outlineLvl w:val="3"/>
        <w:rPr>
          <w:rFonts w:ascii="Times New Roman" w:eastAsia="Times New Roman" w:hAnsi="Times New Roman" w:cs="Times New Roman"/>
          <w:b/>
          <w:bCs/>
          <w:sz w:val="28"/>
          <w:szCs w:val="28"/>
        </w:rPr>
      </w:pPr>
      <w:r w:rsidRPr="00F36D6A">
        <w:rPr>
          <w:rFonts w:ascii="Times New Roman" w:eastAsia="Times New Roman" w:hAnsi="Times New Roman" w:cs="Times New Roman"/>
          <w:b/>
          <w:bCs/>
          <w:sz w:val="28"/>
          <w:szCs w:val="28"/>
        </w:rPr>
        <w:t>1. Понятия и определения</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1.1. Договор на установку и эксплуатацию рекламной конструкции на земельных участках, зданиях или ином недвижимом имуществе, находящихся в собственности </w:t>
      </w:r>
      <w:r w:rsidRPr="005E0D72">
        <w:rPr>
          <w:rFonts w:ascii="Times New Roman" w:eastAsia="Times New Roman" w:hAnsi="Times New Roman" w:cs="Times New Roman"/>
          <w:sz w:val="28"/>
          <w:szCs w:val="28"/>
        </w:rPr>
        <w:t xml:space="preserve">Крутогоровского сельского поселения </w:t>
      </w:r>
      <w:r w:rsidRPr="00F36D6A">
        <w:rPr>
          <w:rFonts w:ascii="Times New Roman" w:eastAsia="Times New Roman" w:hAnsi="Times New Roman" w:cs="Times New Roman"/>
          <w:sz w:val="28"/>
          <w:szCs w:val="28"/>
        </w:rPr>
        <w:t xml:space="preserve">(далее по тексту - Договор) (приложение N 1), - документ, дающий право устанавливать (при наличии соответствующего разрешения) и эксплуатировать рекламную конструкцию. Данный Договор заключается с администрацией </w:t>
      </w:r>
      <w:r w:rsidRPr="005E0D72">
        <w:rPr>
          <w:rFonts w:ascii="Times New Roman" w:eastAsia="Times New Roman" w:hAnsi="Times New Roman" w:cs="Times New Roman"/>
          <w:sz w:val="28"/>
          <w:szCs w:val="28"/>
        </w:rPr>
        <w:t xml:space="preserve">Крутогоровского сельского поселения </w:t>
      </w:r>
      <w:r w:rsidRPr="00F36D6A">
        <w:rPr>
          <w:rFonts w:ascii="Times New Roman" w:eastAsia="Times New Roman" w:hAnsi="Times New Roman" w:cs="Times New Roman"/>
          <w:sz w:val="28"/>
          <w:szCs w:val="28"/>
        </w:rPr>
        <w:t>на срок пять лет, при размещении временной рекламной конструкции - сроком не более чем на 12 месяцев. Размер оплаты по Договору определяется на основании Методики расчета размера оплаты по Договору на установку и эксплуатацию рекламной конструкции на земельном участке, здании или ином недвижимом имуществе, находящихся в собственности</w:t>
      </w:r>
      <w:r w:rsidRPr="005E0D72">
        <w:rPr>
          <w:rFonts w:ascii="Times New Roman" w:eastAsia="Times New Roman" w:hAnsi="Times New Roman" w:cs="Times New Roman"/>
          <w:sz w:val="28"/>
          <w:szCs w:val="28"/>
        </w:rPr>
        <w:t xml:space="preserve"> Крутогоровского сельского поселения</w:t>
      </w:r>
      <w:r w:rsidRPr="00F36D6A">
        <w:rPr>
          <w:rFonts w:ascii="Times New Roman" w:eastAsia="Times New Roman" w:hAnsi="Times New Roman" w:cs="Times New Roman"/>
          <w:sz w:val="28"/>
          <w:szCs w:val="28"/>
        </w:rPr>
        <w:t xml:space="preserve"> (приложение N 2), утвержденной</w:t>
      </w:r>
      <w:r w:rsidRPr="005E0D72">
        <w:rPr>
          <w:rFonts w:ascii="Times New Roman" w:eastAsia="Times New Roman" w:hAnsi="Times New Roman" w:cs="Times New Roman"/>
          <w:sz w:val="28"/>
          <w:szCs w:val="28"/>
        </w:rPr>
        <w:t xml:space="preserve"> Собранием депутатов Крутогоровского сельского поселения</w:t>
      </w:r>
      <w:proofErr w:type="gramStart"/>
      <w:r w:rsidRPr="005E0D72">
        <w:rPr>
          <w:rFonts w:ascii="Times New Roman" w:eastAsia="Times New Roman" w:hAnsi="Times New Roman" w:cs="Times New Roman"/>
          <w:sz w:val="28"/>
          <w:szCs w:val="28"/>
        </w:rPr>
        <w:t xml:space="preserve"> </w:t>
      </w:r>
      <w:r w:rsidRPr="00F36D6A">
        <w:rPr>
          <w:rFonts w:ascii="Times New Roman" w:eastAsia="Times New Roman" w:hAnsi="Times New Roman" w:cs="Times New Roman"/>
          <w:sz w:val="28"/>
          <w:szCs w:val="28"/>
        </w:rPr>
        <w:t>,</w:t>
      </w:r>
      <w:proofErr w:type="gramEnd"/>
      <w:r w:rsidRPr="00F36D6A">
        <w:rPr>
          <w:rFonts w:ascii="Times New Roman" w:eastAsia="Times New Roman" w:hAnsi="Times New Roman" w:cs="Times New Roman"/>
          <w:sz w:val="28"/>
          <w:szCs w:val="28"/>
        </w:rPr>
        <w:t xml:space="preserve"> в соответствии с размером базовой ставки, утвержденной на соответствующий период.</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1.2. Лист согласования Договора - документ, содержащий перечень согласующих организаций и отметки о выдаче ими согласований по представленным </w:t>
      </w:r>
      <w:proofErr w:type="spellStart"/>
      <w:r w:rsidRPr="00F36D6A">
        <w:rPr>
          <w:rFonts w:ascii="Times New Roman" w:eastAsia="Times New Roman" w:hAnsi="Times New Roman" w:cs="Times New Roman"/>
          <w:sz w:val="28"/>
          <w:szCs w:val="28"/>
        </w:rPr>
        <w:t>Рекламораспространителем</w:t>
      </w:r>
      <w:proofErr w:type="spellEnd"/>
      <w:r w:rsidRPr="00F36D6A">
        <w:rPr>
          <w:rFonts w:ascii="Times New Roman" w:eastAsia="Times New Roman" w:hAnsi="Times New Roman" w:cs="Times New Roman"/>
          <w:sz w:val="28"/>
          <w:szCs w:val="28"/>
        </w:rPr>
        <w:t xml:space="preserve"> документам:</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рабочий проект на рекламную конструкцию, которую предполагается установить (разместить), включая расчет на прочность и устойчивость;</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фотография предполагаемого места размещения объекта, к которому предполагается присоединить рекламную конструкцию, с нанесенным на нее изображением предполагаемой рекламной конструкции (возможно в электронном виде);</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карта (схема) места размещения рекламной конструкции.</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1.3. Рекламные конструкции - щиты, стенды, строительные сетки, перетяжки, электронные табло, воздушные шары, аэростаты и иные технические </w:t>
      </w:r>
      <w:r w:rsidRPr="00F36D6A">
        <w:rPr>
          <w:rFonts w:ascii="Times New Roman" w:eastAsia="Times New Roman" w:hAnsi="Times New Roman" w:cs="Times New Roman"/>
          <w:sz w:val="28"/>
          <w:szCs w:val="28"/>
        </w:rPr>
        <w:lastRenderedPageBreak/>
        <w:t>средства стабильного территориального размещения, предназначенные для распространения наружной рекламы.</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1.4. Рекламное место - земельный участок, поверхности здания, сооружения, иного недвижимого имущества, предназначенные для размещения рекламной конструкции, что подтверждается соответствующими согласованиями.</w:t>
      </w:r>
    </w:p>
    <w:p w:rsidR="00831E4F" w:rsidRPr="00F36D6A" w:rsidRDefault="00831E4F" w:rsidP="00831E4F">
      <w:pPr>
        <w:spacing w:after="0" w:line="240" w:lineRule="auto"/>
        <w:rPr>
          <w:rFonts w:ascii="Times New Roman" w:eastAsia="Times New Roman" w:hAnsi="Times New Roman" w:cs="Times New Roman"/>
          <w:sz w:val="28"/>
          <w:szCs w:val="28"/>
        </w:rPr>
      </w:pPr>
    </w:p>
    <w:p w:rsidR="00831E4F" w:rsidRPr="00F36D6A" w:rsidRDefault="00831E4F" w:rsidP="00831E4F">
      <w:pPr>
        <w:spacing w:after="0" w:line="240" w:lineRule="auto"/>
        <w:outlineLvl w:val="3"/>
        <w:rPr>
          <w:rFonts w:ascii="Times New Roman" w:eastAsia="Times New Roman" w:hAnsi="Times New Roman" w:cs="Times New Roman"/>
          <w:b/>
          <w:bCs/>
          <w:sz w:val="28"/>
          <w:szCs w:val="28"/>
        </w:rPr>
      </w:pPr>
      <w:r w:rsidRPr="00F36D6A">
        <w:rPr>
          <w:rFonts w:ascii="Times New Roman" w:eastAsia="Times New Roman" w:hAnsi="Times New Roman" w:cs="Times New Roman"/>
          <w:b/>
          <w:bCs/>
          <w:sz w:val="28"/>
          <w:szCs w:val="28"/>
        </w:rPr>
        <w:t>2. Порядок подготовки, согласования и заключения Договора</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2.1. Заключение договора на установку и эксплуатацию рекламной конструкции на земельном участке, здании или ином недвижимом имуществе, находящихся в собственности </w:t>
      </w:r>
      <w:r w:rsidRPr="005E0D72">
        <w:rPr>
          <w:rFonts w:ascii="Times New Roman" w:eastAsia="Times New Roman" w:hAnsi="Times New Roman" w:cs="Times New Roman"/>
          <w:sz w:val="28"/>
          <w:szCs w:val="28"/>
        </w:rPr>
        <w:t>Крутогоровского сельского поселения</w:t>
      </w:r>
      <w:r w:rsidRPr="00F36D6A">
        <w:rPr>
          <w:rFonts w:ascii="Times New Roman" w:eastAsia="Times New Roman" w:hAnsi="Times New Roman" w:cs="Times New Roman"/>
          <w:sz w:val="28"/>
          <w:szCs w:val="28"/>
        </w:rPr>
        <w:t>, осуществляется на основе торгов, проводимых администрацией. Формой проведения торгов на заключение договора на установку и эксплуатацию рекламных конструкций является открытый аукцион.</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2.2. Участником торгов не вправе быть лицо, занимающее преимущественное положение в сфере распространения наружной рекламы на момент подачи заявки на участие в торгах. Если по результатам проведения аукциона лицо приобретает преимущественное положение, данные результаты являются недействительными.</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2.3. Преимущественным положением лица в сфере распространения наружной рекламы в </w:t>
      </w:r>
      <w:r w:rsidRPr="005E0D72">
        <w:rPr>
          <w:rFonts w:ascii="Times New Roman" w:eastAsia="Times New Roman" w:hAnsi="Times New Roman" w:cs="Times New Roman"/>
          <w:sz w:val="28"/>
          <w:szCs w:val="28"/>
        </w:rPr>
        <w:t xml:space="preserve"> Крутогоровском сельском поселении </w:t>
      </w:r>
      <w:r w:rsidRPr="00F36D6A">
        <w:rPr>
          <w:rFonts w:ascii="Times New Roman" w:eastAsia="Times New Roman" w:hAnsi="Times New Roman" w:cs="Times New Roman"/>
          <w:sz w:val="28"/>
          <w:szCs w:val="28"/>
        </w:rPr>
        <w:t xml:space="preserve">признается положение лица, при котором его доля в этой сфере превышает тридцать пять процентов. Доля лица в сфере распространения наружной рекламы определяется как отношение общей площади информационных полей всех рекламных конструкций, </w:t>
      </w:r>
      <w:proofErr w:type="gramStart"/>
      <w:r w:rsidRPr="00F36D6A">
        <w:rPr>
          <w:rFonts w:ascii="Times New Roman" w:eastAsia="Times New Roman" w:hAnsi="Times New Roman" w:cs="Times New Roman"/>
          <w:sz w:val="28"/>
          <w:szCs w:val="28"/>
        </w:rPr>
        <w:t>разрешения</w:t>
      </w:r>
      <w:proofErr w:type="gramEnd"/>
      <w:r w:rsidRPr="00F36D6A">
        <w:rPr>
          <w:rFonts w:ascii="Times New Roman" w:eastAsia="Times New Roman" w:hAnsi="Times New Roman" w:cs="Times New Roman"/>
          <w:sz w:val="28"/>
          <w:szCs w:val="28"/>
        </w:rPr>
        <w:t xml:space="preserve"> на установку которых выданы лицу и его </w:t>
      </w:r>
      <w:proofErr w:type="spellStart"/>
      <w:r w:rsidR="00C33601">
        <w:rPr>
          <w:rFonts w:ascii="Times New Roman" w:eastAsia="Times New Roman" w:hAnsi="Times New Roman" w:cs="Times New Roman"/>
          <w:sz w:val="28"/>
          <w:szCs w:val="28"/>
        </w:rPr>
        <w:t>аффил</w:t>
      </w:r>
      <w:r w:rsidR="00C33601" w:rsidRPr="00F36D6A">
        <w:rPr>
          <w:rFonts w:ascii="Times New Roman" w:eastAsia="Times New Roman" w:hAnsi="Times New Roman" w:cs="Times New Roman"/>
          <w:sz w:val="28"/>
          <w:szCs w:val="28"/>
        </w:rPr>
        <w:t>ированным</w:t>
      </w:r>
      <w:proofErr w:type="spellEnd"/>
      <w:r w:rsidRPr="00F36D6A">
        <w:rPr>
          <w:rFonts w:ascii="Times New Roman" w:eastAsia="Times New Roman" w:hAnsi="Times New Roman" w:cs="Times New Roman"/>
          <w:sz w:val="28"/>
          <w:szCs w:val="28"/>
        </w:rPr>
        <w:t xml:space="preserve"> лицам на территории </w:t>
      </w:r>
      <w:r w:rsidRPr="005E0D72">
        <w:rPr>
          <w:rFonts w:ascii="Times New Roman" w:eastAsia="Times New Roman" w:hAnsi="Times New Roman" w:cs="Times New Roman"/>
          <w:sz w:val="28"/>
          <w:szCs w:val="28"/>
        </w:rPr>
        <w:t>Крутогоровского сельского поселения</w:t>
      </w:r>
      <w:r w:rsidRPr="00F36D6A">
        <w:rPr>
          <w:rFonts w:ascii="Times New Roman" w:eastAsia="Times New Roman" w:hAnsi="Times New Roman" w:cs="Times New Roman"/>
          <w:sz w:val="28"/>
          <w:szCs w:val="28"/>
        </w:rPr>
        <w:t>, к общей площади информационных полей рекламных конструкций, разрешения на установку которых выданы на указанной территории. Для целей настоящего подпункта под информационным полем рекламной конструкции понимается часть рекламной конструкции, предназначенная для распространения рекламы.</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2.4. Для участия в торгах лицо обязано предоставить в администрацию </w:t>
      </w:r>
      <w:r w:rsidRPr="005E0D72">
        <w:rPr>
          <w:rFonts w:ascii="Times New Roman" w:eastAsia="Times New Roman" w:hAnsi="Times New Roman" w:cs="Times New Roman"/>
          <w:sz w:val="28"/>
          <w:szCs w:val="28"/>
        </w:rPr>
        <w:t xml:space="preserve">Крутогоровского сельского поселения </w:t>
      </w:r>
      <w:r w:rsidRPr="00F36D6A">
        <w:rPr>
          <w:rFonts w:ascii="Times New Roman" w:eastAsia="Times New Roman" w:hAnsi="Times New Roman" w:cs="Times New Roman"/>
          <w:sz w:val="28"/>
          <w:szCs w:val="28"/>
        </w:rPr>
        <w:t xml:space="preserve">информацию об общей площади информационных полей рекламных конструкций, </w:t>
      </w:r>
      <w:proofErr w:type="gramStart"/>
      <w:r w:rsidRPr="00F36D6A">
        <w:rPr>
          <w:rFonts w:ascii="Times New Roman" w:eastAsia="Times New Roman" w:hAnsi="Times New Roman" w:cs="Times New Roman"/>
          <w:sz w:val="28"/>
          <w:szCs w:val="28"/>
        </w:rPr>
        <w:t>разрешения</w:t>
      </w:r>
      <w:proofErr w:type="gramEnd"/>
      <w:r w:rsidRPr="00F36D6A">
        <w:rPr>
          <w:rFonts w:ascii="Times New Roman" w:eastAsia="Times New Roman" w:hAnsi="Times New Roman" w:cs="Times New Roman"/>
          <w:sz w:val="28"/>
          <w:szCs w:val="28"/>
        </w:rPr>
        <w:t xml:space="preserve"> на установку которых выданы этому лицу и его </w:t>
      </w:r>
      <w:proofErr w:type="spellStart"/>
      <w:r w:rsidRPr="00F36D6A">
        <w:rPr>
          <w:rFonts w:ascii="Times New Roman" w:eastAsia="Times New Roman" w:hAnsi="Times New Roman" w:cs="Times New Roman"/>
          <w:sz w:val="28"/>
          <w:szCs w:val="28"/>
        </w:rPr>
        <w:t>аффилированным</w:t>
      </w:r>
      <w:proofErr w:type="spellEnd"/>
      <w:r w:rsidRPr="00F36D6A">
        <w:rPr>
          <w:rFonts w:ascii="Times New Roman" w:eastAsia="Times New Roman" w:hAnsi="Times New Roman" w:cs="Times New Roman"/>
          <w:sz w:val="28"/>
          <w:szCs w:val="28"/>
        </w:rPr>
        <w:t xml:space="preserve"> лицам на территории </w:t>
      </w:r>
      <w:r w:rsidRPr="005E0D72">
        <w:rPr>
          <w:rFonts w:ascii="Times New Roman" w:eastAsia="Times New Roman" w:hAnsi="Times New Roman" w:cs="Times New Roman"/>
          <w:sz w:val="28"/>
          <w:szCs w:val="28"/>
        </w:rPr>
        <w:t>Крутогоровского сельского поселения</w:t>
      </w:r>
      <w:r w:rsidRPr="00F36D6A">
        <w:rPr>
          <w:rFonts w:ascii="Times New Roman" w:eastAsia="Times New Roman" w:hAnsi="Times New Roman" w:cs="Times New Roman"/>
          <w:sz w:val="28"/>
          <w:szCs w:val="28"/>
        </w:rPr>
        <w:t>.</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2.5. При определении общей площади информационных полей рекламных конструкций, </w:t>
      </w:r>
      <w:proofErr w:type="gramStart"/>
      <w:r w:rsidRPr="00F36D6A">
        <w:rPr>
          <w:rFonts w:ascii="Times New Roman" w:eastAsia="Times New Roman" w:hAnsi="Times New Roman" w:cs="Times New Roman"/>
          <w:sz w:val="28"/>
          <w:szCs w:val="28"/>
        </w:rPr>
        <w:t>разрешения</w:t>
      </w:r>
      <w:proofErr w:type="gramEnd"/>
      <w:r w:rsidRPr="00F36D6A">
        <w:rPr>
          <w:rFonts w:ascii="Times New Roman" w:eastAsia="Times New Roman" w:hAnsi="Times New Roman" w:cs="Times New Roman"/>
          <w:sz w:val="28"/>
          <w:szCs w:val="28"/>
        </w:rPr>
        <w:t xml:space="preserve"> на установку которых выданы одному лицу, учитываются площади информационных полей временных конструкций. Временными рекламными конструкциями признаются рекламные конструкции, срок размещения которых обусловлен их функциональным назначением и местом установки (строительные сетки, ограждения строительных площадок, мест торговли и иных подобных мест, другие аналогичные технические средства) и составляет не более чем двенадцать месяцев.</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lastRenderedPageBreak/>
        <w:t xml:space="preserve">2.6. </w:t>
      </w:r>
      <w:proofErr w:type="gramStart"/>
      <w:r w:rsidRPr="00F36D6A">
        <w:rPr>
          <w:rFonts w:ascii="Times New Roman" w:eastAsia="Times New Roman" w:hAnsi="Times New Roman" w:cs="Times New Roman"/>
          <w:sz w:val="32"/>
          <w:szCs w:val="32"/>
        </w:rPr>
        <w:t xml:space="preserve">Аукцион на заключение договора на установку и эксплуатацию рекламной конструкции на земельном участке, здании или ином недвижимом имуществе, находящихся в собственности </w:t>
      </w:r>
      <w:r w:rsidRPr="005E0D72">
        <w:rPr>
          <w:rFonts w:ascii="Times New Roman" w:eastAsia="Times New Roman" w:hAnsi="Times New Roman" w:cs="Times New Roman"/>
          <w:sz w:val="32"/>
          <w:szCs w:val="32"/>
        </w:rPr>
        <w:t>Крутогоровского сельского поселения</w:t>
      </w:r>
      <w:r w:rsidRPr="00F36D6A">
        <w:rPr>
          <w:rFonts w:ascii="Times New Roman" w:eastAsia="Times New Roman" w:hAnsi="Times New Roman" w:cs="Times New Roman"/>
          <w:sz w:val="32"/>
          <w:szCs w:val="32"/>
        </w:rPr>
        <w:t xml:space="preserve">, и на которых на основании договора между администрацией </w:t>
      </w:r>
      <w:r w:rsidRPr="005E0D72">
        <w:rPr>
          <w:rFonts w:ascii="Times New Roman" w:eastAsia="Times New Roman" w:hAnsi="Times New Roman" w:cs="Times New Roman"/>
          <w:sz w:val="32"/>
          <w:szCs w:val="32"/>
        </w:rPr>
        <w:t xml:space="preserve">Крутогоровского сельского поселения </w:t>
      </w:r>
      <w:r w:rsidRPr="00F36D6A">
        <w:rPr>
          <w:rFonts w:ascii="Times New Roman" w:eastAsia="Times New Roman" w:hAnsi="Times New Roman" w:cs="Times New Roman"/>
          <w:sz w:val="32"/>
          <w:szCs w:val="32"/>
        </w:rPr>
        <w:t>и владельцем рекламной конструкции установлена рекламная конструкция, проводится по истечении срока действия договора на установку и эксплуатацию рекламной конструкции.</w:t>
      </w:r>
      <w:proofErr w:type="gramEnd"/>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2.7. В случае если к участию в аукционе допущен один участник, аукцион признается несостоявшимся. При соблюдении требований, установленных пунктами 2.2-2.5 настоящего раздела, договор на установку и эксплуатацию рекламной конструкции заключается с лицом, которое являлось единственным участником аукциона.</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2.8. Порядок проведения торгов.</w:t>
      </w:r>
    </w:p>
    <w:p w:rsidR="00831E4F" w:rsidRPr="00533D0F" w:rsidRDefault="00831E4F" w:rsidP="00831E4F">
      <w:pPr>
        <w:spacing w:after="0" w:line="240" w:lineRule="auto"/>
        <w:jc w:val="both"/>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2.8.1. Организатором торгов выступает администрация Крутогоровского сельского поселения (далее - Администрация). Для проведения работ, связанных с подготовкой и организацией торгов, Администрацией создается комиссия по проведению торгов (далее по тексту - Комиссия) численностью не менее пяти человек.</w:t>
      </w:r>
    </w:p>
    <w:p w:rsidR="00831E4F" w:rsidRPr="00533D0F" w:rsidRDefault="00831E4F" w:rsidP="00831E4F">
      <w:pPr>
        <w:spacing w:after="0" w:line="240" w:lineRule="auto"/>
        <w:jc w:val="both"/>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2.8.2. Вопросы по подготовке аукциона рассматриваются Комиссией.</w:t>
      </w:r>
    </w:p>
    <w:p w:rsidR="00831E4F" w:rsidRPr="00533D0F" w:rsidRDefault="00831E4F" w:rsidP="00831E4F">
      <w:pPr>
        <w:spacing w:after="0" w:line="240" w:lineRule="auto"/>
        <w:jc w:val="both"/>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2.9. Организатор торгов не менее чем за 30 дней до даты проведения торгов публикует на официальном сайте Крутогоровского сельского поселения извещение о проведении торгов по продаже права на заключение договора на установку и эксплуатацию рекламной конструкции.</w:t>
      </w:r>
    </w:p>
    <w:p w:rsidR="00831E4F" w:rsidRPr="00533D0F" w:rsidRDefault="00831E4F" w:rsidP="00831E4F">
      <w:pPr>
        <w:spacing w:after="0" w:line="240" w:lineRule="auto"/>
        <w:jc w:val="both"/>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Извещение о торгах должно содержать следующие обязательные сведения:</w:t>
      </w:r>
    </w:p>
    <w:p w:rsidR="00831E4F" w:rsidRPr="00533D0F" w:rsidRDefault="00831E4F" w:rsidP="00831E4F">
      <w:pPr>
        <w:spacing w:after="0" w:line="240" w:lineRule="auto"/>
        <w:jc w:val="both"/>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 дату, время, место проведения торгов;</w:t>
      </w:r>
    </w:p>
    <w:p w:rsidR="00831E4F" w:rsidRPr="00533D0F" w:rsidRDefault="00831E4F" w:rsidP="00831E4F">
      <w:pPr>
        <w:spacing w:after="0" w:line="240" w:lineRule="auto"/>
        <w:jc w:val="both"/>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 форму проведения торгов;</w:t>
      </w:r>
    </w:p>
    <w:p w:rsidR="00831E4F" w:rsidRPr="00533D0F" w:rsidRDefault="00831E4F" w:rsidP="00831E4F">
      <w:pPr>
        <w:spacing w:after="0" w:line="240" w:lineRule="auto"/>
        <w:jc w:val="both"/>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 предмет торгов;</w:t>
      </w:r>
    </w:p>
    <w:p w:rsidR="00831E4F" w:rsidRPr="00533D0F" w:rsidRDefault="00831E4F" w:rsidP="00831E4F">
      <w:pPr>
        <w:spacing w:after="0" w:line="240" w:lineRule="auto"/>
        <w:jc w:val="both"/>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 начальную цену по каждому лоту и шагу аукциона;</w:t>
      </w:r>
    </w:p>
    <w:p w:rsidR="00831E4F" w:rsidRPr="00533D0F" w:rsidRDefault="00831E4F" w:rsidP="00831E4F">
      <w:pPr>
        <w:spacing w:after="0" w:line="240" w:lineRule="auto"/>
        <w:jc w:val="both"/>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 срок подачи заявок на участие в торгах;</w:t>
      </w:r>
    </w:p>
    <w:p w:rsidR="00831E4F" w:rsidRPr="00533D0F" w:rsidRDefault="00831E4F" w:rsidP="00831E4F">
      <w:pPr>
        <w:spacing w:after="0" w:line="240" w:lineRule="auto"/>
        <w:jc w:val="both"/>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 размер, сроки и порядок внесения задатка;</w:t>
      </w:r>
    </w:p>
    <w:p w:rsidR="00831E4F" w:rsidRPr="00533D0F" w:rsidRDefault="00831E4F" w:rsidP="00831E4F">
      <w:pPr>
        <w:spacing w:after="0" w:line="240" w:lineRule="auto"/>
        <w:jc w:val="both"/>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 порядок проведения торгов;</w:t>
      </w:r>
    </w:p>
    <w:p w:rsidR="00831E4F" w:rsidRPr="00533D0F" w:rsidRDefault="00831E4F" w:rsidP="00831E4F">
      <w:pPr>
        <w:spacing w:after="0" w:line="240" w:lineRule="auto"/>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 условия определения лица, выигравшего торги;</w:t>
      </w:r>
    </w:p>
    <w:p w:rsidR="00831E4F" w:rsidRPr="00533D0F" w:rsidRDefault="00831E4F" w:rsidP="00831E4F">
      <w:pPr>
        <w:spacing w:after="0" w:line="240" w:lineRule="auto"/>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 срок заключения договора на установку и эксплуатацию рекламной конструкции;</w:t>
      </w:r>
    </w:p>
    <w:p w:rsidR="00831E4F" w:rsidRPr="00533D0F" w:rsidRDefault="00831E4F" w:rsidP="00831E4F">
      <w:pPr>
        <w:spacing w:after="0" w:line="240" w:lineRule="auto"/>
        <w:rPr>
          <w:rFonts w:ascii="Times New Roman" w:eastAsia="Times New Roman" w:hAnsi="Times New Roman" w:cs="Times New Roman"/>
          <w:sz w:val="28"/>
          <w:szCs w:val="28"/>
        </w:rPr>
      </w:pPr>
      <w:r w:rsidRPr="00533D0F">
        <w:rPr>
          <w:rFonts w:ascii="Times New Roman" w:eastAsia="Times New Roman" w:hAnsi="Times New Roman" w:cs="Times New Roman"/>
          <w:sz w:val="28"/>
          <w:szCs w:val="28"/>
        </w:rPr>
        <w:t>- номер контактного телефона и местонахождение Организатора торгов.</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2.10. Начальная цена лота определяется в размере годовой платы по договору на установку рекламной конструкции, рассчитанной по действующей методике расчета платы. Шаг аукциона устанавливается в размере 5% от начальной цены лота.</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lastRenderedPageBreak/>
        <w:t>2.11. Участниками аукциона вносится задаток. Размер, сроки и порядок внесения задатка должны содержаться в извещении о торгах.</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Размер задатка по каждому лоту, выставляемому на торги, устанавливается в сумме 30% от начальной цены.</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2.12. Лицу, участвовавшему в торгах, но не выигравшему торги, задаток возвращается в десятидневный срок со дня подписания протокола об итогах аукциона.</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2.13. Процедура проведения торгов:</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1) в день проведения торгов претенденты проходят регистрацию у Организатора торгов. Основанием для регистрации являются запись в журнал регистрации заявок и наличие документа, удостоверяющего личность участника, и документа, подтверждающего его полномочия.</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При регистрации участнику выдается аукционная карточка с номером.</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Претендент приобретает статус участника торгов с момента оформления Комиссией протокола о признании Претендентов участниками торгов.</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В протоколе о признании претендентов участниками торгов указываются аукционные номера претендентов;</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2) торги регулируются Комиссией и ведутся аукционистом.</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Все споры и разногласия, возникшие в ходе торгов, решаются Комиссией, ее решение является окончательным;</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3) проведение аукциона:</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а) аукцион начинается с объявления Комиссией об открыт</w:t>
      </w:r>
      <w:proofErr w:type="gramStart"/>
      <w:r w:rsidRPr="00F36D6A">
        <w:rPr>
          <w:rFonts w:ascii="Times New Roman" w:eastAsia="Times New Roman" w:hAnsi="Times New Roman" w:cs="Times New Roman"/>
          <w:sz w:val="32"/>
          <w:szCs w:val="32"/>
        </w:rPr>
        <w:t>ии ау</w:t>
      </w:r>
      <w:proofErr w:type="gramEnd"/>
      <w:r w:rsidRPr="00F36D6A">
        <w:rPr>
          <w:rFonts w:ascii="Times New Roman" w:eastAsia="Times New Roman" w:hAnsi="Times New Roman" w:cs="Times New Roman"/>
          <w:sz w:val="32"/>
          <w:szCs w:val="32"/>
        </w:rPr>
        <w:t>кциона;</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б) торги по каждому лоту начинаются с оглашения аукционистом номера лота, его наименования, краткой характеристики, начальной цены лота, шага аукциона, а также количества участников торгов по данному лоту;</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в) после оглашения аукционистом начальной цены продажи участникам аукциона предлагается заявить эту цену путем поднятия аукционных карточек. Если после троекратного объявления начальной цены продажи ни один из участников аукциона не поднял аукционную карточку, аукцион признается несостоявшимся;</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lastRenderedPageBreak/>
        <w:t>г) поднятие аукционной карточки означает безусловное и безотзывное согласие участника купить выставленный на торги лот по объявленной аукционистом цене;</w:t>
      </w:r>
    </w:p>
    <w:p w:rsidR="00831E4F" w:rsidRPr="00F36D6A" w:rsidRDefault="00831E4F" w:rsidP="00831E4F">
      <w:pPr>
        <w:spacing w:after="0" w:line="240" w:lineRule="auto"/>
        <w:jc w:val="both"/>
        <w:rPr>
          <w:rFonts w:ascii="Times New Roman" w:eastAsia="Times New Roman" w:hAnsi="Times New Roman" w:cs="Times New Roman"/>
          <w:sz w:val="32"/>
          <w:szCs w:val="32"/>
        </w:rPr>
      </w:pPr>
      <w:proofErr w:type="spellStart"/>
      <w:r w:rsidRPr="00F36D6A">
        <w:rPr>
          <w:rFonts w:ascii="Times New Roman" w:eastAsia="Times New Roman" w:hAnsi="Times New Roman" w:cs="Times New Roman"/>
          <w:sz w:val="32"/>
          <w:szCs w:val="32"/>
        </w:rPr>
        <w:t>д</w:t>
      </w:r>
      <w:proofErr w:type="spellEnd"/>
      <w:r w:rsidRPr="00F36D6A">
        <w:rPr>
          <w:rFonts w:ascii="Times New Roman" w:eastAsia="Times New Roman" w:hAnsi="Times New Roman" w:cs="Times New Roman"/>
          <w:sz w:val="32"/>
          <w:szCs w:val="32"/>
        </w:rPr>
        <w:t>)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Каждое последующее поднятие аукционной карточки участниками означает согласие приобрести лот по цене, превышающей начальную цену на шаг аукциона;</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е)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три раза. Если до третьего повторения заявленной цены ни один из участников аукциона не поднял аукционную карточку и не заявил последующую цену, аукцион завершается;</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ж) по завершен</w:t>
      </w:r>
      <w:proofErr w:type="gramStart"/>
      <w:r w:rsidRPr="00F36D6A">
        <w:rPr>
          <w:rFonts w:ascii="Times New Roman" w:eastAsia="Times New Roman" w:hAnsi="Times New Roman" w:cs="Times New Roman"/>
          <w:sz w:val="32"/>
          <w:szCs w:val="32"/>
        </w:rPr>
        <w:t>ии ау</w:t>
      </w:r>
      <w:proofErr w:type="gramEnd"/>
      <w:r w:rsidRPr="00F36D6A">
        <w:rPr>
          <w:rFonts w:ascii="Times New Roman" w:eastAsia="Times New Roman" w:hAnsi="Times New Roman" w:cs="Times New Roman"/>
          <w:sz w:val="32"/>
          <w:szCs w:val="32"/>
        </w:rPr>
        <w:t>кциона аукционист объявляет о продаже права, называет его продажную цену и аукционный номер лица, выигравшего торги.</w:t>
      </w:r>
    </w:p>
    <w:p w:rsidR="00831E4F" w:rsidRPr="00F36D6A" w:rsidRDefault="00831E4F" w:rsidP="00831E4F">
      <w:pPr>
        <w:spacing w:after="0" w:line="240" w:lineRule="auto"/>
        <w:jc w:val="both"/>
        <w:rPr>
          <w:rFonts w:ascii="Times New Roman" w:eastAsia="Times New Roman" w:hAnsi="Times New Roman" w:cs="Times New Roman"/>
          <w:sz w:val="32"/>
          <w:szCs w:val="32"/>
        </w:rPr>
      </w:pPr>
      <w:r w:rsidRPr="00F36D6A">
        <w:rPr>
          <w:rFonts w:ascii="Times New Roman" w:eastAsia="Times New Roman" w:hAnsi="Times New Roman" w:cs="Times New Roman"/>
          <w:sz w:val="32"/>
          <w:szCs w:val="32"/>
        </w:rPr>
        <w:t>Лицом, выигравшим торги, признается участник, аукционный номер которого и заявленная им цена были названы аукционистом последними;</w:t>
      </w:r>
    </w:p>
    <w:p w:rsidR="00831E4F" w:rsidRPr="00F36D6A" w:rsidRDefault="00831E4F" w:rsidP="00831E4F">
      <w:pPr>
        <w:spacing w:after="0" w:line="240" w:lineRule="auto"/>
        <w:jc w:val="both"/>
        <w:rPr>
          <w:rFonts w:ascii="Times New Roman" w:eastAsia="Times New Roman" w:hAnsi="Times New Roman" w:cs="Times New Roman"/>
          <w:sz w:val="32"/>
          <w:szCs w:val="32"/>
        </w:rPr>
      </w:pPr>
      <w:proofErr w:type="spellStart"/>
      <w:r w:rsidRPr="00F36D6A">
        <w:rPr>
          <w:rFonts w:ascii="Times New Roman" w:eastAsia="Times New Roman" w:hAnsi="Times New Roman" w:cs="Times New Roman"/>
          <w:sz w:val="32"/>
          <w:szCs w:val="32"/>
        </w:rPr>
        <w:t>з</w:t>
      </w:r>
      <w:proofErr w:type="spellEnd"/>
      <w:r w:rsidRPr="00F36D6A">
        <w:rPr>
          <w:rFonts w:ascii="Times New Roman" w:eastAsia="Times New Roman" w:hAnsi="Times New Roman" w:cs="Times New Roman"/>
          <w:sz w:val="32"/>
          <w:szCs w:val="32"/>
        </w:rPr>
        <w:t>) цена продажи, предложенная лицом, выигравшим торги, заносится в протокол об итогах аукциона.</w:t>
      </w:r>
    </w:p>
    <w:p w:rsidR="00831E4F" w:rsidRPr="00F36D6A" w:rsidRDefault="00831E4F" w:rsidP="00831E4F">
      <w:pPr>
        <w:spacing w:after="0" w:line="240" w:lineRule="auto"/>
        <w:jc w:val="both"/>
        <w:rPr>
          <w:rFonts w:ascii="Times New Roman" w:eastAsia="Times New Roman" w:hAnsi="Times New Roman" w:cs="Times New Roman"/>
          <w:sz w:val="24"/>
          <w:szCs w:val="24"/>
        </w:rPr>
      </w:pPr>
      <w:r w:rsidRPr="00F36D6A">
        <w:rPr>
          <w:rFonts w:ascii="Times New Roman" w:eastAsia="Times New Roman" w:hAnsi="Times New Roman" w:cs="Times New Roman"/>
          <w:sz w:val="32"/>
          <w:szCs w:val="32"/>
        </w:rPr>
        <w:t>4) результаты проведения аукциона оформляются протоколом об итогах аукциона, который подписывается всеми членами Комиссии, лицом, выигравшим торги, и аукционистом в день проведения аукциона в двух экземплярах, имеющих одинаковую</w:t>
      </w:r>
      <w:r w:rsidRPr="00F36D6A">
        <w:rPr>
          <w:rFonts w:ascii="Times New Roman" w:eastAsia="Times New Roman" w:hAnsi="Times New Roman" w:cs="Times New Roman"/>
          <w:sz w:val="24"/>
          <w:szCs w:val="24"/>
        </w:rPr>
        <w:t xml:space="preserve"> силу.</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По каждому лоту оформляется отдельный протокол об итогах аукциона.</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В случае признания аукциона несостоявшимся протокол об итогах аукциона составляется в день проведения аукциона в одном экземпляре, который подписывается всеми присутствующими членами Комисс</w:t>
      </w:r>
      <w:proofErr w:type="gramStart"/>
      <w:r w:rsidRPr="00F36D6A">
        <w:rPr>
          <w:rFonts w:ascii="Times New Roman" w:eastAsia="Times New Roman" w:hAnsi="Times New Roman" w:cs="Times New Roman"/>
          <w:sz w:val="28"/>
          <w:szCs w:val="28"/>
        </w:rPr>
        <w:t>ии и ау</w:t>
      </w:r>
      <w:proofErr w:type="gramEnd"/>
      <w:r w:rsidRPr="00F36D6A">
        <w:rPr>
          <w:rFonts w:ascii="Times New Roman" w:eastAsia="Times New Roman" w:hAnsi="Times New Roman" w:cs="Times New Roman"/>
          <w:sz w:val="28"/>
          <w:szCs w:val="28"/>
        </w:rPr>
        <w:t>кционистом.</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Лицо, выигравшее торги, </w:t>
      </w:r>
      <w:proofErr w:type="gramStart"/>
      <w:r w:rsidRPr="00F36D6A">
        <w:rPr>
          <w:rFonts w:ascii="Times New Roman" w:eastAsia="Times New Roman" w:hAnsi="Times New Roman" w:cs="Times New Roman"/>
          <w:sz w:val="28"/>
          <w:szCs w:val="28"/>
        </w:rPr>
        <w:t>оплачивает продажную цену лота</w:t>
      </w:r>
      <w:proofErr w:type="gramEnd"/>
      <w:r w:rsidRPr="00F36D6A">
        <w:rPr>
          <w:rFonts w:ascii="Times New Roman" w:eastAsia="Times New Roman" w:hAnsi="Times New Roman" w:cs="Times New Roman"/>
          <w:sz w:val="28"/>
          <w:szCs w:val="28"/>
        </w:rPr>
        <w:t xml:space="preserve"> в течение десяти дней после проведения аукциона с учетом внесенного задатка.</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Протокол об итогах аукциона является основанием для заключения с лицом, выигравшим торги, договора на установку и эксплуатацию рекламных конструкций. Договор на установку и эксплуатацию рекламных конструкций заключается не позднее двадцати дней после завершения торгов и оформления протокола об итогах аукциона.</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lastRenderedPageBreak/>
        <w:t>Последствия уклонения лица, выигравшего торги, а также Организатора торгов от подписания протокола определяются в соответствии с законодательством Российской Федерации.</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before="100" w:beforeAutospacing="1" w:after="100" w:afterAutospacing="1" w:line="240" w:lineRule="auto"/>
        <w:jc w:val="center"/>
        <w:outlineLvl w:val="3"/>
        <w:rPr>
          <w:rFonts w:ascii="Times New Roman" w:eastAsia="Times New Roman" w:hAnsi="Times New Roman" w:cs="Times New Roman"/>
          <w:b/>
          <w:bCs/>
          <w:sz w:val="28"/>
          <w:szCs w:val="28"/>
        </w:rPr>
      </w:pPr>
      <w:r w:rsidRPr="00F36D6A">
        <w:rPr>
          <w:rFonts w:ascii="Times New Roman" w:eastAsia="Times New Roman" w:hAnsi="Times New Roman" w:cs="Times New Roman"/>
          <w:b/>
          <w:bCs/>
          <w:sz w:val="28"/>
          <w:szCs w:val="28"/>
        </w:rPr>
        <w:t>3. Отказ в заключени</w:t>
      </w:r>
      <w:proofErr w:type="gramStart"/>
      <w:r w:rsidRPr="00F36D6A">
        <w:rPr>
          <w:rFonts w:ascii="Times New Roman" w:eastAsia="Times New Roman" w:hAnsi="Times New Roman" w:cs="Times New Roman"/>
          <w:b/>
          <w:bCs/>
          <w:sz w:val="28"/>
          <w:szCs w:val="28"/>
        </w:rPr>
        <w:t>и</w:t>
      </w:r>
      <w:proofErr w:type="gramEnd"/>
      <w:r w:rsidRPr="00F36D6A">
        <w:rPr>
          <w:rFonts w:ascii="Times New Roman" w:eastAsia="Times New Roman" w:hAnsi="Times New Roman" w:cs="Times New Roman"/>
          <w:b/>
          <w:bCs/>
          <w:sz w:val="28"/>
          <w:szCs w:val="28"/>
        </w:rPr>
        <w:t xml:space="preserve"> Договора</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3.1. Заявителю может быть отказано в заключени</w:t>
      </w:r>
      <w:proofErr w:type="gramStart"/>
      <w:r w:rsidRPr="00F36D6A">
        <w:rPr>
          <w:rFonts w:ascii="Times New Roman" w:eastAsia="Times New Roman" w:hAnsi="Times New Roman" w:cs="Times New Roman"/>
          <w:sz w:val="28"/>
          <w:szCs w:val="28"/>
        </w:rPr>
        <w:t>и</w:t>
      </w:r>
      <w:proofErr w:type="gramEnd"/>
      <w:r w:rsidRPr="00F36D6A">
        <w:rPr>
          <w:rFonts w:ascii="Times New Roman" w:eastAsia="Times New Roman" w:hAnsi="Times New Roman" w:cs="Times New Roman"/>
          <w:sz w:val="28"/>
          <w:szCs w:val="28"/>
        </w:rPr>
        <w:t xml:space="preserve"> Договора в случаях:</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невозможности размещения рекламных конструкций по градостроительным и эстетическим соображениям;</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невозможности размещения рекламных конструкций по соображениям безопасности дорожного движения;</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 мотивированного отказа в согласовании размещения рекламных конструкций </w:t>
      </w:r>
      <w:proofErr w:type="gramStart"/>
      <w:r w:rsidRPr="00F36D6A">
        <w:rPr>
          <w:rFonts w:ascii="Times New Roman" w:eastAsia="Times New Roman" w:hAnsi="Times New Roman" w:cs="Times New Roman"/>
          <w:sz w:val="28"/>
          <w:szCs w:val="28"/>
        </w:rPr>
        <w:t>какой-либо</w:t>
      </w:r>
      <w:proofErr w:type="gramEnd"/>
      <w:r w:rsidRPr="00F36D6A">
        <w:rPr>
          <w:rFonts w:ascii="Times New Roman" w:eastAsia="Times New Roman" w:hAnsi="Times New Roman" w:cs="Times New Roman"/>
          <w:sz w:val="28"/>
          <w:szCs w:val="28"/>
        </w:rPr>
        <w:t xml:space="preserve"> из согласующих организаций;</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ненадлежащего исполнения ранее заключавшихся договоров на установку и эксплуатацию рекламных конструкций.</w:t>
      </w:r>
    </w:p>
    <w:p w:rsidR="00831E4F" w:rsidRPr="00F36D6A" w:rsidRDefault="00831E4F" w:rsidP="00831E4F">
      <w:pPr>
        <w:spacing w:after="0" w:line="240" w:lineRule="auto"/>
        <w:rPr>
          <w:rFonts w:ascii="Times New Roman" w:eastAsia="Times New Roman" w:hAnsi="Times New Roman" w:cs="Times New Roman"/>
          <w:sz w:val="28"/>
          <w:szCs w:val="28"/>
        </w:rPr>
      </w:pPr>
    </w:p>
    <w:p w:rsidR="00831E4F" w:rsidRPr="00F36D6A" w:rsidRDefault="00831E4F" w:rsidP="00831E4F">
      <w:pPr>
        <w:spacing w:after="0" w:line="240" w:lineRule="auto"/>
        <w:outlineLvl w:val="3"/>
        <w:rPr>
          <w:rFonts w:ascii="Times New Roman" w:eastAsia="Times New Roman" w:hAnsi="Times New Roman" w:cs="Times New Roman"/>
          <w:b/>
          <w:bCs/>
          <w:sz w:val="28"/>
          <w:szCs w:val="28"/>
        </w:rPr>
      </w:pPr>
      <w:r w:rsidRPr="00F36D6A">
        <w:rPr>
          <w:rFonts w:ascii="Times New Roman" w:eastAsia="Times New Roman" w:hAnsi="Times New Roman" w:cs="Times New Roman"/>
          <w:b/>
          <w:bCs/>
          <w:sz w:val="28"/>
          <w:szCs w:val="28"/>
        </w:rPr>
        <w:t>4. Некоторые требования к рекламным местам</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4.1. Расстояние в плоскости движения транспортных (пешеходных) потоков между местами размещения однотипных отдельно стоящих рекламных конструкций не должно быть меньше указанного в таблице 1:</w:t>
      </w:r>
    </w:p>
    <w:p w:rsidR="00831E4F" w:rsidRPr="00F36D6A" w:rsidRDefault="00831E4F" w:rsidP="00831E4F">
      <w:pPr>
        <w:spacing w:after="0" w:line="240" w:lineRule="auto"/>
        <w:rPr>
          <w:rFonts w:ascii="Times New Roman" w:eastAsia="Times New Roman" w:hAnsi="Times New Roman" w:cs="Times New Roman"/>
          <w:sz w:val="28"/>
          <w:szCs w:val="28"/>
        </w:rPr>
      </w:pPr>
    </w:p>
    <w:p w:rsidR="00831E4F" w:rsidRPr="00F36D6A" w:rsidRDefault="00831E4F" w:rsidP="00831E4F">
      <w:pPr>
        <w:spacing w:after="0" w:line="240" w:lineRule="auto"/>
        <w:jc w:val="right"/>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Таблица 1</w:t>
      </w:r>
    </w:p>
    <w:p w:rsidR="00831E4F" w:rsidRPr="00F36D6A" w:rsidRDefault="00831E4F" w:rsidP="00831E4F">
      <w:pPr>
        <w:spacing w:after="0" w:line="240" w:lineRule="auto"/>
        <w:rPr>
          <w:rFonts w:ascii="Times New Roman" w:eastAsia="Times New Roman" w:hAnsi="Times New Roman" w:cs="Times New Roman"/>
          <w:sz w:val="28"/>
          <w:szCs w:val="28"/>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proofErr w:type="gramStart"/>
      <w:r w:rsidRPr="00F36D6A">
        <w:rPr>
          <w:rFonts w:ascii="Courier New" w:eastAsia="Times New Roman" w:hAnsi="Courier New" w:cs="Courier New"/>
          <w:sz w:val="20"/>
          <w:szCs w:val="20"/>
        </w:rPr>
        <w:t>¦Скоростной</w:t>
      </w:r>
      <w:proofErr w:type="spellEnd"/>
      <w:r w:rsidRPr="00F36D6A">
        <w:rPr>
          <w:rFonts w:ascii="Courier New" w:eastAsia="Times New Roman" w:hAnsi="Courier New" w:cs="Courier New"/>
          <w:sz w:val="20"/>
          <w:szCs w:val="20"/>
        </w:rPr>
        <w:t xml:space="preserve"> лимит    </w:t>
      </w:r>
      <w:proofErr w:type="spellStart"/>
      <w:r w:rsidRPr="00F36D6A">
        <w:rPr>
          <w:rFonts w:ascii="Courier New" w:eastAsia="Times New Roman" w:hAnsi="Courier New" w:cs="Courier New"/>
          <w:sz w:val="20"/>
          <w:szCs w:val="20"/>
        </w:rPr>
        <w:t>¦Места</w:t>
      </w:r>
      <w:proofErr w:type="spellEnd"/>
      <w:r w:rsidRPr="00F36D6A">
        <w:rPr>
          <w:rFonts w:ascii="Courier New" w:eastAsia="Times New Roman" w:hAnsi="Courier New" w:cs="Courier New"/>
          <w:sz w:val="20"/>
          <w:szCs w:val="20"/>
        </w:rPr>
        <w:t xml:space="preserve"> под рекламные      </w:t>
      </w:r>
      <w:proofErr w:type="spellStart"/>
      <w:r w:rsidRPr="00F36D6A">
        <w:rPr>
          <w:rFonts w:ascii="Courier New" w:eastAsia="Times New Roman" w:hAnsi="Courier New" w:cs="Courier New"/>
          <w:sz w:val="20"/>
          <w:szCs w:val="20"/>
        </w:rPr>
        <w:t>¦Места</w:t>
      </w:r>
      <w:proofErr w:type="spellEnd"/>
      <w:r w:rsidRPr="00F36D6A">
        <w:rPr>
          <w:rFonts w:ascii="Courier New" w:eastAsia="Times New Roman" w:hAnsi="Courier New" w:cs="Courier New"/>
          <w:sz w:val="20"/>
          <w:szCs w:val="20"/>
        </w:rPr>
        <w:t xml:space="preserve"> под рекламные       ¦</w:t>
      </w:r>
      <w:proofErr w:type="gramEnd"/>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F36D6A">
        <w:rPr>
          <w:rFonts w:ascii="Courier New" w:eastAsia="Times New Roman" w:hAnsi="Courier New" w:cs="Courier New"/>
          <w:sz w:val="20"/>
          <w:szCs w:val="20"/>
        </w:rPr>
        <w:t>¦автодороги</w:t>
      </w:r>
      <w:proofErr w:type="spellEnd"/>
      <w:r w:rsidRPr="00F36D6A">
        <w:rPr>
          <w:rFonts w:ascii="Courier New" w:eastAsia="Times New Roman" w:hAnsi="Courier New" w:cs="Courier New"/>
          <w:sz w:val="20"/>
          <w:szCs w:val="20"/>
        </w:rPr>
        <w:t xml:space="preserve">          </w:t>
      </w:r>
      <w:proofErr w:type="spellStart"/>
      <w:r w:rsidRPr="00F36D6A">
        <w:rPr>
          <w:rFonts w:ascii="Courier New" w:eastAsia="Times New Roman" w:hAnsi="Courier New" w:cs="Courier New"/>
          <w:sz w:val="20"/>
          <w:szCs w:val="20"/>
        </w:rPr>
        <w:t>¦конструкции</w:t>
      </w:r>
      <w:proofErr w:type="spellEnd"/>
      <w:r w:rsidRPr="00F36D6A">
        <w:rPr>
          <w:rFonts w:ascii="Courier New" w:eastAsia="Times New Roman" w:hAnsi="Courier New" w:cs="Courier New"/>
          <w:sz w:val="20"/>
          <w:szCs w:val="20"/>
        </w:rPr>
        <w:t xml:space="preserve"> площадью     </w:t>
      </w:r>
      <w:proofErr w:type="spellStart"/>
      <w:r w:rsidRPr="00F36D6A">
        <w:rPr>
          <w:rFonts w:ascii="Courier New" w:eastAsia="Times New Roman" w:hAnsi="Courier New" w:cs="Courier New"/>
          <w:sz w:val="20"/>
          <w:szCs w:val="20"/>
        </w:rPr>
        <w:t>¦конструкции</w:t>
      </w:r>
      <w:proofErr w:type="spellEnd"/>
      <w:r w:rsidRPr="00F36D6A">
        <w:rPr>
          <w:rFonts w:ascii="Courier New" w:eastAsia="Times New Roman" w:hAnsi="Courier New" w:cs="Courier New"/>
          <w:sz w:val="20"/>
          <w:szCs w:val="20"/>
        </w:rPr>
        <w:t xml:space="preserve"> площадью </w:t>
      </w:r>
      <w:proofErr w:type="spellStart"/>
      <w:r w:rsidRPr="00F36D6A">
        <w:rPr>
          <w:rFonts w:ascii="Courier New" w:eastAsia="Times New Roman" w:hAnsi="Courier New" w:cs="Courier New"/>
          <w:sz w:val="20"/>
          <w:szCs w:val="20"/>
        </w:rPr>
        <w:t>одной¦</w:t>
      </w:r>
      <w:proofErr w:type="spellEnd"/>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w:t>
      </w:r>
      <w:proofErr w:type="spellStart"/>
      <w:r w:rsidRPr="00F36D6A">
        <w:rPr>
          <w:rFonts w:ascii="Courier New" w:eastAsia="Times New Roman" w:hAnsi="Courier New" w:cs="Courier New"/>
          <w:sz w:val="20"/>
          <w:szCs w:val="20"/>
        </w:rPr>
        <w:t>¦одной</w:t>
      </w:r>
      <w:proofErr w:type="spellEnd"/>
      <w:r w:rsidRPr="00F36D6A">
        <w:rPr>
          <w:rFonts w:ascii="Courier New" w:eastAsia="Times New Roman" w:hAnsi="Courier New" w:cs="Courier New"/>
          <w:sz w:val="20"/>
          <w:szCs w:val="20"/>
        </w:rPr>
        <w:t xml:space="preserve"> стороны до 20 кв. </w:t>
      </w:r>
      <w:proofErr w:type="spellStart"/>
      <w:r w:rsidRPr="00F36D6A">
        <w:rPr>
          <w:rFonts w:ascii="Courier New" w:eastAsia="Times New Roman" w:hAnsi="Courier New" w:cs="Courier New"/>
          <w:sz w:val="20"/>
          <w:szCs w:val="20"/>
        </w:rPr>
        <w:t>м¦стороны</w:t>
      </w:r>
      <w:proofErr w:type="spellEnd"/>
      <w:r w:rsidRPr="00F36D6A">
        <w:rPr>
          <w:rFonts w:ascii="Courier New" w:eastAsia="Times New Roman" w:hAnsi="Courier New" w:cs="Courier New"/>
          <w:sz w:val="20"/>
          <w:szCs w:val="20"/>
        </w:rPr>
        <w:t xml:space="preserve"> свыше 20 кв. м    ¦</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F36D6A">
        <w:rPr>
          <w:rFonts w:ascii="Courier New" w:eastAsia="Times New Roman" w:hAnsi="Courier New" w:cs="Courier New"/>
          <w:sz w:val="20"/>
          <w:szCs w:val="20"/>
        </w:rPr>
        <w:t>¦До</w:t>
      </w:r>
      <w:proofErr w:type="spellEnd"/>
      <w:r w:rsidRPr="00F36D6A">
        <w:rPr>
          <w:rFonts w:ascii="Courier New" w:eastAsia="Times New Roman" w:hAnsi="Courier New" w:cs="Courier New"/>
          <w:sz w:val="20"/>
          <w:szCs w:val="20"/>
        </w:rPr>
        <w:t xml:space="preserve"> 60 км/ч          ¦75 м                     ¦100 м                     ¦</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F36D6A">
        <w:rPr>
          <w:rFonts w:ascii="Courier New" w:eastAsia="Times New Roman" w:hAnsi="Courier New" w:cs="Courier New"/>
          <w:sz w:val="20"/>
          <w:szCs w:val="20"/>
        </w:rPr>
        <w:t>¦Свыше</w:t>
      </w:r>
      <w:proofErr w:type="spellEnd"/>
      <w:r w:rsidRPr="00F36D6A">
        <w:rPr>
          <w:rFonts w:ascii="Courier New" w:eastAsia="Times New Roman" w:hAnsi="Courier New" w:cs="Courier New"/>
          <w:sz w:val="20"/>
          <w:szCs w:val="20"/>
        </w:rPr>
        <w:t xml:space="preserve"> 60 км/ч       ¦150 м                    ¦200 м                     ¦</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w:t>
      </w:r>
    </w:p>
    <w:p w:rsidR="00831E4F" w:rsidRPr="00F36D6A" w:rsidRDefault="00831E4F" w:rsidP="00831E4F">
      <w:pPr>
        <w:spacing w:after="0" w:line="240" w:lineRule="auto"/>
        <w:rPr>
          <w:rFonts w:ascii="Times New Roman" w:eastAsia="Times New Roman" w:hAnsi="Times New Roman" w:cs="Times New Roman"/>
          <w:sz w:val="24"/>
          <w:szCs w:val="24"/>
        </w:rPr>
      </w:pP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4.2. Рекламные места на опорах уличного освещения выделяются по одному на опору.</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4.3. Рекламные места должны выделяться с учетом обеспечения обзорности всех рекламных конструкций, расположенных в зоне прямой видимости.</w:t>
      </w:r>
    </w:p>
    <w:p w:rsidR="00831E4F" w:rsidRDefault="00831E4F" w:rsidP="00831E4F">
      <w:pPr>
        <w:spacing w:after="240" w:line="240" w:lineRule="auto"/>
        <w:jc w:val="center"/>
        <w:rPr>
          <w:rFonts w:ascii="Times New Roman" w:eastAsia="Times New Roman" w:hAnsi="Times New Roman" w:cs="Times New Roman"/>
          <w:b/>
          <w:sz w:val="28"/>
          <w:szCs w:val="28"/>
        </w:rPr>
      </w:pPr>
    </w:p>
    <w:p w:rsidR="00871A61" w:rsidRDefault="00871A61" w:rsidP="00831E4F">
      <w:pPr>
        <w:spacing w:after="240" w:line="240" w:lineRule="auto"/>
        <w:jc w:val="center"/>
        <w:rPr>
          <w:rFonts w:ascii="Times New Roman" w:eastAsia="Times New Roman" w:hAnsi="Times New Roman" w:cs="Times New Roman"/>
          <w:b/>
          <w:sz w:val="28"/>
          <w:szCs w:val="28"/>
        </w:rPr>
      </w:pPr>
    </w:p>
    <w:p w:rsidR="00871A61" w:rsidRDefault="00871A61" w:rsidP="00831E4F">
      <w:pPr>
        <w:spacing w:after="240" w:line="240" w:lineRule="auto"/>
        <w:jc w:val="center"/>
        <w:rPr>
          <w:rFonts w:ascii="Times New Roman" w:eastAsia="Times New Roman" w:hAnsi="Times New Roman" w:cs="Times New Roman"/>
          <w:b/>
          <w:sz w:val="28"/>
          <w:szCs w:val="28"/>
        </w:rPr>
      </w:pPr>
    </w:p>
    <w:p w:rsidR="00871A61" w:rsidRDefault="00871A61" w:rsidP="00831E4F">
      <w:pPr>
        <w:spacing w:after="240" w:line="240" w:lineRule="auto"/>
        <w:jc w:val="center"/>
        <w:rPr>
          <w:rFonts w:ascii="Times New Roman" w:eastAsia="Times New Roman" w:hAnsi="Times New Roman" w:cs="Times New Roman"/>
          <w:b/>
          <w:sz w:val="28"/>
          <w:szCs w:val="28"/>
        </w:rPr>
      </w:pPr>
    </w:p>
    <w:p w:rsidR="00F521D4" w:rsidRDefault="00F521D4" w:rsidP="00831E4F">
      <w:pPr>
        <w:spacing w:after="240" w:line="240" w:lineRule="auto"/>
        <w:jc w:val="center"/>
        <w:rPr>
          <w:rFonts w:ascii="Times New Roman" w:eastAsia="Times New Roman" w:hAnsi="Times New Roman" w:cs="Times New Roman"/>
          <w:b/>
          <w:sz w:val="28"/>
          <w:szCs w:val="28"/>
        </w:rPr>
      </w:pPr>
    </w:p>
    <w:p w:rsidR="00F521D4" w:rsidRPr="00F36D6A" w:rsidRDefault="00F521D4" w:rsidP="00831E4F">
      <w:pPr>
        <w:spacing w:after="240" w:line="240" w:lineRule="auto"/>
        <w:jc w:val="center"/>
        <w:rPr>
          <w:rFonts w:ascii="Times New Roman" w:eastAsia="Times New Roman" w:hAnsi="Times New Roman" w:cs="Times New Roman"/>
          <w:b/>
          <w:sz w:val="28"/>
          <w:szCs w:val="28"/>
        </w:rPr>
      </w:pPr>
    </w:p>
    <w:p w:rsidR="00831E4F" w:rsidRPr="00F36D6A" w:rsidRDefault="00831E4F" w:rsidP="00831E4F">
      <w:pPr>
        <w:spacing w:after="0" w:line="240" w:lineRule="auto"/>
        <w:jc w:val="center"/>
        <w:outlineLvl w:val="3"/>
        <w:rPr>
          <w:rFonts w:ascii="Times New Roman" w:eastAsia="Times New Roman" w:hAnsi="Times New Roman" w:cs="Times New Roman"/>
          <w:b/>
          <w:bCs/>
          <w:sz w:val="28"/>
          <w:szCs w:val="28"/>
        </w:rPr>
      </w:pPr>
      <w:r w:rsidRPr="00F36D6A">
        <w:rPr>
          <w:rFonts w:ascii="Times New Roman" w:eastAsia="Times New Roman" w:hAnsi="Times New Roman" w:cs="Times New Roman"/>
          <w:b/>
          <w:bCs/>
          <w:sz w:val="28"/>
          <w:szCs w:val="28"/>
        </w:rPr>
        <w:lastRenderedPageBreak/>
        <w:t xml:space="preserve">5. Оплата по Договору на установку и эксплуатацию рекламных конструкций на земельных участках, зданиях или объектах недвижимости, находящихся в собственности </w:t>
      </w:r>
      <w:r w:rsidRPr="005E0D72">
        <w:rPr>
          <w:rFonts w:ascii="Times New Roman" w:eastAsia="Times New Roman" w:hAnsi="Times New Roman" w:cs="Times New Roman"/>
          <w:b/>
          <w:sz w:val="28"/>
          <w:szCs w:val="28"/>
        </w:rPr>
        <w:t xml:space="preserve">Крутогоровского </w:t>
      </w:r>
      <w:r w:rsidRPr="002E0CC6">
        <w:rPr>
          <w:rFonts w:ascii="Times New Roman" w:eastAsia="Times New Roman" w:hAnsi="Times New Roman" w:cs="Times New Roman"/>
          <w:b/>
          <w:sz w:val="28"/>
          <w:szCs w:val="28"/>
        </w:rPr>
        <w:t>сельского поселения</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5.1. Порядок, размер и форма оплаты по Договору на установку и эксплуатацию рекламных конструкций на земельных участках, зданиях или объектах недвижимости, находящихся в собственности </w:t>
      </w:r>
      <w:r w:rsidRPr="002E0CC6">
        <w:rPr>
          <w:rFonts w:ascii="Times New Roman" w:eastAsia="Times New Roman" w:hAnsi="Times New Roman" w:cs="Times New Roman"/>
          <w:sz w:val="28"/>
          <w:szCs w:val="28"/>
        </w:rPr>
        <w:t>Крутогоровского сельского поселения</w:t>
      </w:r>
      <w:r w:rsidRPr="00F36D6A">
        <w:rPr>
          <w:rFonts w:ascii="Times New Roman" w:eastAsia="Times New Roman" w:hAnsi="Times New Roman" w:cs="Times New Roman"/>
          <w:sz w:val="28"/>
          <w:szCs w:val="28"/>
        </w:rPr>
        <w:t>, определяются типом, размером и количеством устанавливаемых рекламных конструкций, местом их размещения, видом и содержанием рекламы, располагаемой на рекламной конструкции.</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5.2. Базовая ставка оплаты за 1 квадратный метр рекламной конструкции утверждается решением Совета депутатов </w:t>
      </w:r>
      <w:r w:rsidRPr="002E0CC6">
        <w:rPr>
          <w:rFonts w:ascii="Times New Roman" w:eastAsia="Times New Roman" w:hAnsi="Times New Roman" w:cs="Times New Roman"/>
          <w:sz w:val="28"/>
          <w:szCs w:val="28"/>
        </w:rPr>
        <w:t xml:space="preserve">Крутогоровского сельского поселения </w:t>
      </w:r>
      <w:r w:rsidRPr="00F36D6A">
        <w:rPr>
          <w:rFonts w:ascii="Times New Roman" w:eastAsia="Times New Roman" w:hAnsi="Times New Roman" w:cs="Times New Roman"/>
          <w:sz w:val="28"/>
          <w:szCs w:val="28"/>
        </w:rPr>
        <w:t>и может пересматриваться один раз в год в зависимости от конъюнктуры рекламного рынка и размеров инфляции.</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5.3. </w:t>
      </w:r>
      <w:proofErr w:type="gramStart"/>
      <w:r w:rsidRPr="00F36D6A">
        <w:rPr>
          <w:rFonts w:ascii="Times New Roman" w:eastAsia="Times New Roman" w:hAnsi="Times New Roman" w:cs="Times New Roman"/>
          <w:sz w:val="28"/>
          <w:szCs w:val="28"/>
        </w:rPr>
        <w:t xml:space="preserve">Расчет суммы оплаты по Договору производится уполномоченным органом администрации </w:t>
      </w:r>
      <w:r w:rsidRPr="002E0CC6">
        <w:rPr>
          <w:rFonts w:ascii="Times New Roman" w:eastAsia="Times New Roman" w:hAnsi="Times New Roman" w:cs="Times New Roman"/>
          <w:sz w:val="28"/>
          <w:szCs w:val="28"/>
        </w:rPr>
        <w:t xml:space="preserve">Крутогоровского сельского поселения </w:t>
      </w:r>
      <w:r w:rsidRPr="00F36D6A">
        <w:rPr>
          <w:rFonts w:ascii="Times New Roman" w:eastAsia="Times New Roman" w:hAnsi="Times New Roman" w:cs="Times New Roman"/>
          <w:sz w:val="28"/>
          <w:szCs w:val="28"/>
        </w:rPr>
        <w:t xml:space="preserve">в соответствии с Методикой расчета размера оплаты по договору на установку и эксплуатацию рекламных конструкций на земельных участках, зданиях или ином недвижимом имуществе, находящихся в собственности </w:t>
      </w:r>
      <w:r w:rsidRPr="002E0CC6">
        <w:rPr>
          <w:rFonts w:ascii="Times New Roman" w:eastAsia="Times New Roman" w:hAnsi="Times New Roman" w:cs="Times New Roman"/>
          <w:sz w:val="28"/>
          <w:szCs w:val="28"/>
        </w:rPr>
        <w:t>Крутогоровского сельского поселения</w:t>
      </w:r>
      <w:r w:rsidRPr="00F36D6A">
        <w:rPr>
          <w:rFonts w:ascii="Times New Roman" w:eastAsia="Times New Roman" w:hAnsi="Times New Roman" w:cs="Times New Roman"/>
          <w:sz w:val="28"/>
          <w:szCs w:val="28"/>
        </w:rPr>
        <w:t xml:space="preserve">, с учетом базовой ставки оплаты за один квадратный метр рекламной конструкции в год, утвержденной Советом депутатов </w:t>
      </w:r>
      <w:r w:rsidRPr="002E0CC6">
        <w:rPr>
          <w:rFonts w:ascii="Times New Roman" w:eastAsia="Times New Roman" w:hAnsi="Times New Roman" w:cs="Times New Roman"/>
          <w:sz w:val="28"/>
          <w:szCs w:val="28"/>
        </w:rPr>
        <w:t>Крутогоровского сельского поселения</w:t>
      </w:r>
      <w:proofErr w:type="gramEnd"/>
      <w:r w:rsidRPr="002E0CC6">
        <w:rPr>
          <w:rFonts w:ascii="Times New Roman" w:eastAsia="Times New Roman" w:hAnsi="Times New Roman" w:cs="Times New Roman"/>
          <w:sz w:val="28"/>
          <w:szCs w:val="28"/>
        </w:rPr>
        <w:t xml:space="preserve"> </w:t>
      </w:r>
      <w:r w:rsidRPr="00F36D6A">
        <w:rPr>
          <w:rFonts w:ascii="Times New Roman" w:eastAsia="Times New Roman" w:hAnsi="Times New Roman" w:cs="Times New Roman"/>
          <w:sz w:val="28"/>
          <w:szCs w:val="28"/>
        </w:rPr>
        <w:t>на расчетный период.</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5.4. Изменение базовой ставки или Методики расчета размера оплаты по Договору на установку и эксплуатацию рекламных конструкций на земельных участках, зданиях или ином недвижимом имуществе, находящихся в собственности </w:t>
      </w:r>
      <w:r w:rsidRPr="002E0CC6">
        <w:rPr>
          <w:rFonts w:ascii="Times New Roman" w:eastAsia="Times New Roman" w:hAnsi="Times New Roman" w:cs="Times New Roman"/>
          <w:sz w:val="28"/>
          <w:szCs w:val="28"/>
        </w:rPr>
        <w:t>Крутогоровского сельского поселения</w:t>
      </w:r>
      <w:r w:rsidRPr="00F36D6A">
        <w:rPr>
          <w:rFonts w:ascii="Times New Roman" w:eastAsia="Times New Roman" w:hAnsi="Times New Roman" w:cs="Times New Roman"/>
          <w:sz w:val="28"/>
          <w:szCs w:val="28"/>
        </w:rPr>
        <w:t xml:space="preserve"> влечет за собой перерасчет размера оплаты на размещение рекламной конструкции, о чем администрация уведомляет </w:t>
      </w:r>
      <w:proofErr w:type="spellStart"/>
      <w:r w:rsidRPr="00F36D6A">
        <w:rPr>
          <w:rFonts w:ascii="Times New Roman" w:eastAsia="Times New Roman" w:hAnsi="Times New Roman" w:cs="Times New Roman"/>
          <w:sz w:val="28"/>
          <w:szCs w:val="28"/>
        </w:rPr>
        <w:t>Рекламораспространителя</w:t>
      </w:r>
      <w:proofErr w:type="spellEnd"/>
      <w:r w:rsidRPr="00F36D6A">
        <w:rPr>
          <w:rFonts w:ascii="Times New Roman" w:eastAsia="Times New Roman" w:hAnsi="Times New Roman" w:cs="Times New Roman"/>
          <w:sz w:val="28"/>
          <w:szCs w:val="28"/>
        </w:rPr>
        <w:t>.</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5.5. При изменении размеров оплаты по Договору в связи с изменением базовой ставки администрация обязана уведомить об этом </w:t>
      </w:r>
      <w:proofErr w:type="spellStart"/>
      <w:r w:rsidRPr="00F36D6A">
        <w:rPr>
          <w:rFonts w:ascii="Times New Roman" w:eastAsia="Times New Roman" w:hAnsi="Times New Roman" w:cs="Times New Roman"/>
          <w:sz w:val="28"/>
          <w:szCs w:val="28"/>
        </w:rPr>
        <w:t>Рекламораспространителя</w:t>
      </w:r>
      <w:proofErr w:type="spellEnd"/>
      <w:r w:rsidRPr="00F36D6A">
        <w:rPr>
          <w:rFonts w:ascii="Times New Roman" w:eastAsia="Times New Roman" w:hAnsi="Times New Roman" w:cs="Times New Roman"/>
          <w:sz w:val="28"/>
          <w:szCs w:val="28"/>
        </w:rPr>
        <w:t xml:space="preserve"> не </w:t>
      </w:r>
      <w:proofErr w:type="gramStart"/>
      <w:r w:rsidRPr="00F36D6A">
        <w:rPr>
          <w:rFonts w:ascii="Times New Roman" w:eastAsia="Times New Roman" w:hAnsi="Times New Roman" w:cs="Times New Roman"/>
          <w:sz w:val="28"/>
          <w:szCs w:val="28"/>
        </w:rPr>
        <w:t>позднее</w:t>
      </w:r>
      <w:proofErr w:type="gramEnd"/>
      <w:r w:rsidRPr="00F36D6A">
        <w:rPr>
          <w:rFonts w:ascii="Times New Roman" w:eastAsia="Times New Roman" w:hAnsi="Times New Roman" w:cs="Times New Roman"/>
          <w:sz w:val="28"/>
          <w:szCs w:val="28"/>
        </w:rPr>
        <w:t xml:space="preserve"> чем за месяц до введения указанных изменений.</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5.6. Оплата по Договору взимается вплоть до фактического демонтажа рекламной конструкции.</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5.7. Заявитель вносит плату единовременно раз в год путем перечисления средств на счет, указанный в Договоре.</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5.8. За просрочку платежей, установленных п. 5.7 настоящего Положения, </w:t>
      </w:r>
      <w:proofErr w:type="spellStart"/>
      <w:r w:rsidRPr="00F36D6A">
        <w:rPr>
          <w:rFonts w:ascii="Times New Roman" w:eastAsia="Times New Roman" w:hAnsi="Times New Roman" w:cs="Times New Roman"/>
          <w:sz w:val="28"/>
          <w:szCs w:val="28"/>
        </w:rPr>
        <w:t>Рекламораспространитель</w:t>
      </w:r>
      <w:proofErr w:type="spellEnd"/>
      <w:r w:rsidRPr="00F36D6A">
        <w:rPr>
          <w:rFonts w:ascii="Times New Roman" w:eastAsia="Times New Roman" w:hAnsi="Times New Roman" w:cs="Times New Roman"/>
          <w:sz w:val="28"/>
          <w:szCs w:val="28"/>
        </w:rPr>
        <w:t xml:space="preserve"> уплачивает пени из расчета 0,1% с просроченной суммы за каждый день просрочки.</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2E0CC6" w:rsidRDefault="00831E4F" w:rsidP="00831E4F">
      <w:pPr>
        <w:spacing w:before="100" w:beforeAutospacing="1" w:after="100" w:afterAutospacing="1"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Глава </w:t>
      </w:r>
      <w:r w:rsidRPr="002E0CC6">
        <w:rPr>
          <w:rFonts w:ascii="Times New Roman" w:eastAsia="Times New Roman" w:hAnsi="Times New Roman" w:cs="Times New Roman"/>
          <w:sz w:val="28"/>
          <w:szCs w:val="28"/>
        </w:rPr>
        <w:t>Крутогоровского</w:t>
      </w:r>
    </w:p>
    <w:p w:rsidR="00831E4F" w:rsidRPr="002E0CC6" w:rsidRDefault="00831E4F" w:rsidP="00C55FD4">
      <w:pPr>
        <w:spacing w:before="100" w:beforeAutospacing="1" w:after="100" w:afterAutospacing="1" w:line="240" w:lineRule="auto"/>
        <w:rPr>
          <w:rFonts w:ascii="Times New Roman" w:eastAsia="Times New Roman" w:hAnsi="Times New Roman" w:cs="Times New Roman"/>
          <w:sz w:val="28"/>
          <w:szCs w:val="28"/>
        </w:rPr>
      </w:pPr>
      <w:r w:rsidRPr="002E0CC6">
        <w:rPr>
          <w:rFonts w:ascii="Times New Roman" w:eastAsia="Times New Roman" w:hAnsi="Times New Roman" w:cs="Times New Roman"/>
          <w:sz w:val="28"/>
          <w:szCs w:val="28"/>
        </w:rPr>
        <w:t xml:space="preserve">сельского поселения                                           </w:t>
      </w:r>
      <w:r>
        <w:rPr>
          <w:rFonts w:ascii="Times New Roman" w:eastAsia="Times New Roman" w:hAnsi="Times New Roman" w:cs="Times New Roman"/>
          <w:sz w:val="28"/>
          <w:szCs w:val="28"/>
        </w:rPr>
        <w:t xml:space="preserve">              </w:t>
      </w:r>
      <w:r w:rsidR="00C55FD4">
        <w:rPr>
          <w:rFonts w:ascii="Times New Roman" w:eastAsia="Times New Roman" w:hAnsi="Times New Roman" w:cs="Times New Roman"/>
          <w:sz w:val="28"/>
          <w:szCs w:val="28"/>
        </w:rPr>
        <w:t xml:space="preserve">  Г.Н.Овчаренко</w:t>
      </w:r>
    </w:p>
    <w:p w:rsidR="00831E4F"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before="100" w:beforeAutospacing="1" w:after="100" w:afterAutospacing="1" w:line="240" w:lineRule="auto"/>
        <w:jc w:val="right"/>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 xml:space="preserve">Приложение N 1 </w:t>
      </w:r>
      <w:r w:rsidRPr="00F36D6A">
        <w:rPr>
          <w:rFonts w:ascii="Times New Roman" w:eastAsia="Times New Roman" w:hAnsi="Times New Roman" w:cs="Times New Roman"/>
          <w:sz w:val="24"/>
          <w:szCs w:val="24"/>
        </w:rPr>
        <w:br/>
        <w:t>к Положению</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before="100" w:beforeAutospacing="1" w:after="100" w:afterAutospacing="1" w:line="240" w:lineRule="auto"/>
        <w:outlineLvl w:val="3"/>
        <w:rPr>
          <w:rFonts w:ascii="Times New Roman" w:eastAsia="Times New Roman" w:hAnsi="Times New Roman" w:cs="Times New Roman"/>
          <w:b/>
          <w:bCs/>
          <w:sz w:val="24"/>
          <w:szCs w:val="24"/>
        </w:rPr>
      </w:pPr>
      <w:r w:rsidRPr="00F36D6A">
        <w:rPr>
          <w:rFonts w:ascii="Times New Roman" w:eastAsia="Times New Roman" w:hAnsi="Times New Roman" w:cs="Times New Roman"/>
          <w:b/>
          <w:bCs/>
          <w:sz w:val="24"/>
          <w:szCs w:val="24"/>
        </w:rPr>
        <w:t>ДОГОВОР N ______ НА УСТАНОВКУ И ЭКСПЛУАТАЦИЮ РЕКЛАМНОЙ КОНСТРУКЦИИ</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г. ______________                       </w:t>
      </w:r>
      <w:r w:rsidR="00DA40AD">
        <w:rPr>
          <w:rFonts w:ascii="Courier New" w:eastAsia="Times New Roman" w:hAnsi="Courier New" w:cs="Courier New"/>
          <w:sz w:val="20"/>
          <w:szCs w:val="20"/>
        </w:rPr>
        <w:t xml:space="preserve">      "___" _______________ 20_</w:t>
      </w:r>
      <w:r w:rsidRPr="00F36D6A">
        <w:rPr>
          <w:rFonts w:ascii="Courier New" w:eastAsia="Times New Roman" w:hAnsi="Courier New" w:cs="Courier New"/>
          <w:sz w:val="20"/>
          <w:szCs w:val="20"/>
        </w:rPr>
        <w:t xml:space="preserve"> г.</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after="0" w:line="240" w:lineRule="auto"/>
        <w:jc w:val="both"/>
        <w:rPr>
          <w:rFonts w:ascii="Times New Roman" w:eastAsia="Times New Roman" w:hAnsi="Times New Roman" w:cs="Times New Roman"/>
          <w:sz w:val="28"/>
          <w:szCs w:val="28"/>
        </w:rPr>
      </w:pPr>
      <w:proofErr w:type="gramStart"/>
      <w:r w:rsidRPr="00F36D6A">
        <w:rPr>
          <w:rFonts w:ascii="Times New Roman" w:eastAsia="Times New Roman" w:hAnsi="Times New Roman" w:cs="Times New Roman"/>
          <w:sz w:val="28"/>
          <w:szCs w:val="28"/>
        </w:rPr>
        <w:t>Администрация</w:t>
      </w:r>
      <w:r w:rsidRPr="002E0CC6">
        <w:rPr>
          <w:rFonts w:ascii="Times New Roman" w:eastAsia="Times New Roman" w:hAnsi="Times New Roman" w:cs="Times New Roman"/>
          <w:sz w:val="28"/>
          <w:szCs w:val="28"/>
        </w:rPr>
        <w:t xml:space="preserve"> Крутогоровского сельского </w:t>
      </w:r>
      <w:r w:rsidRPr="00F36D6A">
        <w:rPr>
          <w:rFonts w:ascii="Times New Roman" w:eastAsia="Times New Roman" w:hAnsi="Times New Roman" w:cs="Times New Roman"/>
          <w:sz w:val="28"/>
          <w:szCs w:val="28"/>
        </w:rPr>
        <w:t xml:space="preserve"> поселения (далее по тексту - Администрация) в лице главы </w:t>
      </w:r>
      <w:r w:rsidRPr="002E0CC6">
        <w:rPr>
          <w:rFonts w:ascii="Times New Roman" w:eastAsia="Times New Roman" w:hAnsi="Times New Roman" w:cs="Times New Roman"/>
          <w:sz w:val="28"/>
          <w:szCs w:val="28"/>
        </w:rPr>
        <w:t xml:space="preserve">Крутогоровского сельского </w:t>
      </w:r>
      <w:r w:rsidRPr="00F36D6A">
        <w:rPr>
          <w:rFonts w:ascii="Times New Roman" w:eastAsia="Times New Roman" w:hAnsi="Times New Roman" w:cs="Times New Roman"/>
          <w:sz w:val="28"/>
          <w:szCs w:val="28"/>
        </w:rPr>
        <w:t>поселения</w:t>
      </w:r>
      <w:r w:rsidRPr="002E0CC6">
        <w:rPr>
          <w:rFonts w:ascii="Times New Roman" w:eastAsia="Times New Roman" w:hAnsi="Times New Roman" w:cs="Times New Roman"/>
          <w:sz w:val="28"/>
          <w:szCs w:val="28"/>
        </w:rPr>
        <w:t xml:space="preserve">  Овчаренко Г.Н.</w:t>
      </w:r>
      <w:r w:rsidRPr="00F36D6A">
        <w:rPr>
          <w:rFonts w:ascii="Times New Roman" w:eastAsia="Times New Roman" w:hAnsi="Times New Roman" w:cs="Times New Roman"/>
          <w:sz w:val="28"/>
          <w:szCs w:val="28"/>
        </w:rPr>
        <w:t xml:space="preserve">., действующего на основании </w:t>
      </w:r>
      <w:hyperlink r:id="rId5" w:history="1">
        <w:r w:rsidRPr="002E0CC6">
          <w:rPr>
            <w:rFonts w:ascii="Times New Roman" w:eastAsia="Times New Roman" w:hAnsi="Times New Roman" w:cs="Times New Roman"/>
            <w:color w:val="0000FF"/>
            <w:sz w:val="28"/>
            <w:szCs w:val="28"/>
            <w:u w:val="single"/>
          </w:rPr>
          <w:t>Устава</w:t>
        </w:r>
      </w:hyperlink>
      <w:r w:rsidRPr="00F36D6A">
        <w:rPr>
          <w:rFonts w:ascii="Times New Roman" w:eastAsia="Times New Roman" w:hAnsi="Times New Roman" w:cs="Times New Roman"/>
          <w:sz w:val="28"/>
          <w:szCs w:val="28"/>
        </w:rPr>
        <w:t xml:space="preserve">, с одной стороны, и "Форма собственности" "Имя компании" (далее по тексту - </w:t>
      </w:r>
      <w:proofErr w:type="spellStart"/>
      <w:r w:rsidRPr="00F36D6A">
        <w:rPr>
          <w:rFonts w:ascii="Times New Roman" w:eastAsia="Times New Roman" w:hAnsi="Times New Roman" w:cs="Times New Roman"/>
          <w:sz w:val="28"/>
          <w:szCs w:val="28"/>
        </w:rPr>
        <w:t>Рекламораспространитель</w:t>
      </w:r>
      <w:proofErr w:type="spellEnd"/>
      <w:r w:rsidRPr="00F36D6A">
        <w:rPr>
          <w:rFonts w:ascii="Times New Roman" w:eastAsia="Times New Roman" w:hAnsi="Times New Roman" w:cs="Times New Roman"/>
          <w:sz w:val="28"/>
          <w:szCs w:val="28"/>
        </w:rPr>
        <w:t>) в лице "Должность руководителя" "Имя руководителя", действующего на основании Устава, с другой стороны, заключили настоящий Договор о нижеследующем:</w:t>
      </w:r>
      <w:proofErr w:type="gramEnd"/>
    </w:p>
    <w:p w:rsidR="00831E4F" w:rsidRPr="00F36D6A" w:rsidRDefault="00831E4F" w:rsidP="00831E4F">
      <w:pPr>
        <w:spacing w:after="0" w:line="240" w:lineRule="auto"/>
        <w:rPr>
          <w:rFonts w:ascii="Times New Roman" w:eastAsia="Times New Roman" w:hAnsi="Times New Roman" w:cs="Times New Roman"/>
          <w:sz w:val="24"/>
          <w:szCs w:val="24"/>
        </w:rPr>
      </w:pPr>
    </w:p>
    <w:p w:rsidR="00831E4F" w:rsidRPr="00F36D6A" w:rsidRDefault="00831E4F" w:rsidP="00831E4F">
      <w:pPr>
        <w:spacing w:after="0" w:line="240" w:lineRule="auto"/>
        <w:outlineLvl w:val="3"/>
        <w:rPr>
          <w:rFonts w:ascii="Times New Roman" w:eastAsia="Times New Roman" w:hAnsi="Times New Roman" w:cs="Times New Roman"/>
          <w:b/>
          <w:bCs/>
          <w:sz w:val="28"/>
          <w:szCs w:val="28"/>
        </w:rPr>
      </w:pPr>
      <w:r w:rsidRPr="00F36D6A">
        <w:rPr>
          <w:rFonts w:ascii="Times New Roman" w:eastAsia="Times New Roman" w:hAnsi="Times New Roman" w:cs="Times New Roman"/>
          <w:b/>
          <w:bCs/>
          <w:sz w:val="28"/>
          <w:szCs w:val="28"/>
        </w:rPr>
        <w:t>1. Предмет Договора</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1.1. Администрация за плату предоставляет </w:t>
      </w:r>
      <w:proofErr w:type="spellStart"/>
      <w:r w:rsidRPr="00F36D6A">
        <w:rPr>
          <w:rFonts w:ascii="Times New Roman" w:eastAsia="Times New Roman" w:hAnsi="Times New Roman" w:cs="Times New Roman"/>
          <w:sz w:val="28"/>
          <w:szCs w:val="28"/>
        </w:rPr>
        <w:t>Рекламораспространителю</w:t>
      </w:r>
      <w:proofErr w:type="spellEnd"/>
      <w:r w:rsidRPr="00F36D6A">
        <w:rPr>
          <w:rFonts w:ascii="Times New Roman" w:eastAsia="Times New Roman" w:hAnsi="Times New Roman" w:cs="Times New Roman"/>
          <w:sz w:val="28"/>
          <w:szCs w:val="28"/>
        </w:rPr>
        <w:t xml:space="preserve"> на основании настоящего Договора и в соответствии с требованиями Федерального закона "О рекламе" возможность установки и эксплуатации рекламной конструкции:</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8"/>
          <w:szCs w:val="28"/>
        </w:rPr>
      </w:pPr>
      <w:r w:rsidRPr="00F36D6A">
        <w:rPr>
          <w:rFonts w:ascii="Courier New" w:eastAsia="Times New Roman" w:hAnsi="Courier New" w:cs="Courier New"/>
          <w:sz w:val="28"/>
          <w:szCs w:val="28"/>
        </w:rPr>
        <w:t>- тип рекламной конструкции ______________________________________________;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8"/>
          <w:szCs w:val="28"/>
        </w:rPr>
      </w:pPr>
      <w:r w:rsidRPr="00F36D6A">
        <w:rPr>
          <w:rFonts w:ascii="Courier New" w:eastAsia="Times New Roman" w:hAnsi="Courier New" w:cs="Courier New"/>
          <w:sz w:val="28"/>
          <w:szCs w:val="28"/>
        </w:rPr>
        <w:t>- количество сторон ______________________________________________________;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8"/>
          <w:szCs w:val="28"/>
        </w:rPr>
      </w:pPr>
      <w:r w:rsidRPr="00F36D6A">
        <w:rPr>
          <w:rFonts w:ascii="Courier New" w:eastAsia="Times New Roman" w:hAnsi="Courier New" w:cs="Courier New"/>
          <w:sz w:val="28"/>
          <w:szCs w:val="28"/>
        </w:rPr>
        <w:t>- размер рекламной конструкции (длина, высота, площадь) 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8"/>
          <w:szCs w:val="28"/>
        </w:rPr>
      </w:pPr>
      <w:r w:rsidRPr="00F36D6A">
        <w:rPr>
          <w:rFonts w:ascii="Courier New" w:eastAsia="Times New Roman" w:hAnsi="Courier New" w:cs="Courier New"/>
          <w:sz w:val="28"/>
          <w:szCs w:val="28"/>
        </w:rPr>
        <w:t>- место размещения рекламной конструкции _________________________________.</w:t>
      </w:r>
    </w:p>
    <w:p w:rsidR="00831E4F" w:rsidRPr="00F36D6A" w:rsidRDefault="00831E4F" w:rsidP="00831E4F">
      <w:pPr>
        <w:spacing w:after="240" w:line="240" w:lineRule="auto"/>
        <w:rPr>
          <w:rFonts w:ascii="Times New Roman" w:eastAsia="Times New Roman" w:hAnsi="Times New Roman" w:cs="Times New Roman"/>
          <w:sz w:val="28"/>
          <w:szCs w:val="28"/>
        </w:rPr>
      </w:pPr>
    </w:p>
    <w:p w:rsidR="00831E4F" w:rsidRPr="00F36D6A" w:rsidRDefault="00831E4F" w:rsidP="00831E4F">
      <w:pPr>
        <w:spacing w:after="0" w:line="240" w:lineRule="auto"/>
        <w:jc w:val="both"/>
        <w:outlineLvl w:val="3"/>
        <w:rPr>
          <w:rFonts w:ascii="Times New Roman" w:eastAsia="Times New Roman" w:hAnsi="Times New Roman" w:cs="Times New Roman"/>
          <w:b/>
          <w:bCs/>
          <w:sz w:val="28"/>
          <w:szCs w:val="28"/>
        </w:rPr>
      </w:pPr>
      <w:r w:rsidRPr="00F36D6A">
        <w:rPr>
          <w:rFonts w:ascii="Times New Roman" w:eastAsia="Times New Roman" w:hAnsi="Times New Roman" w:cs="Times New Roman"/>
          <w:b/>
          <w:bCs/>
          <w:sz w:val="28"/>
          <w:szCs w:val="28"/>
        </w:rPr>
        <w:t>2. Права и обязанности сторон</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2.1. Администрация обязуется:</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 предоставить </w:t>
      </w:r>
      <w:proofErr w:type="spellStart"/>
      <w:r w:rsidRPr="00F36D6A">
        <w:rPr>
          <w:rFonts w:ascii="Times New Roman" w:eastAsia="Times New Roman" w:hAnsi="Times New Roman" w:cs="Times New Roman"/>
          <w:sz w:val="28"/>
          <w:szCs w:val="28"/>
        </w:rPr>
        <w:t>Рекламораспространителю</w:t>
      </w:r>
      <w:proofErr w:type="spellEnd"/>
      <w:r w:rsidRPr="00F36D6A">
        <w:rPr>
          <w:rFonts w:ascii="Times New Roman" w:eastAsia="Times New Roman" w:hAnsi="Times New Roman" w:cs="Times New Roman"/>
          <w:sz w:val="28"/>
          <w:szCs w:val="28"/>
        </w:rPr>
        <w:t xml:space="preserve"> возможность установки и эксплуатации рекламной конструкции на срок </w:t>
      </w:r>
      <w:proofErr w:type="gramStart"/>
      <w:r w:rsidRPr="00F36D6A">
        <w:rPr>
          <w:rFonts w:ascii="Times New Roman" w:eastAsia="Times New Roman" w:hAnsi="Times New Roman" w:cs="Times New Roman"/>
          <w:sz w:val="28"/>
          <w:szCs w:val="28"/>
        </w:rPr>
        <w:t>с</w:t>
      </w:r>
      <w:proofErr w:type="gramEnd"/>
      <w:r w:rsidRPr="00F36D6A">
        <w:rPr>
          <w:rFonts w:ascii="Times New Roman" w:eastAsia="Times New Roman" w:hAnsi="Times New Roman" w:cs="Times New Roman"/>
          <w:sz w:val="28"/>
          <w:szCs w:val="28"/>
        </w:rPr>
        <w:t xml:space="preserve"> ___________ до ______________;</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не предоставлять другим заинтересованным лицам возможность устанавливать и эксплуатировать рекламную конструкцию в течение вышеуказанного срока.</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2.2. Администрация имеет право:</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lastRenderedPageBreak/>
        <w:t xml:space="preserve">- </w:t>
      </w:r>
      <w:proofErr w:type="gramStart"/>
      <w:r w:rsidRPr="00F36D6A">
        <w:rPr>
          <w:rFonts w:ascii="Times New Roman" w:eastAsia="Times New Roman" w:hAnsi="Times New Roman" w:cs="Times New Roman"/>
          <w:sz w:val="28"/>
          <w:szCs w:val="28"/>
        </w:rPr>
        <w:t xml:space="preserve">требовать от </w:t>
      </w:r>
      <w:proofErr w:type="spellStart"/>
      <w:r w:rsidRPr="00F36D6A">
        <w:rPr>
          <w:rFonts w:ascii="Times New Roman" w:eastAsia="Times New Roman" w:hAnsi="Times New Roman" w:cs="Times New Roman"/>
          <w:sz w:val="28"/>
          <w:szCs w:val="28"/>
        </w:rPr>
        <w:t>Рекламораспространителя</w:t>
      </w:r>
      <w:proofErr w:type="spellEnd"/>
      <w:r w:rsidRPr="00F36D6A">
        <w:rPr>
          <w:rFonts w:ascii="Times New Roman" w:eastAsia="Times New Roman" w:hAnsi="Times New Roman" w:cs="Times New Roman"/>
          <w:sz w:val="28"/>
          <w:szCs w:val="28"/>
        </w:rPr>
        <w:t xml:space="preserve"> демонтировать</w:t>
      </w:r>
      <w:proofErr w:type="gramEnd"/>
      <w:r w:rsidRPr="00F36D6A">
        <w:rPr>
          <w:rFonts w:ascii="Times New Roman" w:eastAsia="Times New Roman" w:hAnsi="Times New Roman" w:cs="Times New Roman"/>
          <w:sz w:val="28"/>
          <w:szCs w:val="28"/>
        </w:rPr>
        <w:t xml:space="preserve"> рекламную конструкцию на неопределенный период времени, если это требуется для проведения внеплановых (экстренных) ремонтных или профилактических работ, при этом оплата за установку рекламной конструкции </w:t>
      </w:r>
      <w:proofErr w:type="spellStart"/>
      <w:r w:rsidRPr="00F36D6A">
        <w:rPr>
          <w:rFonts w:ascii="Times New Roman" w:eastAsia="Times New Roman" w:hAnsi="Times New Roman" w:cs="Times New Roman"/>
          <w:sz w:val="28"/>
          <w:szCs w:val="28"/>
        </w:rPr>
        <w:t>Рекламораспространителю</w:t>
      </w:r>
      <w:proofErr w:type="spellEnd"/>
      <w:r w:rsidRPr="00F36D6A">
        <w:rPr>
          <w:rFonts w:ascii="Times New Roman" w:eastAsia="Times New Roman" w:hAnsi="Times New Roman" w:cs="Times New Roman"/>
          <w:sz w:val="28"/>
          <w:szCs w:val="28"/>
        </w:rPr>
        <w:t xml:space="preserve"> не возвращается;</w:t>
      </w:r>
    </w:p>
    <w:p w:rsidR="00831E4F" w:rsidRPr="00F36D6A" w:rsidRDefault="00831E4F" w:rsidP="00871A61">
      <w:pPr>
        <w:spacing w:after="0" w:line="240" w:lineRule="auto"/>
        <w:jc w:val="both"/>
        <w:rPr>
          <w:rFonts w:ascii="Times New Roman" w:eastAsia="Times New Roman" w:hAnsi="Times New Roman" w:cs="Times New Roman"/>
          <w:sz w:val="28"/>
          <w:szCs w:val="28"/>
        </w:rPr>
      </w:pPr>
      <w:proofErr w:type="gramStart"/>
      <w:r w:rsidRPr="00F36D6A">
        <w:rPr>
          <w:rFonts w:ascii="Times New Roman" w:eastAsia="Times New Roman" w:hAnsi="Times New Roman" w:cs="Times New Roman"/>
          <w:sz w:val="24"/>
          <w:szCs w:val="24"/>
        </w:rPr>
        <w:t xml:space="preserve">- </w:t>
      </w:r>
      <w:r w:rsidRPr="00F36D6A">
        <w:rPr>
          <w:rFonts w:ascii="Times New Roman" w:eastAsia="Times New Roman" w:hAnsi="Times New Roman" w:cs="Times New Roman"/>
          <w:sz w:val="28"/>
          <w:szCs w:val="28"/>
        </w:rPr>
        <w:t xml:space="preserve">по мотивированному представлению Государственной инспекции безопасности дорожного движения и иных государственных органов прекратить действие настоящего Договора до истечения его срока в случае выявления угрозы жизни и здоровью людей и (или) причинения ущерба имуществу всех видов собственности при дальнейшей эксплуатации рекламной конструкции, при этом оплата за установку рекламной конструкции </w:t>
      </w:r>
      <w:proofErr w:type="spellStart"/>
      <w:r w:rsidRPr="00F36D6A">
        <w:rPr>
          <w:rFonts w:ascii="Times New Roman" w:eastAsia="Times New Roman" w:hAnsi="Times New Roman" w:cs="Times New Roman"/>
          <w:sz w:val="28"/>
          <w:szCs w:val="28"/>
        </w:rPr>
        <w:t>Рекламораспространителю</w:t>
      </w:r>
      <w:proofErr w:type="spellEnd"/>
      <w:r w:rsidRPr="00F36D6A">
        <w:rPr>
          <w:rFonts w:ascii="Times New Roman" w:eastAsia="Times New Roman" w:hAnsi="Times New Roman" w:cs="Times New Roman"/>
          <w:sz w:val="28"/>
          <w:szCs w:val="28"/>
        </w:rPr>
        <w:t xml:space="preserve"> не возвращается.</w:t>
      </w:r>
      <w:proofErr w:type="gramEnd"/>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2.3. </w:t>
      </w:r>
      <w:proofErr w:type="spellStart"/>
      <w:r w:rsidRPr="00F36D6A">
        <w:rPr>
          <w:rFonts w:ascii="Times New Roman" w:eastAsia="Times New Roman" w:hAnsi="Times New Roman" w:cs="Times New Roman"/>
          <w:sz w:val="28"/>
          <w:szCs w:val="28"/>
        </w:rPr>
        <w:t>Рекламораспространитель</w:t>
      </w:r>
      <w:proofErr w:type="spellEnd"/>
      <w:r w:rsidRPr="00F36D6A">
        <w:rPr>
          <w:rFonts w:ascii="Times New Roman" w:eastAsia="Times New Roman" w:hAnsi="Times New Roman" w:cs="Times New Roman"/>
          <w:sz w:val="28"/>
          <w:szCs w:val="28"/>
        </w:rPr>
        <w:t xml:space="preserve"> обязуется:</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установить на предоставленном рекламном месте рекламную конструкцию в точном соответствии с рабочим проектом;</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обеспечивать надлежащее техническое состояние рекламной конструкции в течение всего срока эксплуатации рекламного места;</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по требованию Администрации размещать на рекламной конструкции муниципальную информацию, социальную рекламу, рекламу внутрирайонных и прочих мероприятий на срок, не превышающий 1/12 части срока действия настоящего Договора, если стороны не договорятся об ином;</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демонтировать рекламную конструкцию по истечении срока, указанного в п. 2.1 настоящего Договора;</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после демонтажа рекламной конструкции привести за свой счет рекламное место в первоначальное состояние.</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2.4. </w:t>
      </w:r>
      <w:proofErr w:type="spellStart"/>
      <w:r w:rsidRPr="00F36D6A">
        <w:rPr>
          <w:rFonts w:ascii="Times New Roman" w:eastAsia="Times New Roman" w:hAnsi="Times New Roman" w:cs="Times New Roman"/>
          <w:sz w:val="28"/>
          <w:szCs w:val="28"/>
        </w:rPr>
        <w:t>Рекламораспространитель</w:t>
      </w:r>
      <w:proofErr w:type="spellEnd"/>
      <w:r w:rsidRPr="00F36D6A">
        <w:rPr>
          <w:rFonts w:ascii="Times New Roman" w:eastAsia="Times New Roman" w:hAnsi="Times New Roman" w:cs="Times New Roman"/>
          <w:sz w:val="28"/>
          <w:szCs w:val="28"/>
        </w:rPr>
        <w:t xml:space="preserve"> имеет право:</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установить на предоставленном рекламном месте принадлежащую ему рекламную конструкцию на срок, указанный в п. 2.1;</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 демонтировать рекламную конструкцию до истечения срока, указанного в п. 2.1 настоящего Договора, по любым основаниям, при этом оплата за установку и эксплуатацию рекламной конструкции </w:t>
      </w:r>
      <w:proofErr w:type="spellStart"/>
      <w:r w:rsidRPr="00F36D6A">
        <w:rPr>
          <w:rFonts w:ascii="Times New Roman" w:eastAsia="Times New Roman" w:hAnsi="Times New Roman" w:cs="Times New Roman"/>
          <w:sz w:val="28"/>
          <w:szCs w:val="28"/>
        </w:rPr>
        <w:t>Рекламораспространителю</w:t>
      </w:r>
      <w:proofErr w:type="spellEnd"/>
      <w:r w:rsidRPr="00F36D6A">
        <w:rPr>
          <w:rFonts w:ascii="Times New Roman" w:eastAsia="Times New Roman" w:hAnsi="Times New Roman" w:cs="Times New Roman"/>
          <w:sz w:val="28"/>
          <w:szCs w:val="28"/>
        </w:rPr>
        <w:t xml:space="preserve"> не возвращается;</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 расторгнуть настоящий Договор досрочно в случае, если рекламное место в силу обстоятельств, за которые </w:t>
      </w:r>
      <w:proofErr w:type="spellStart"/>
      <w:r w:rsidRPr="00F36D6A">
        <w:rPr>
          <w:rFonts w:ascii="Times New Roman" w:eastAsia="Times New Roman" w:hAnsi="Times New Roman" w:cs="Times New Roman"/>
          <w:sz w:val="28"/>
          <w:szCs w:val="28"/>
        </w:rPr>
        <w:t>Рекламораспространитель</w:t>
      </w:r>
      <w:proofErr w:type="spellEnd"/>
      <w:r w:rsidRPr="00F36D6A">
        <w:rPr>
          <w:rFonts w:ascii="Times New Roman" w:eastAsia="Times New Roman" w:hAnsi="Times New Roman" w:cs="Times New Roman"/>
          <w:sz w:val="28"/>
          <w:szCs w:val="28"/>
        </w:rPr>
        <w:t xml:space="preserve"> не отвечает, окажется в состоянии, непригодном для использования, при этом оплата за установку и эксплуатацию рекламной конструкции </w:t>
      </w:r>
      <w:proofErr w:type="spellStart"/>
      <w:r w:rsidRPr="00F36D6A">
        <w:rPr>
          <w:rFonts w:ascii="Times New Roman" w:eastAsia="Times New Roman" w:hAnsi="Times New Roman" w:cs="Times New Roman"/>
          <w:sz w:val="28"/>
          <w:szCs w:val="28"/>
        </w:rPr>
        <w:t>Рекламораспространителю</w:t>
      </w:r>
      <w:proofErr w:type="spellEnd"/>
      <w:r w:rsidRPr="00F36D6A">
        <w:rPr>
          <w:rFonts w:ascii="Times New Roman" w:eastAsia="Times New Roman" w:hAnsi="Times New Roman" w:cs="Times New Roman"/>
          <w:sz w:val="28"/>
          <w:szCs w:val="28"/>
        </w:rPr>
        <w:t xml:space="preserve"> не возвращается.</w:t>
      </w:r>
    </w:p>
    <w:p w:rsidR="00831E4F" w:rsidRPr="00F36D6A" w:rsidRDefault="00831E4F" w:rsidP="00871A61">
      <w:pPr>
        <w:spacing w:after="240" w:line="240" w:lineRule="auto"/>
        <w:jc w:val="both"/>
        <w:rPr>
          <w:rFonts w:ascii="Times New Roman" w:eastAsia="Times New Roman" w:hAnsi="Times New Roman" w:cs="Times New Roman"/>
          <w:sz w:val="24"/>
          <w:szCs w:val="24"/>
        </w:rPr>
      </w:pPr>
    </w:p>
    <w:p w:rsidR="00831E4F" w:rsidRPr="00F36D6A" w:rsidRDefault="00831E4F" w:rsidP="00871A61">
      <w:pPr>
        <w:spacing w:before="100" w:beforeAutospacing="1" w:after="100" w:afterAutospacing="1" w:line="240" w:lineRule="auto"/>
        <w:jc w:val="both"/>
        <w:outlineLvl w:val="3"/>
        <w:rPr>
          <w:rFonts w:ascii="Times New Roman" w:eastAsia="Times New Roman" w:hAnsi="Times New Roman" w:cs="Times New Roman"/>
          <w:b/>
          <w:bCs/>
          <w:sz w:val="28"/>
          <w:szCs w:val="28"/>
        </w:rPr>
      </w:pPr>
      <w:r w:rsidRPr="00F36D6A">
        <w:rPr>
          <w:rFonts w:ascii="Times New Roman" w:eastAsia="Times New Roman" w:hAnsi="Times New Roman" w:cs="Times New Roman"/>
          <w:b/>
          <w:bCs/>
          <w:sz w:val="28"/>
          <w:szCs w:val="28"/>
        </w:rPr>
        <w:t>3. Платежи и расчеты по Договору</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3.1. </w:t>
      </w:r>
      <w:proofErr w:type="gramStart"/>
      <w:r w:rsidRPr="00F36D6A">
        <w:rPr>
          <w:rFonts w:ascii="Times New Roman" w:eastAsia="Times New Roman" w:hAnsi="Times New Roman" w:cs="Times New Roman"/>
          <w:sz w:val="28"/>
          <w:szCs w:val="28"/>
        </w:rPr>
        <w:t xml:space="preserve">Размер оплаты по настоящему договору определяется в соответствии с Методикой расчета размера оплаты по договору на установку и эксплуатацию рекламной конструкции на земельных участках, зданиях или ином недвижимом имуществе, находящихся в собственности </w:t>
      </w:r>
      <w:r w:rsidRPr="002E0CC6">
        <w:rPr>
          <w:rFonts w:ascii="Times New Roman" w:eastAsia="Times New Roman" w:hAnsi="Times New Roman" w:cs="Times New Roman"/>
          <w:sz w:val="28"/>
          <w:szCs w:val="28"/>
        </w:rPr>
        <w:lastRenderedPageBreak/>
        <w:t>Крутогоровского сельского поселения</w:t>
      </w:r>
      <w:r w:rsidRPr="00F36D6A">
        <w:rPr>
          <w:rFonts w:ascii="Times New Roman" w:eastAsia="Times New Roman" w:hAnsi="Times New Roman" w:cs="Times New Roman"/>
          <w:sz w:val="28"/>
          <w:szCs w:val="28"/>
        </w:rPr>
        <w:t xml:space="preserve">, утвержденной в установленном порядке Советом депутатов </w:t>
      </w:r>
      <w:r w:rsidRPr="002E0CC6">
        <w:rPr>
          <w:rFonts w:ascii="Times New Roman" w:eastAsia="Times New Roman" w:hAnsi="Times New Roman" w:cs="Times New Roman"/>
          <w:sz w:val="28"/>
          <w:szCs w:val="28"/>
        </w:rPr>
        <w:t>Крутогоровского сельского поселения</w:t>
      </w:r>
      <w:r w:rsidRPr="00F36D6A">
        <w:rPr>
          <w:rFonts w:ascii="Times New Roman" w:eastAsia="Times New Roman" w:hAnsi="Times New Roman" w:cs="Times New Roman"/>
          <w:sz w:val="28"/>
          <w:szCs w:val="28"/>
        </w:rPr>
        <w:t xml:space="preserve">, с учетом базовой ставки оплаты за один квадратный метр рекламной конструкции в год, утвержденной Советом </w:t>
      </w:r>
      <w:r w:rsidRPr="002E0CC6">
        <w:rPr>
          <w:rFonts w:ascii="Times New Roman" w:eastAsia="Times New Roman" w:hAnsi="Times New Roman" w:cs="Times New Roman"/>
          <w:sz w:val="28"/>
          <w:szCs w:val="28"/>
        </w:rPr>
        <w:t>Крутогоровского</w:t>
      </w:r>
      <w:proofErr w:type="gramEnd"/>
      <w:r w:rsidRPr="002E0CC6">
        <w:rPr>
          <w:rFonts w:ascii="Times New Roman" w:eastAsia="Times New Roman" w:hAnsi="Times New Roman" w:cs="Times New Roman"/>
          <w:sz w:val="28"/>
          <w:szCs w:val="28"/>
        </w:rPr>
        <w:t xml:space="preserve"> сельского поселения </w:t>
      </w:r>
      <w:r w:rsidRPr="00F36D6A">
        <w:rPr>
          <w:rFonts w:ascii="Times New Roman" w:eastAsia="Times New Roman" w:hAnsi="Times New Roman" w:cs="Times New Roman"/>
          <w:sz w:val="28"/>
          <w:szCs w:val="28"/>
        </w:rPr>
        <w:t>на расчетный период.</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3.2. Сумма оплаты по Договору составляет _________ рублей без учета НДС согласно Расчету (приложение N 1 к Договору), являющемуся неотъемлемой частью Договора.</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3.3. Оплата по настоящему Договору вносится единовременно не позднее 10 дней с момента заключения настоящего Договора на расчетный счет местного бюджета в полном объеме.</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3.4. </w:t>
      </w:r>
      <w:proofErr w:type="spellStart"/>
      <w:r w:rsidRPr="00F36D6A">
        <w:rPr>
          <w:rFonts w:ascii="Times New Roman" w:eastAsia="Times New Roman" w:hAnsi="Times New Roman" w:cs="Times New Roman"/>
          <w:sz w:val="28"/>
          <w:szCs w:val="28"/>
        </w:rPr>
        <w:t>Рекламораспространитель</w:t>
      </w:r>
      <w:proofErr w:type="spellEnd"/>
      <w:r w:rsidRPr="00F36D6A">
        <w:rPr>
          <w:rFonts w:ascii="Times New Roman" w:eastAsia="Times New Roman" w:hAnsi="Times New Roman" w:cs="Times New Roman"/>
          <w:sz w:val="28"/>
          <w:szCs w:val="28"/>
        </w:rPr>
        <w:t xml:space="preserve"> </w:t>
      </w:r>
      <w:proofErr w:type="gramStart"/>
      <w:r w:rsidRPr="00F36D6A">
        <w:rPr>
          <w:rFonts w:ascii="Times New Roman" w:eastAsia="Times New Roman" w:hAnsi="Times New Roman" w:cs="Times New Roman"/>
          <w:sz w:val="28"/>
          <w:szCs w:val="28"/>
        </w:rPr>
        <w:t>обязан</w:t>
      </w:r>
      <w:proofErr w:type="gramEnd"/>
      <w:r w:rsidRPr="00F36D6A">
        <w:rPr>
          <w:rFonts w:ascii="Times New Roman" w:eastAsia="Times New Roman" w:hAnsi="Times New Roman" w:cs="Times New Roman"/>
          <w:sz w:val="28"/>
          <w:szCs w:val="28"/>
        </w:rPr>
        <w:t xml:space="preserve"> представлять Администрации копии платежных поручений о перечислении платежа.</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3.5. Размер оплаты изменяется при изменении базовой ставки и (или) Методики расчета размера оплаты по договору на установку и эксплуатацию рекламной конструкции на земельных участках, зданиях или ином недвижимом имуществе, находящихся в собственности </w:t>
      </w:r>
      <w:r w:rsidRPr="002E0CC6">
        <w:rPr>
          <w:rFonts w:ascii="Times New Roman" w:eastAsia="Times New Roman" w:hAnsi="Times New Roman" w:cs="Times New Roman"/>
          <w:sz w:val="28"/>
          <w:szCs w:val="28"/>
        </w:rPr>
        <w:t xml:space="preserve">Крутогоровского сельского поселения </w:t>
      </w:r>
      <w:r w:rsidRPr="00F36D6A">
        <w:rPr>
          <w:rFonts w:ascii="Times New Roman" w:eastAsia="Times New Roman" w:hAnsi="Times New Roman" w:cs="Times New Roman"/>
          <w:sz w:val="28"/>
          <w:szCs w:val="28"/>
        </w:rPr>
        <w:t xml:space="preserve">утвержденных решением Совета депутатов </w:t>
      </w:r>
      <w:r w:rsidRPr="002E0CC6">
        <w:rPr>
          <w:rFonts w:ascii="Times New Roman" w:eastAsia="Times New Roman" w:hAnsi="Times New Roman" w:cs="Times New Roman"/>
          <w:sz w:val="28"/>
          <w:szCs w:val="28"/>
        </w:rPr>
        <w:t xml:space="preserve">Крутогоровского сельского </w:t>
      </w:r>
      <w:proofErr w:type="gramStart"/>
      <w:r w:rsidRPr="002E0CC6">
        <w:rPr>
          <w:rFonts w:ascii="Times New Roman" w:eastAsia="Times New Roman" w:hAnsi="Times New Roman" w:cs="Times New Roman"/>
          <w:sz w:val="28"/>
          <w:szCs w:val="28"/>
        </w:rPr>
        <w:t>поселения</w:t>
      </w:r>
      <w:proofErr w:type="gramEnd"/>
      <w:r w:rsidRPr="002E0CC6">
        <w:rPr>
          <w:rFonts w:ascii="Times New Roman" w:eastAsia="Times New Roman" w:hAnsi="Times New Roman" w:cs="Times New Roman"/>
          <w:sz w:val="28"/>
          <w:szCs w:val="28"/>
        </w:rPr>
        <w:t xml:space="preserve"> </w:t>
      </w:r>
      <w:r w:rsidRPr="00F36D6A">
        <w:rPr>
          <w:rFonts w:ascii="Times New Roman" w:eastAsia="Times New Roman" w:hAnsi="Times New Roman" w:cs="Times New Roman"/>
          <w:sz w:val="28"/>
          <w:szCs w:val="28"/>
        </w:rPr>
        <w:t xml:space="preserve">о чем Администрация уведомляет </w:t>
      </w:r>
      <w:proofErr w:type="spellStart"/>
      <w:r w:rsidRPr="00F36D6A">
        <w:rPr>
          <w:rFonts w:ascii="Times New Roman" w:eastAsia="Times New Roman" w:hAnsi="Times New Roman" w:cs="Times New Roman"/>
          <w:sz w:val="28"/>
          <w:szCs w:val="28"/>
        </w:rPr>
        <w:t>Рекламораспространителя</w:t>
      </w:r>
      <w:proofErr w:type="spellEnd"/>
      <w:r w:rsidRPr="00F36D6A">
        <w:rPr>
          <w:rFonts w:ascii="Times New Roman" w:eastAsia="Times New Roman" w:hAnsi="Times New Roman" w:cs="Times New Roman"/>
          <w:sz w:val="28"/>
          <w:szCs w:val="28"/>
        </w:rPr>
        <w:t>.</w:t>
      </w:r>
    </w:p>
    <w:p w:rsidR="00831E4F" w:rsidRPr="00F36D6A" w:rsidRDefault="00831E4F" w:rsidP="00871A61">
      <w:pPr>
        <w:spacing w:after="0" w:line="240" w:lineRule="auto"/>
        <w:jc w:val="both"/>
        <w:rPr>
          <w:rFonts w:ascii="Times New Roman" w:eastAsia="Times New Roman" w:hAnsi="Times New Roman" w:cs="Times New Roman"/>
          <w:sz w:val="28"/>
          <w:szCs w:val="28"/>
        </w:rPr>
      </w:pPr>
    </w:p>
    <w:p w:rsidR="00831E4F" w:rsidRPr="00F36D6A" w:rsidRDefault="00831E4F" w:rsidP="00871A61">
      <w:pPr>
        <w:spacing w:after="0" w:line="240" w:lineRule="auto"/>
        <w:jc w:val="both"/>
        <w:outlineLvl w:val="3"/>
        <w:rPr>
          <w:rFonts w:ascii="Times New Roman" w:eastAsia="Times New Roman" w:hAnsi="Times New Roman" w:cs="Times New Roman"/>
          <w:b/>
          <w:bCs/>
          <w:sz w:val="28"/>
          <w:szCs w:val="28"/>
        </w:rPr>
      </w:pPr>
      <w:r w:rsidRPr="00F36D6A">
        <w:rPr>
          <w:rFonts w:ascii="Times New Roman" w:eastAsia="Times New Roman" w:hAnsi="Times New Roman" w:cs="Times New Roman"/>
          <w:b/>
          <w:bCs/>
          <w:sz w:val="28"/>
          <w:szCs w:val="28"/>
        </w:rPr>
        <w:t>4. Ответственность сторон</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4.1. За неисполнение (ненадлежащее исполнение) обязательств по данному Договору стороны несут ответственность в соответствии с действующим законодательством Российской Федерации.</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4.2. </w:t>
      </w:r>
      <w:proofErr w:type="spellStart"/>
      <w:r w:rsidRPr="00F36D6A">
        <w:rPr>
          <w:rFonts w:ascii="Times New Roman" w:eastAsia="Times New Roman" w:hAnsi="Times New Roman" w:cs="Times New Roman"/>
          <w:sz w:val="28"/>
          <w:szCs w:val="28"/>
        </w:rPr>
        <w:t>Рекламораспространитель</w:t>
      </w:r>
      <w:proofErr w:type="spellEnd"/>
      <w:r w:rsidRPr="00F36D6A">
        <w:rPr>
          <w:rFonts w:ascii="Times New Roman" w:eastAsia="Times New Roman" w:hAnsi="Times New Roman" w:cs="Times New Roman"/>
          <w:sz w:val="28"/>
          <w:szCs w:val="28"/>
        </w:rPr>
        <w:t xml:space="preserve"> несет установленную действующим законодательством Российской Федерации ответственность за ущерб, причиненный физическим и юридическим лицам в результате не</w:t>
      </w:r>
      <w:r w:rsidR="0075303B">
        <w:rPr>
          <w:rFonts w:ascii="Times New Roman" w:eastAsia="Times New Roman" w:hAnsi="Times New Roman" w:cs="Times New Roman"/>
          <w:sz w:val="28"/>
          <w:szCs w:val="28"/>
        </w:rPr>
        <w:t xml:space="preserve"> </w:t>
      </w:r>
      <w:r w:rsidRPr="00F36D6A">
        <w:rPr>
          <w:rFonts w:ascii="Times New Roman" w:eastAsia="Times New Roman" w:hAnsi="Times New Roman" w:cs="Times New Roman"/>
          <w:sz w:val="28"/>
          <w:szCs w:val="28"/>
        </w:rPr>
        <w:t>обеспечения безопасности рекламной конструкции.</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4.3. В случае несоблюдения </w:t>
      </w:r>
      <w:proofErr w:type="spellStart"/>
      <w:r w:rsidRPr="00F36D6A">
        <w:rPr>
          <w:rFonts w:ascii="Times New Roman" w:eastAsia="Times New Roman" w:hAnsi="Times New Roman" w:cs="Times New Roman"/>
          <w:sz w:val="28"/>
          <w:szCs w:val="28"/>
        </w:rPr>
        <w:t>Рекламораспространителем</w:t>
      </w:r>
      <w:proofErr w:type="spellEnd"/>
      <w:r w:rsidRPr="00F36D6A">
        <w:rPr>
          <w:rFonts w:ascii="Times New Roman" w:eastAsia="Times New Roman" w:hAnsi="Times New Roman" w:cs="Times New Roman"/>
          <w:sz w:val="28"/>
          <w:szCs w:val="28"/>
        </w:rPr>
        <w:t xml:space="preserve"> порядка и сроков оплаты за установку и эксплуатацию рекламной конструкции начисляются пени в размере 0,1% от просроченной суммы за каждый день просрочки.</w:t>
      </w:r>
    </w:p>
    <w:p w:rsidR="00831E4F" w:rsidRPr="00F36D6A" w:rsidRDefault="00831E4F" w:rsidP="00831E4F">
      <w:pPr>
        <w:spacing w:after="0" w:line="240" w:lineRule="auto"/>
        <w:rPr>
          <w:rFonts w:ascii="Times New Roman" w:eastAsia="Times New Roman" w:hAnsi="Times New Roman" w:cs="Times New Roman"/>
          <w:sz w:val="28"/>
          <w:szCs w:val="28"/>
        </w:rPr>
      </w:pPr>
    </w:p>
    <w:p w:rsidR="00831E4F" w:rsidRPr="00F36D6A" w:rsidRDefault="00831E4F" w:rsidP="00871A61">
      <w:pPr>
        <w:spacing w:after="0" w:line="240" w:lineRule="auto"/>
        <w:jc w:val="both"/>
        <w:outlineLvl w:val="3"/>
        <w:rPr>
          <w:rFonts w:ascii="Times New Roman" w:eastAsia="Times New Roman" w:hAnsi="Times New Roman" w:cs="Times New Roman"/>
          <w:b/>
          <w:bCs/>
          <w:sz w:val="28"/>
          <w:szCs w:val="28"/>
        </w:rPr>
      </w:pPr>
      <w:r w:rsidRPr="00F36D6A">
        <w:rPr>
          <w:rFonts w:ascii="Times New Roman" w:eastAsia="Times New Roman" w:hAnsi="Times New Roman" w:cs="Times New Roman"/>
          <w:b/>
          <w:bCs/>
          <w:sz w:val="28"/>
          <w:szCs w:val="28"/>
        </w:rPr>
        <w:t>5. Сроки действия Договора</w:t>
      </w:r>
    </w:p>
    <w:p w:rsidR="00831E4F" w:rsidRPr="00F36D6A"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5.1. Настоящий Договор заключается на срок с момента подписания до момента исполнения сторонами всех обязательств по данному Договору.</w:t>
      </w:r>
    </w:p>
    <w:p w:rsidR="00831E4F" w:rsidRPr="00871A61" w:rsidRDefault="00831E4F" w:rsidP="00871A61">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5.2. Настоящий Договор считается утратившим силу только после полного демонтажа рекламной конструкции и проведения работ по благоустройству </w:t>
      </w:r>
      <w:r w:rsidRPr="00871A61">
        <w:rPr>
          <w:rFonts w:ascii="Times New Roman" w:eastAsia="Times New Roman" w:hAnsi="Times New Roman" w:cs="Times New Roman"/>
          <w:sz w:val="28"/>
          <w:szCs w:val="28"/>
        </w:rPr>
        <w:t>рекламного места.</w:t>
      </w:r>
    </w:p>
    <w:p w:rsidR="00831E4F" w:rsidRPr="00871A61" w:rsidRDefault="00831E4F" w:rsidP="00871A61">
      <w:pPr>
        <w:spacing w:after="0" w:line="240" w:lineRule="auto"/>
        <w:jc w:val="both"/>
        <w:rPr>
          <w:rFonts w:ascii="Times New Roman" w:eastAsia="Times New Roman" w:hAnsi="Times New Roman" w:cs="Times New Roman"/>
          <w:sz w:val="28"/>
          <w:szCs w:val="28"/>
        </w:rPr>
      </w:pPr>
    </w:p>
    <w:p w:rsidR="00831E4F" w:rsidRPr="00871A61" w:rsidRDefault="00831E4F" w:rsidP="00871A61">
      <w:pPr>
        <w:spacing w:after="0" w:line="240" w:lineRule="auto"/>
        <w:jc w:val="both"/>
        <w:outlineLvl w:val="3"/>
        <w:rPr>
          <w:rFonts w:ascii="Times New Roman" w:eastAsia="Times New Roman" w:hAnsi="Times New Roman" w:cs="Times New Roman"/>
          <w:b/>
          <w:bCs/>
          <w:sz w:val="28"/>
          <w:szCs w:val="28"/>
        </w:rPr>
      </w:pPr>
      <w:r w:rsidRPr="00871A61">
        <w:rPr>
          <w:rFonts w:ascii="Times New Roman" w:eastAsia="Times New Roman" w:hAnsi="Times New Roman" w:cs="Times New Roman"/>
          <w:b/>
          <w:bCs/>
          <w:sz w:val="28"/>
          <w:szCs w:val="28"/>
        </w:rPr>
        <w:t>6. Прочие условия</w:t>
      </w:r>
      <w:r w:rsidR="00871A61" w:rsidRPr="00871A61">
        <w:rPr>
          <w:rFonts w:ascii="Times New Roman" w:eastAsia="Times New Roman" w:hAnsi="Times New Roman" w:cs="Times New Roman"/>
          <w:b/>
          <w:bCs/>
          <w:sz w:val="28"/>
          <w:szCs w:val="28"/>
        </w:rPr>
        <w:t xml:space="preserve">            </w:t>
      </w:r>
    </w:p>
    <w:p w:rsidR="00831E4F" w:rsidRPr="00871A61" w:rsidRDefault="00831E4F" w:rsidP="00871A61">
      <w:pPr>
        <w:spacing w:after="0" w:line="240" w:lineRule="auto"/>
        <w:jc w:val="both"/>
        <w:rPr>
          <w:rFonts w:ascii="Times New Roman" w:eastAsia="Times New Roman" w:hAnsi="Times New Roman" w:cs="Times New Roman"/>
          <w:sz w:val="28"/>
          <w:szCs w:val="28"/>
        </w:rPr>
      </w:pPr>
      <w:r w:rsidRPr="00871A61">
        <w:rPr>
          <w:rFonts w:ascii="Times New Roman" w:eastAsia="Times New Roman" w:hAnsi="Times New Roman" w:cs="Times New Roman"/>
          <w:sz w:val="28"/>
          <w:szCs w:val="28"/>
        </w:rPr>
        <w:t xml:space="preserve">6.1. Настоящий Договор заключается в двух экземплярах, имеющих </w:t>
      </w:r>
      <w:r w:rsidR="00871A61" w:rsidRPr="00871A61">
        <w:rPr>
          <w:rFonts w:ascii="Times New Roman" w:eastAsia="Times New Roman" w:hAnsi="Times New Roman" w:cs="Times New Roman"/>
          <w:sz w:val="28"/>
          <w:szCs w:val="28"/>
        </w:rPr>
        <w:t xml:space="preserve"> </w:t>
      </w:r>
      <w:r w:rsidRPr="00871A61">
        <w:rPr>
          <w:rFonts w:ascii="Times New Roman" w:eastAsia="Times New Roman" w:hAnsi="Times New Roman" w:cs="Times New Roman"/>
          <w:sz w:val="28"/>
          <w:szCs w:val="28"/>
        </w:rPr>
        <w:t>одинаковую юридическую силу.</w:t>
      </w:r>
    </w:p>
    <w:p w:rsidR="00831E4F" w:rsidRPr="00871A61" w:rsidRDefault="00831E4F" w:rsidP="00871A61">
      <w:pPr>
        <w:spacing w:after="0" w:line="240" w:lineRule="auto"/>
        <w:jc w:val="both"/>
        <w:rPr>
          <w:rFonts w:ascii="Times New Roman" w:eastAsia="Times New Roman" w:hAnsi="Times New Roman" w:cs="Times New Roman"/>
          <w:sz w:val="28"/>
          <w:szCs w:val="28"/>
        </w:rPr>
      </w:pPr>
      <w:r w:rsidRPr="00871A61">
        <w:rPr>
          <w:rFonts w:ascii="Times New Roman" w:eastAsia="Times New Roman" w:hAnsi="Times New Roman" w:cs="Times New Roman"/>
          <w:sz w:val="28"/>
          <w:szCs w:val="28"/>
        </w:rPr>
        <w:lastRenderedPageBreak/>
        <w:t>6.2. Приложение N 1 к настоящему Договору, определяющее размер оплаты по настоящему Договору, является неотъемлемой частью настоящего Договора.</w:t>
      </w:r>
    </w:p>
    <w:p w:rsidR="00831E4F" w:rsidRPr="00871A61" w:rsidRDefault="00831E4F" w:rsidP="00871A61">
      <w:pPr>
        <w:spacing w:after="0" w:line="240" w:lineRule="auto"/>
        <w:jc w:val="both"/>
        <w:rPr>
          <w:rFonts w:ascii="Times New Roman" w:eastAsia="Times New Roman" w:hAnsi="Times New Roman" w:cs="Times New Roman"/>
          <w:sz w:val="28"/>
          <w:szCs w:val="28"/>
        </w:rPr>
      </w:pPr>
      <w:r w:rsidRPr="00871A61">
        <w:rPr>
          <w:rFonts w:ascii="Times New Roman" w:eastAsia="Times New Roman" w:hAnsi="Times New Roman" w:cs="Times New Roman"/>
          <w:sz w:val="28"/>
          <w:szCs w:val="28"/>
        </w:rPr>
        <w:t xml:space="preserve">6.3. </w:t>
      </w:r>
      <w:proofErr w:type="spellStart"/>
      <w:r w:rsidRPr="00871A61">
        <w:rPr>
          <w:rFonts w:ascii="Times New Roman" w:eastAsia="Times New Roman" w:hAnsi="Times New Roman" w:cs="Times New Roman"/>
          <w:sz w:val="28"/>
          <w:szCs w:val="28"/>
        </w:rPr>
        <w:t>Рекламораспространитель</w:t>
      </w:r>
      <w:proofErr w:type="spellEnd"/>
      <w:r w:rsidRPr="00871A61">
        <w:rPr>
          <w:rFonts w:ascii="Times New Roman" w:eastAsia="Times New Roman" w:hAnsi="Times New Roman" w:cs="Times New Roman"/>
          <w:sz w:val="28"/>
          <w:szCs w:val="28"/>
        </w:rPr>
        <w:t xml:space="preserve"> не может передать третьему лицу возможность установки и эксплуатации рекламной конструкции.</w:t>
      </w:r>
    </w:p>
    <w:p w:rsidR="00831E4F" w:rsidRPr="00871A61" w:rsidRDefault="00831E4F" w:rsidP="00871A61">
      <w:pPr>
        <w:spacing w:after="0" w:line="240" w:lineRule="auto"/>
        <w:jc w:val="both"/>
        <w:rPr>
          <w:rFonts w:ascii="Times New Roman" w:eastAsia="Times New Roman" w:hAnsi="Times New Roman" w:cs="Times New Roman"/>
          <w:sz w:val="28"/>
          <w:szCs w:val="28"/>
        </w:rPr>
      </w:pPr>
      <w:r w:rsidRPr="00871A61">
        <w:rPr>
          <w:rFonts w:ascii="Times New Roman" w:eastAsia="Times New Roman" w:hAnsi="Times New Roman" w:cs="Times New Roman"/>
          <w:sz w:val="28"/>
          <w:szCs w:val="28"/>
        </w:rPr>
        <w:t>6.4. Вопросы, не урегулированные настоящим Договором, регулируются действующими законами и нормативными правовыми актами Российской Федерации в области рекламы и информации.</w:t>
      </w:r>
    </w:p>
    <w:p w:rsidR="00831E4F" w:rsidRPr="00871A61" w:rsidRDefault="00831E4F" w:rsidP="00871A61">
      <w:pPr>
        <w:spacing w:after="0" w:line="240" w:lineRule="auto"/>
        <w:jc w:val="both"/>
        <w:rPr>
          <w:rFonts w:ascii="Times New Roman" w:eastAsia="Times New Roman" w:hAnsi="Times New Roman" w:cs="Times New Roman"/>
          <w:sz w:val="28"/>
          <w:szCs w:val="28"/>
        </w:rPr>
      </w:pPr>
      <w:r w:rsidRPr="00871A61">
        <w:rPr>
          <w:rFonts w:ascii="Times New Roman" w:eastAsia="Times New Roman" w:hAnsi="Times New Roman" w:cs="Times New Roman"/>
          <w:sz w:val="28"/>
          <w:szCs w:val="28"/>
        </w:rPr>
        <w:t>6.5. В случае нарушения обязательств по срокам демонтажа, указанных в п. 2.1 настоящего Договора, либо задолженности по оплате сроком более 90 календарных дней Администрация вправе предпринять любые действия вплоть до демонтажа рекламной конструкции и распорядиться ею по своему усмотрению вплоть до утилизации.</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before="100" w:beforeAutospacing="1" w:after="100" w:afterAutospacing="1" w:line="240" w:lineRule="auto"/>
        <w:outlineLvl w:val="3"/>
        <w:rPr>
          <w:rFonts w:ascii="Times New Roman" w:eastAsia="Times New Roman" w:hAnsi="Times New Roman" w:cs="Times New Roman"/>
          <w:b/>
          <w:bCs/>
          <w:sz w:val="24"/>
          <w:szCs w:val="24"/>
        </w:rPr>
      </w:pPr>
      <w:r w:rsidRPr="00F36D6A">
        <w:rPr>
          <w:rFonts w:ascii="Times New Roman" w:eastAsia="Times New Roman" w:hAnsi="Times New Roman" w:cs="Times New Roman"/>
          <w:b/>
          <w:bCs/>
          <w:sz w:val="24"/>
          <w:szCs w:val="24"/>
        </w:rPr>
        <w:t>7. Адреса и реквизиты сторон</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w:t>
      </w:r>
      <w:proofErr w:type="spellStart"/>
      <w:r w:rsidRPr="00F36D6A">
        <w:rPr>
          <w:rFonts w:ascii="Courier New" w:eastAsia="Times New Roman" w:hAnsi="Courier New" w:cs="Courier New"/>
          <w:sz w:val="20"/>
          <w:szCs w:val="20"/>
        </w:rPr>
        <w:t>Рекламораспространитель</w:t>
      </w:r>
      <w:proofErr w:type="spellEnd"/>
      <w:r w:rsidRPr="00F36D6A">
        <w:rPr>
          <w:rFonts w:ascii="Courier New" w:eastAsia="Times New Roman" w:hAnsi="Courier New" w:cs="Courier New"/>
          <w:sz w:val="20"/>
          <w:szCs w:val="20"/>
        </w:rPr>
        <w:t>:                                 Администрация:</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форма собственности,</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имя компании, юридический адрес:</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ИНН "ИНН", </w:t>
      </w:r>
      <w:proofErr w:type="spellStart"/>
      <w:proofErr w:type="gramStart"/>
      <w:r w:rsidRPr="00F36D6A">
        <w:rPr>
          <w:rFonts w:ascii="Courier New" w:eastAsia="Times New Roman" w:hAnsi="Courier New" w:cs="Courier New"/>
          <w:sz w:val="20"/>
          <w:szCs w:val="20"/>
        </w:rPr>
        <w:t>р</w:t>
      </w:r>
      <w:proofErr w:type="spellEnd"/>
      <w:proofErr w:type="gramEnd"/>
      <w:r w:rsidRPr="00F36D6A">
        <w:rPr>
          <w:rFonts w:ascii="Courier New" w:eastAsia="Times New Roman" w:hAnsi="Courier New" w:cs="Courier New"/>
          <w:sz w:val="20"/>
          <w:szCs w:val="20"/>
        </w:rPr>
        <w:t>/с "</w:t>
      </w:r>
      <w:proofErr w:type="spellStart"/>
      <w:r w:rsidRPr="00F36D6A">
        <w:rPr>
          <w:rFonts w:ascii="Courier New" w:eastAsia="Times New Roman" w:hAnsi="Courier New" w:cs="Courier New"/>
          <w:sz w:val="20"/>
          <w:szCs w:val="20"/>
        </w:rPr>
        <w:t>рс</w:t>
      </w:r>
      <w:proofErr w:type="spellEnd"/>
      <w:r w:rsidRPr="00F36D6A">
        <w:rPr>
          <w:rFonts w:ascii="Courier New" w:eastAsia="Times New Roman" w:hAnsi="Courier New" w:cs="Courier New"/>
          <w:sz w:val="20"/>
          <w:szCs w:val="20"/>
        </w:rPr>
        <w:t>" в Банк,</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БИК "БИК", </w:t>
      </w:r>
      <w:proofErr w:type="gramStart"/>
      <w:r w:rsidRPr="00F36D6A">
        <w:rPr>
          <w:rFonts w:ascii="Courier New" w:eastAsia="Times New Roman" w:hAnsi="Courier New" w:cs="Courier New"/>
          <w:sz w:val="20"/>
          <w:szCs w:val="20"/>
        </w:rPr>
        <w:t>к</w:t>
      </w:r>
      <w:proofErr w:type="gramEnd"/>
      <w:r w:rsidRPr="00F36D6A">
        <w:rPr>
          <w:rFonts w:ascii="Courier New" w:eastAsia="Times New Roman" w:hAnsi="Courier New" w:cs="Courier New"/>
          <w:sz w:val="20"/>
          <w:szCs w:val="20"/>
        </w:rPr>
        <w:t>/с "кс".</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Должность руководителя</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Форма собственности</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Имя компании</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________________________________             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/имя руководителя/                        /______________/</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М.П.                                     М.П.</w:t>
      </w: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before="100" w:beforeAutospacing="1" w:after="100" w:afterAutospacing="1" w:line="240" w:lineRule="auto"/>
        <w:jc w:val="right"/>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 xml:space="preserve">Приложение N 1 </w:t>
      </w:r>
      <w:r w:rsidRPr="00F36D6A">
        <w:rPr>
          <w:rFonts w:ascii="Times New Roman" w:eastAsia="Times New Roman" w:hAnsi="Times New Roman" w:cs="Times New Roman"/>
          <w:sz w:val="24"/>
          <w:szCs w:val="24"/>
        </w:rPr>
        <w:br/>
        <w:t xml:space="preserve">к Договору N ______ </w:t>
      </w:r>
      <w:proofErr w:type="gramStart"/>
      <w:r w:rsidRPr="00F36D6A">
        <w:rPr>
          <w:rFonts w:ascii="Times New Roman" w:eastAsia="Times New Roman" w:hAnsi="Times New Roman" w:cs="Times New Roman"/>
          <w:sz w:val="24"/>
          <w:szCs w:val="24"/>
        </w:rPr>
        <w:t>от</w:t>
      </w:r>
      <w:proofErr w:type="gramEnd"/>
      <w:r w:rsidRPr="00F36D6A">
        <w:rPr>
          <w:rFonts w:ascii="Times New Roman" w:eastAsia="Times New Roman" w:hAnsi="Times New Roman" w:cs="Times New Roman"/>
          <w:sz w:val="24"/>
          <w:szCs w:val="24"/>
        </w:rPr>
        <w:t xml:space="preserve"> _________</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Расчет размера оплаты по договору N ________ </w:t>
      </w:r>
      <w:proofErr w:type="gramStart"/>
      <w:r w:rsidRPr="00F36D6A">
        <w:rPr>
          <w:rFonts w:ascii="Courier New" w:eastAsia="Times New Roman" w:hAnsi="Courier New" w:cs="Courier New"/>
          <w:sz w:val="20"/>
          <w:szCs w:val="20"/>
        </w:rPr>
        <w:t>от</w:t>
      </w:r>
      <w:proofErr w:type="gramEnd"/>
      <w:r w:rsidRPr="00F36D6A">
        <w:rPr>
          <w:rFonts w:ascii="Courier New" w:eastAsia="Times New Roman" w:hAnsi="Courier New" w:cs="Courier New"/>
          <w:sz w:val="20"/>
          <w:szCs w:val="20"/>
        </w:rPr>
        <w:t xml:space="preserve"> </w:t>
      </w:r>
      <w:proofErr w:type="spellStart"/>
      <w:r w:rsidRPr="00F36D6A">
        <w:rPr>
          <w:rFonts w:ascii="Courier New" w:eastAsia="Times New Roman" w:hAnsi="Courier New" w:cs="Courier New"/>
          <w:sz w:val="20"/>
          <w:szCs w:val="20"/>
        </w:rPr>
        <w:t>________за</w:t>
      </w:r>
      <w:proofErr w:type="spellEnd"/>
      <w:r w:rsidRPr="00F36D6A">
        <w:rPr>
          <w:rFonts w:ascii="Courier New" w:eastAsia="Times New Roman" w:hAnsi="Courier New" w:cs="Courier New"/>
          <w:sz w:val="20"/>
          <w:szCs w:val="20"/>
        </w:rPr>
        <w:t xml:space="preserve"> эксплуатацию</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8"/>
          <w:szCs w:val="28"/>
        </w:rPr>
      </w:pPr>
      <w:r w:rsidRPr="00F36D6A">
        <w:rPr>
          <w:rFonts w:ascii="Courier New" w:eastAsia="Times New Roman" w:hAnsi="Courier New" w:cs="Courier New"/>
          <w:sz w:val="28"/>
          <w:szCs w:val="28"/>
        </w:rPr>
        <w:t>рекламной  конструкции  на  земельном  участке,  здании или ином недвижимом</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8"/>
          <w:szCs w:val="28"/>
        </w:rPr>
      </w:pPr>
      <w:proofErr w:type="gramStart"/>
      <w:r w:rsidRPr="00F36D6A">
        <w:rPr>
          <w:rFonts w:ascii="Courier New" w:eastAsia="Times New Roman" w:hAnsi="Courier New" w:cs="Courier New"/>
          <w:sz w:val="28"/>
          <w:szCs w:val="28"/>
        </w:rPr>
        <w:t>имуществе</w:t>
      </w:r>
      <w:proofErr w:type="gramEnd"/>
      <w:r w:rsidRPr="00F36D6A">
        <w:rPr>
          <w:rFonts w:ascii="Courier New" w:eastAsia="Times New Roman" w:hAnsi="Courier New" w:cs="Courier New"/>
          <w:sz w:val="28"/>
          <w:szCs w:val="28"/>
        </w:rPr>
        <w:t xml:space="preserve"> по адресу:</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8"/>
          <w:szCs w:val="28"/>
        </w:rPr>
      </w:pPr>
      <w:r w:rsidRPr="00F36D6A">
        <w:rPr>
          <w:rFonts w:ascii="Courier New" w:eastAsia="Times New Roman" w:hAnsi="Courier New" w:cs="Courier New"/>
          <w:sz w:val="28"/>
          <w:szCs w:val="28"/>
        </w:rPr>
        <w:t>__________________________________________________________________________,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8"/>
          <w:szCs w:val="28"/>
        </w:rPr>
      </w:pPr>
      <w:proofErr w:type="gramStart"/>
      <w:r w:rsidRPr="00F36D6A">
        <w:rPr>
          <w:rFonts w:ascii="Courier New" w:eastAsia="Times New Roman" w:hAnsi="Courier New" w:cs="Courier New"/>
          <w:sz w:val="28"/>
          <w:szCs w:val="28"/>
        </w:rPr>
        <w:t>находящихся</w:t>
      </w:r>
      <w:proofErr w:type="gramEnd"/>
      <w:r w:rsidRPr="00F36D6A">
        <w:rPr>
          <w:rFonts w:ascii="Courier New" w:eastAsia="Times New Roman" w:hAnsi="Courier New" w:cs="Courier New"/>
          <w:sz w:val="28"/>
          <w:szCs w:val="28"/>
        </w:rPr>
        <w:t xml:space="preserve"> в собственности городского поселения Красногорск.</w:t>
      </w:r>
    </w:p>
    <w:p w:rsidR="00831E4F" w:rsidRPr="00F36D6A" w:rsidRDefault="00831E4F" w:rsidP="00831E4F">
      <w:pPr>
        <w:spacing w:after="0" w:line="240" w:lineRule="auto"/>
        <w:rPr>
          <w:rFonts w:ascii="Times New Roman" w:eastAsia="Times New Roman" w:hAnsi="Times New Roman" w:cs="Times New Roman"/>
          <w:sz w:val="28"/>
          <w:szCs w:val="28"/>
        </w:rPr>
      </w:pP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Расчет размера оплаты:</w:t>
      </w:r>
    </w:p>
    <w:p w:rsidR="00831E4F" w:rsidRPr="00F36D6A" w:rsidRDefault="00831E4F" w:rsidP="00831E4F">
      <w:pPr>
        <w:spacing w:after="0" w:line="240" w:lineRule="auto"/>
        <w:rPr>
          <w:rFonts w:ascii="Times New Roman" w:eastAsia="Times New Roman" w:hAnsi="Times New Roman" w:cs="Times New Roman"/>
          <w:sz w:val="28"/>
          <w:szCs w:val="28"/>
        </w:rPr>
      </w:pP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Б.С. </w:t>
      </w:r>
      <w:proofErr w:type="spellStart"/>
      <w:r w:rsidRPr="00F36D6A">
        <w:rPr>
          <w:rFonts w:ascii="Times New Roman" w:eastAsia="Times New Roman" w:hAnsi="Times New Roman" w:cs="Times New Roman"/>
          <w:sz w:val="28"/>
          <w:szCs w:val="28"/>
        </w:rPr>
        <w:t>x</w:t>
      </w:r>
      <w:proofErr w:type="spellEnd"/>
      <w:r w:rsidRPr="00F36D6A">
        <w:rPr>
          <w:rFonts w:ascii="Times New Roman" w:eastAsia="Times New Roman" w:hAnsi="Times New Roman" w:cs="Times New Roman"/>
          <w:sz w:val="28"/>
          <w:szCs w:val="28"/>
        </w:rPr>
        <w:t xml:space="preserve"> Кт </w:t>
      </w:r>
      <w:proofErr w:type="spellStart"/>
      <w:r w:rsidRPr="00F36D6A">
        <w:rPr>
          <w:rFonts w:ascii="Times New Roman" w:eastAsia="Times New Roman" w:hAnsi="Times New Roman" w:cs="Times New Roman"/>
          <w:sz w:val="28"/>
          <w:szCs w:val="28"/>
        </w:rPr>
        <w:t>x</w:t>
      </w:r>
      <w:proofErr w:type="spellEnd"/>
      <w:r w:rsidRPr="00F36D6A">
        <w:rPr>
          <w:rFonts w:ascii="Times New Roman" w:eastAsia="Times New Roman" w:hAnsi="Times New Roman" w:cs="Times New Roman"/>
          <w:sz w:val="28"/>
          <w:szCs w:val="28"/>
        </w:rPr>
        <w:t xml:space="preserve"> </w:t>
      </w:r>
      <w:proofErr w:type="spellStart"/>
      <w:r w:rsidRPr="00F36D6A">
        <w:rPr>
          <w:rFonts w:ascii="Times New Roman" w:eastAsia="Times New Roman" w:hAnsi="Times New Roman" w:cs="Times New Roman"/>
          <w:sz w:val="28"/>
          <w:szCs w:val="28"/>
        </w:rPr>
        <w:t>Кз</w:t>
      </w:r>
      <w:proofErr w:type="spellEnd"/>
      <w:r w:rsidRPr="00F36D6A">
        <w:rPr>
          <w:rFonts w:ascii="Times New Roman" w:eastAsia="Times New Roman" w:hAnsi="Times New Roman" w:cs="Times New Roman"/>
          <w:sz w:val="28"/>
          <w:szCs w:val="28"/>
        </w:rPr>
        <w:t xml:space="preserve"> </w:t>
      </w:r>
      <w:proofErr w:type="spellStart"/>
      <w:r w:rsidRPr="00F36D6A">
        <w:rPr>
          <w:rFonts w:ascii="Times New Roman" w:eastAsia="Times New Roman" w:hAnsi="Times New Roman" w:cs="Times New Roman"/>
          <w:sz w:val="28"/>
          <w:szCs w:val="28"/>
        </w:rPr>
        <w:t>x</w:t>
      </w:r>
      <w:proofErr w:type="spellEnd"/>
      <w:r w:rsidRPr="00F36D6A">
        <w:rPr>
          <w:rFonts w:ascii="Times New Roman" w:eastAsia="Times New Roman" w:hAnsi="Times New Roman" w:cs="Times New Roman"/>
          <w:sz w:val="28"/>
          <w:szCs w:val="28"/>
        </w:rPr>
        <w:t xml:space="preserve"> S,</w:t>
      </w:r>
    </w:p>
    <w:p w:rsidR="00831E4F" w:rsidRPr="00F36D6A" w:rsidRDefault="00831E4F" w:rsidP="00831E4F">
      <w:pPr>
        <w:spacing w:after="0" w:line="240" w:lineRule="auto"/>
        <w:rPr>
          <w:rFonts w:ascii="Times New Roman" w:eastAsia="Times New Roman" w:hAnsi="Times New Roman" w:cs="Times New Roman"/>
          <w:sz w:val="28"/>
          <w:szCs w:val="28"/>
        </w:rPr>
      </w:pP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где:</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Б.С. - базовая ставка;</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Кт - коэффициент, определяющий размер оплаты (размер Кт для разных типов рекламных конструкций согласно таблице);</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 </w:t>
      </w:r>
      <w:proofErr w:type="spellStart"/>
      <w:r w:rsidRPr="00F36D6A">
        <w:rPr>
          <w:rFonts w:ascii="Times New Roman" w:eastAsia="Times New Roman" w:hAnsi="Times New Roman" w:cs="Times New Roman"/>
          <w:sz w:val="28"/>
          <w:szCs w:val="28"/>
        </w:rPr>
        <w:t>Кз</w:t>
      </w:r>
      <w:proofErr w:type="spellEnd"/>
      <w:r w:rsidRPr="00F36D6A">
        <w:rPr>
          <w:rFonts w:ascii="Times New Roman" w:eastAsia="Times New Roman" w:hAnsi="Times New Roman" w:cs="Times New Roman"/>
          <w:sz w:val="28"/>
          <w:szCs w:val="28"/>
        </w:rPr>
        <w:t xml:space="preserve"> - понижающий коэффициент, учитывающий значимость территории, на которой размещается реклама;</w:t>
      </w:r>
    </w:p>
    <w:p w:rsidR="00831E4F" w:rsidRPr="00F36D6A" w:rsidRDefault="00831E4F" w:rsidP="00831E4F">
      <w:pPr>
        <w:spacing w:after="0" w:line="240" w:lineRule="auto"/>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S - суммарная площадь рекламных поверхностей средств наружной рекламы и информации (в кв. м).</w:t>
      </w:r>
    </w:p>
    <w:p w:rsidR="00831E4F" w:rsidRPr="00F36D6A" w:rsidRDefault="00831E4F" w:rsidP="00831E4F">
      <w:pPr>
        <w:spacing w:after="0" w:line="240" w:lineRule="auto"/>
        <w:rPr>
          <w:rFonts w:ascii="Times New Roman" w:eastAsia="Times New Roman" w:hAnsi="Times New Roman" w:cs="Times New Roman"/>
          <w:sz w:val="28"/>
          <w:szCs w:val="28"/>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r w:rsidRPr="00F36D6A">
        <w:rPr>
          <w:rFonts w:ascii="Courier New" w:eastAsia="Times New Roman" w:hAnsi="Courier New" w:cs="Courier New"/>
          <w:sz w:val="28"/>
          <w:szCs w:val="28"/>
        </w:rPr>
        <w:t xml:space="preserve">    </w:t>
      </w:r>
      <w:r w:rsidRPr="00F36D6A">
        <w:rPr>
          <w:rFonts w:ascii="Courier New" w:eastAsia="Times New Roman" w:hAnsi="Courier New" w:cs="Courier New"/>
          <w:sz w:val="24"/>
          <w:szCs w:val="24"/>
        </w:rPr>
        <w:t>Размер оплаты составляет</w:t>
      </w:r>
      <w:proofErr w:type="gramStart"/>
      <w:r w:rsidRPr="00F36D6A">
        <w:rPr>
          <w:rFonts w:ascii="Courier New" w:eastAsia="Times New Roman" w:hAnsi="Courier New" w:cs="Courier New"/>
          <w:sz w:val="24"/>
          <w:szCs w:val="24"/>
        </w:rPr>
        <w:t xml:space="preserve"> _________ (_______________) </w:t>
      </w:r>
      <w:proofErr w:type="gramEnd"/>
      <w:r w:rsidRPr="00F36D6A">
        <w:rPr>
          <w:rFonts w:ascii="Courier New" w:eastAsia="Times New Roman" w:hAnsi="Courier New" w:cs="Courier New"/>
          <w:sz w:val="24"/>
          <w:szCs w:val="24"/>
        </w:rPr>
        <w:t>рублей.</w:t>
      </w:r>
    </w:p>
    <w:p w:rsidR="00831E4F"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rsidR="00831E4F"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proofErr w:type="spellStart"/>
      <w:r w:rsidRPr="00F36D6A">
        <w:rPr>
          <w:rFonts w:ascii="Courier New" w:eastAsia="Times New Roman" w:hAnsi="Courier New" w:cs="Courier New"/>
          <w:sz w:val="24"/>
          <w:szCs w:val="24"/>
        </w:rPr>
        <w:t>Рекламораспространитель</w:t>
      </w:r>
      <w:proofErr w:type="spellEnd"/>
      <w:r w:rsidRPr="00F36D6A">
        <w:rPr>
          <w:rFonts w:ascii="Courier New" w:eastAsia="Times New Roman" w:hAnsi="Courier New" w:cs="Courier New"/>
          <w:sz w:val="24"/>
          <w:szCs w:val="24"/>
        </w:rPr>
        <w:t xml:space="preserve"> </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rPr>
      </w:pPr>
      <w:r w:rsidRPr="00F36D6A">
        <w:rPr>
          <w:rFonts w:ascii="Courier New" w:eastAsia="Times New Roman" w:hAnsi="Courier New" w:cs="Courier New"/>
          <w:sz w:val="24"/>
          <w:szCs w:val="24"/>
        </w:rPr>
        <w:t xml:space="preserve">                                  Администрация</w:t>
      </w:r>
    </w:p>
    <w:p w:rsidR="00831E4F" w:rsidRPr="000A6BC8" w:rsidRDefault="00831E4F" w:rsidP="00831E4F">
      <w:pPr>
        <w:spacing w:after="0" w:line="240" w:lineRule="auto"/>
        <w:rPr>
          <w:rFonts w:ascii="Times New Roman" w:eastAsia="Times New Roman" w:hAnsi="Times New Roman" w:cs="Times New Roman"/>
          <w:sz w:val="24"/>
          <w:szCs w:val="24"/>
        </w:rPr>
      </w:pPr>
    </w:p>
    <w:p w:rsidR="00831E4F" w:rsidRPr="000A6BC8" w:rsidRDefault="00831E4F" w:rsidP="00831E4F">
      <w:pPr>
        <w:spacing w:after="0" w:line="240" w:lineRule="auto"/>
        <w:rPr>
          <w:rFonts w:ascii="Times New Roman" w:eastAsia="Times New Roman" w:hAnsi="Times New Roman" w:cs="Times New Roman"/>
          <w:sz w:val="28"/>
          <w:szCs w:val="28"/>
        </w:rPr>
      </w:pPr>
    </w:p>
    <w:p w:rsidR="00831E4F" w:rsidRPr="000A6BC8" w:rsidRDefault="00831E4F" w:rsidP="00831E4F">
      <w:pPr>
        <w:spacing w:after="0" w:line="240" w:lineRule="auto"/>
        <w:rPr>
          <w:rFonts w:ascii="Times New Roman" w:eastAsia="Times New Roman" w:hAnsi="Times New Roman" w:cs="Times New Roman"/>
          <w:sz w:val="28"/>
          <w:szCs w:val="28"/>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before="100" w:beforeAutospacing="1" w:after="100" w:afterAutospacing="1" w:line="240" w:lineRule="auto"/>
        <w:jc w:val="right"/>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 xml:space="preserve">Приложение N 2 </w:t>
      </w:r>
      <w:r w:rsidRPr="00F36D6A">
        <w:rPr>
          <w:rFonts w:ascii="Times New Roman" w:eastAsia="Times New Roman" w:hAnsi="Times New Roman" w:cs="Times New Roman"/>
          <w:sz w:val="24"/>
          <w:szCs w:val="24"/>
        </w:rPr>
        <w:br/>
        <w:t>к Положению</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Default="00831E4F" w:rsidP="00831E4F">
      <w:pPr>
        <w:spacing w:before="100" w:beforeAutospacing="1" w:after="100" w:afterAutospacing="1" w:line="240" w:lineRule="auto"/>
        <w:jc w:val="center"/>
        <w:outlineLvl w:val="3"/>
        <w:rPr>
          <w:rFonts w:ascii="Times New Roman" w:eastAsia="Times New Roman" w:hAnsi="Times New Roman" w:cs="Times New Roman"/>
          <w:bCs/>
          <w:sz w:val="28"/>
          <w:szCs w:val="28"/>
        </w:rPr>
      </w:pPr>
      <w:r w:rsidRPr="00F36D6A">
        <w:rPr>
          <w:rFonts w:ascii="Times New Roman" w:eastAsia="Times New Roman" w:hAnsi="Times New Roman" w:cs="Times New Roman"/>
          <w:bCs/>
          <w:sz w:val="28"/>
          <w:szCs w:val="28"/>
        </w:rPr>
        <w:t>МЕТОДИКА РАСЧЕТА РАЗМЕРА ОПЛАТЫ ПО ДОГОВОРУ НА УСТАНОВКУ И ЭКСПЛУАТАЦИЮ РЕКЛАМНЫХ КОНСТРУКЦИЙ НА ЗЕМЕЛЬНЫХ УЧАСТКАХ, ЗДАНИЯХ ИЛИ ИНОМ НЕДВИЖИМОМ ИМУЩЕСТВЕ, НАХОДЯЩИХСЯ В СОБСТВЕННОСТИ</w:t>
      </w:r>
    </w:p>
    <w:p w:rsidR="00831E4F" w:rsidRPr="00F36D6A" w:rsidRDefault="00831E4F" w:rsidP="00831E4F">
      <w:pPr>
        <w:spacing w:before="100" w:beforeAutospacing="1" w:after="100" w:afterAutospacing="1" w:line="240" w:lineRule="auto"/>
        <w:jc w:val="center"/>
        <w:outlineLvl w:val="3"/>
        <w:rPr>
          <w:rFonts w:ascii="Times New Roman" w:eastAsia="Times New Roman" w:hAnsi="Times New Roman" w:cs="Times New Roman"/>
          <w:bCs/>
          <w:sz w:val="28"/>
          <w:szCs w:val="28"/>
        </w:rPr>
      </w:pPr>
      <w:r w:rsidRPr="00F36D6A">
        <w:rPr>
          <w:rFonts w:ascii="Times New Roman" w:eastAsia="Times New Roman" w:hAnsi="Times New Roman" w:cs="Times New Roman"/>
          <w:bCs/>
          <w:sz w:val="28"/>
          <w:szCs w:val="28"/>
        </w:rPr>
        <w:t xml:space="preserve"> </w:t>
      </w:r>
      <w:r w:rsidRPr="002E0CC6">
        <w:rPr>
          <w:rFonts w:ascii="Times New Roman" w:eastAsia="Times New Roman" w:hAnsi="Times New Roman" w:cs="Times New Roman"/>
          <w:sz w:val="28"/>
          <w:szCs w:val="28"/>
        </w:rPr>
        <w:t>Крутогоровского сельского поселения</w:t>
      </w:r>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 xml:space="preserve">1. Для расчета размера оплаты за установку и эксплуатацию рекламной конструкции на земельных участках, зданиях или ином недвижимом имуществе, находящемся в собственности </w:t>
      </w:r>
      <w:r>
        <w:rPr>
          <w:rFonts w:ascii="Times New Roman" w:eastAsia="Times New Roman" w:hAnsi="Times New Roman" w:cs="Times New Roman"/>
          <w:sz w:val="24"/>
          <w:szCs w:val="24"/>
        </w:rPr>
        <w:t>Крутогоровского сельского поселения</w:t>
      </w:r>
      <w:r w:rsidRPr="00F36D6A">
        <w:rPr>
          <w:rFonts w:ascii="Times New Roman" w:eastAsia="Times New Roman" w:hAnsi="Times New Roman" w:cs="Times New Roman"/>
          <w:sz w:val="24"/>
          <w:szCs w:val="24"/>
        </w:rPr>
        <w:t>, вводится базовая ставка оплаты (Б.С.).</w:t>
      </w:r>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2. Расчет размеров оплаты производится по следующей формуле:</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 xml:space="preserve">Б.С. </w:t>
      </w:r>
      <w:proofErr w:type="spellStart"/>
      <w:r w:rsidRPr="00F36D6A">
        <w:rPr>
          <w:rFonts w:ascii="Times New Roman" w:eastAsia="Times New Roman" w:hAnsi="Times New Roman" w:cs="Times New Roman"/>
          <w:sz w:val="24"/>
          <w:szCs w:val="24"/>
        </w:rPr>
        <w:t>x</w:t>
      </w:r>
      <w:proofErr w:type="spellEnd"/>
      <w:r w:rsidRPr="00F36D6A">
        <w:rPr>
          <w:rFonts w:ascii="Times New Roman" w:eastAsia="Times New Roman" w:hAnsi="Times New Roman" w:cs="Times New Roman"/>
          <w:sz w:val="24"/>
          <w:szCs w:val="24"/>
        </w:rPr>
        <w:t xml:space="preserve"> Кт </w:t>
      </w:r>
      <w:proofErr w:type="spellStart"/>
      <w:r w:rsidRPr="00F36D6A">
        <w:rPr>
          <w:rFonts w:ascii="Times New Roman" w:eastAsia="Times New Roman" w:hAnsi="Times New Roman" w:cs="Times New Roman"/>
          <w:sz w:val="24"/>
          <w:szCs w:val="24"/>
        </w:rPr>
        <w:t>x</w:t>
      </w:r>
      <w:proofErr w:type="spellEnd"/>
      <w:r w:rsidRPr="00F36D6A">
        <w:rPr>
          <w:rFonts w:ascii="Times New Roman" w:eastAsia="Times New Roman" w:hAnsi="Times New Roman" w:cs="Times New Roman"/>
          <w:sz w:val="24"/>
          <w:szCs w:val="24"/>
        </w:rPr>
        <w:t xml:space="preserve"> </w:t>
      </w:r>
      <w:proofErr w:type="spellStart"/>
      <w:r w:rsidRPr="00F36D6A">
        <w:rPr>
          <w:rFonts w:ascii="Times New Roman" w:eastAsia="Times New Roman" w:hAnsi="Times New Roman" w:cs="Times New Roman"/>
          <w:sz w:val="24"/>
          <w:szCs w:val="24"/>
        </w:rPr>
        <w:t>Кз</w:t>
      </w:r>
      <w:proofErr w:type="spellEnd"/>
      <w:r w:rsidRPr="00F36D6A">
        <w:rPr>
          <w:rFonts w:ascii="Times New Roman" w:eastAsia="Times New Roman" w:hAnsi="Times New Roman" w:cs="Times New Roman"/>
          <w:sz w:val="24"/>
          <w:szCs w:val="24"/>
        </w:rPr>
        <w:t xml:space="preserve"> </w:t>
      </w:r>
      <w:proofErr w:type="spellStart"/>
      <w:r w:rsidRPr="00F36D6A">
        <w:rPr>
          <w:rFonts w:ascii="Times New Roman" w:eastAsia="Times New Roman" w:hAnsi="Times New Roman" w:cs="Times New Roman"/>
          <w:sz w:val="24"/>
          <w:szCs w:val="24"/>
        </w:rPr>
        <w:t>x</w:t>
      </w:r>
      <w:proofErr w:type="spellEnd"/>
      <w:r w:rsidRPr="00F36D6A">
        <w:rPr>
          <w:rFonts w:ascii="Times New Roman" w:eastAsia="Times New Roman" w:hAnsi="Times New Roman" w:cs="Times New Roman"/>
          <w:sz w:val="24"/>
          <w:szCs w:val="24"/>
        </w:rPr>
        <w:t xml:space="preserve"> S,</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где:</w:t>
      </w:r>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 Б.С. - базовая ставка;</w:t>
      </w:r>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 Кт - коэффициент, определяющий размер оплаты (размер Кт для разных типов рекламных конструкций согласно таблице).</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F36D6A">
        <w:rPr>
          <w:rFonts w:ascii="Courier New" w:eastAsia="Times New Roman" w:hAnsi="Courier New" w:cs="Courier New"/>
          <w:sz w:val="20"/>
          <w:szCs w:val="20"/>
        </w:rPr>
        <w:t>¦Тип</w:t>
      </w:r>
      <w:proofErr w:type="spellEnd"/>
      <w:r w:rsidRPr="00F36D6A">
        <w:rPr>
          <w:rFonts w:ascii="Courier New" w:eastAsia="Times New Roman" w:hAnsi="Courier New" w:cs="Courier New"/>
          <w:sz w:val="20"/>
          <w:szCs w:val="20"/>
        </w:rPr>
        <w:t xml:space="preserve"> конструкции                                              </w:t>
      </w:r>
      <w:proofErr w:type="spellStart"/>
      <w:r w:rsidRPr="00F36D6A">
        <w:rPr>
          <w:rFonts w:ascii="Courier New" w:eastAsia="Times New Roman" w:hAnsi="Courier New" w:cs="Courier New"/>
          <w:sz w:val="20"/>
          <w:szCs w:val="20"/>
        </w:rPr>
        <w:t>¦Значение</w:t>
      </w:r>
      <w:proofErr w:type="spellEnd"/>
      <w:r w:rsidRPr="00F36D6A">
        <w:rPr>
          <w:rFonts w:ascii="Courier New" w:eastAsia="Times New Roman" w:hAnsi="Courier New" w:cs="Courier New"/>
          <w:sz w:val="20"/>
          <w:szCs w:val="20"/>
        </w:rPr>
        <w:t xml:space="preserve"> </w:t>
      </w:r>
      <w:proofErr w:type="spellStart"/>
      <w:r w:rsidRPr="00F36D6A">
        <w:rPr>
          <w:rFonts w:ascii="Courier New" w:eastAsia="Times New Roman" w:hAnsi="Courier New" w:cs="Courier New"/>
          <w:sz w:val="20"/>
          <w:szCs w:val="20"/>
        </w:rPr>
        <w:t>Кт¦</w:t>
      </w:r>
      <w:proofErr w:type="spellEnd"/>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F36D6A">
        <w:rPr>
          <w:rFonts w:ascii="Courier New" w:eastAsia="Times New Roman" w:hAnsi="Courier New" w:cs="Courier New"/>
          <w:sz w:val="20"/>
          <w:szCs w:val="20"/>
        </w:rPr>
        <w:t>¦Отдельно</w:t>
      </w:r>
      <w:proofErr w:type="spellEnd"/>
      <w:r w:rsidRPr="00F36D6A">
        <w:rPr>
          <w:rFonts w:ascii="Courier New" w:eastAsia="Times New Roman" w:hAnsi="Courier New" w:cs="Courier New"/>
          <w:sz w:val="20"/>
          <w:szCs w:val="20"/>
        </w:rPr>
        <w:t xml:space="preserve"> стоящие средства наружной рекламы и информации      ¦        1  ¦</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F36D6A">
        <w:rPr>
          <w:rFonts w:ascii="Courier New" w:eastAsia="Times New Roman" w:hAnsi="Courier New" w:cs="Courier New"/>
          <w:sz w:val="20"/>
          <w:szCs w:val="20"/>
        </w:rPr>
        <w:t>¦Средства</w:t>
      </w:r>
      <w:proofErr w:type="spellEnd"/>
      <w:r w:rsidRPr="00F36D6A">
        <w:rPr>
          <w:rFonts w:ascii="Courier New" w:eastAsia="Times New Roman" w:hAnsi="Courier New" w:cs="Courier New"/>
          <w:sz w:val="20"/>
          <w:szCs w:val="20"/>
        </w:rPr>
        <w:t xml:space="preserve"> наружной рекламы и информации, размещаемые на       ¦        1,5¦</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F36D6A">
        <w:rPr>
          <w:rFonts w:ascii="Courier New" w:eastAsia="Times New Roman" w:hAnsi="Courier New" w:cs="Courier New"/>
          <w:sz w:val="20"/>
          <w:szCs w:val="20"/>
        </w:rPr>
        <w:t>¦</w:t>
      </w:r>
      <w:proofErr w:type="gramStart"/>
      <w:r w:rsidRPr="00F36D6A">
        <w:rPr>
          <w:rFonts w:ascii="Courier New" w:eastAsia="Times New Roman" w:hAnsi="Courier New" w:cs="Courier New"/>
          <w:sz w:val="20"/>
          <w:szCs w:val="20"/>
        </w:rPr>
        <w:t>зданиях</w:t>
      </w:r>
      <w:proofErr w:type="spellEnd"/>
      <w:proofErr w:type="gramEnd"/>
      <w:r w:rsidRPr="00F36D6A">
        <w:rPr>
          <w:rFonts w:ascii="Courier New" w:eastAsia="Times New Roman" w:hAnsi="Courier New" w:cs="Courier New"/>
          <w:sz w:val="20"/>
          <w:szCs w:val="20"/>
        </w:rPr>
        <w:t xml:space="preserve">, сооружениях и иной недвижимости                     ¦           </w:t>
      </w:r>
      <w:proofErr w:type="spellStart"/>
      <w:r w:rsidRPr="00F36D6A">
        <w:rPr>
          <w:rFonts w:ascii="Courier New" w:eastAsia="Times New Roman" w:hAnsi="Courier New" w:cs="Courier New"/>
          <w:sz w:val="20"/>
          <w:szCs w:val="20"/>
        </w:rPr>
        <w:t>¦</w:t>
      </w:r>
      <w:proofErr w:type="spellEnd"/>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color w:val="FF0000"/>
          <w:sz w:val="24"/>
          <w:szCs w:val="24"/>
        </w:rPr>
        <w:t xml:space="preserve"> </w:t>
      </w:r>
      <w:proofErr w:type="spellStart"/>
      <w:r w:rsidRPr="00F36D6A">
        <w:rPr>
          <w:rFonts w:ascii="Times New Roman" w:eastAsia="Times New Roman" w:hAnsi="Times New Roman" w:cs="Times New Roman"/>
          <w:sz w:val="24"/>
          <w:szCs w:val="24"/>
        </w:rPr>
        <w:t>Кз</w:t>
      </w:r>
      <w:proofErr w:type="spellEnd"/>
      <w:r w:rsidRPr="00F36D6A">
        <w:rPr>
          <w:rFonts w:ascii="Times New Roman" w:eastAsia="Times New Roman" w:hAnsi="Times New Roman" w:cs="Times New Roman"/>
          <w:sz w:val="24"/>
          <w:szCs w:val="24"/>
        </w:rPr>
        <w:t xml:space="preserve"> - понижающий коэффициент, учитывающий значимость территории, на которой размещается реклама.</w:t>
      </w:r>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 xml:space="preserve">Для рекламных конструкций, расположенных в 1-й территориальной зоне, </w:t>
      </w:r>
      <w:proofErr w:type="spellStart"/>
      <w:r w:rsidRPr="00F36D6A">
        <w:rPr>
          <w:rFonts w:ascii="Times New Roman" w:eastAsia="Times New Roman" w:hAnsi="Times New Roman" w:cs="Times New Roman"/>
          <w:sz w:val="24"/>
          <w:szCs w:val="24"/>
        </w:rPr>
        <w:t>Кз</w:t>
      </w:r>
      <w:proofErr w:type="spellEnd"/>
      <w:r w:rsidRPr="00F36D6A">
        <w:rPr>
          <w:rFonts w:ascii="Times New Roman" w:eastAsia="Times New Roman" w:hAnsi="Times New Roman" w:cs="Times New Roman"/>
          <w:sz w:val="24"/>
          <w:szCs w:val="24"/>
        </w:rPr>
        <w:t xml:space="preserve"> 1 = 1.</w:t>
      </w:r>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lastRenderedPageBreak/>
        <w:t xml:space="preserve">Для рекламных конструкций, расположенных во 2-й территориальной зоне, </w:t>
      </w:r>
      <w:proofErr w:type="spellStart"/>
      <w:r w:rsidRPr="00F36D6A">
        <w:rPr>
          <w:rFonts w:ascii="Times New Roman" w:eastAsia="Times New Roman" w:hAnsi="Times New Roman" w:cs="Times New Roman"/>
          <w:sz w:val="24"/>
          <w:szCs w:val="24"/>
        </w:rPr>
        <w:t>Кз</w:t>
      </w:r>
      <w:proofErr w:type="spellEnd"/>
      <w:r w:rsidRPr="00F36D6A">
        <w:rPr>
          <w:rFonts w:ascii="Times New Roman" w:eastAsia="Times New Roman" w:hAnsi="Times New Roman" w:cs="Times New Roman"/>
          <w:sz w:val="24"/>
          <w:szCs w:val="24"/>
        </w:rPr>
        <w:t xml:space="preserve"> 2 = 0,83.</w:t>
      </w:r>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 xml:space="preserve">В 1-ю территориальную зону входят территории, прилегающие к </w:t>
      </w:r>
      <w:r w:rsidRPr="00D503C1">
        <w:rPr>
          <w:rFonts w:ascii="Times New Roman" w:eastAsia="Times New Roman" w:hAnsi="Times New Roman" w:cs="Times New Roman"/>
          <w:sz w:val="24"/>
          <w:szCs w:val="24"/>
        </w:rPr>
        <w:t>дороге</w:t>
      </w:r>
      <w:proofErr w:type="gramStart"/>
      <w:r w:rsidRPr="00D503C1">
        <w:rPr>
          <w:rFonts w:ascii="Times New Roman" w:eastAsia="Times New Roman" w:hAnsi="Times New Roman" w:cs="Times New Roman"/>
          <w:sz w:val="24"/>
          <w:szCs w:val="24"/>
        </w:rPr>
        <w:t xml:space="preserve"> .</w:t>
      </w:r>
      <w:proofErr w:type="gramEnd"/>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Во 2-ю территориальную зону входят внутренние территории</w:t>
      </w:r>
      <w:proofErr w:type="gramStart"/>
      <w:r w:rsidRPr="00D503C1">
        <w:rPr>
          <w:rFonts w:ascii="Times New Roman" w:eastAsia="Times New Roman" w:hAnsi="Times New Roman" w:cs="Times New Roman"/>
          <w:sz w:val="24"/>
          <w:szCs w:val="24"/>
        </w:rPr>
        <w:t xml:space="preserve"> </w:t>
      </w:r>
      <w:r w:rsidRPr="00F36D6A">
        <w:rPr>
          <w:rFonts w:ascii="Times New Roman" w:eastAsia="Times New Roman" w:hAnsi="Times New Roman" w:cs="Times New Roman"/>
          <w:sz w:val="24"/>
          <w:szCs w:val="24"/>
        </w:rPr>
        <w:t>,</w:t>
      </w:r>
      <w:proofErr w:type="gramEnd"/>
      <w:r w:rsidRPr="00F36D6A">
        <w:rPr>
          <w:rFonts w:ascii="Times New Roman" w:eastAsia="Times New Roman" w:hAnsi="Times New Roman" w:cs="Times New Roman"/>
          <w:sz w:val="24"/>
          <w:szCs w:val="24"/>
        </w:rPr>
        <w:t xml:space="preserve"> а также улицы и проезды, не вошедшие в 1-ю территориальную зону;</w:t>
      </w:r>
    </w:p>
    <w:p w:rsidR="00831E4F" w:rsidRPr="00F36D6A" w:rsidRDefault="00831E4F" w:rsidP="00831E4F">
      <w:pPr>
        <w:spacing w:before="100" w:beforeAutospacing="1" w:after="100" w:afterAutospacing="1" w:line="240" w:lineRule="auto"/>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 S - суммарная площадь рекламных поверхностей средств наружной рекламы и информации (в кв. м).</w:t>
      </w: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Default="00831E4F" w:rsidP="00831E4F">
      <w:pPr>
        <w:spacing w:after="240" w:line="240" w:lineRule="auto"/>
        <w:rPr>
          <w:rFonts w:ascii="Times New Roman" w:eastAsia="Times New Roman" w:hAnsi="Times New Roman" w:cs="Times New Roman"/>
          <w:color w:val="FF0000"/>
          <w:sz w:val="24"/>
          <w:szCs w:val="24"/>
        </w:rPr>
      </w:pPr>
    </w:p>
    <w:p w:rsidR="00831E4F" w:rsidRPr="00F36D6A" w:rsidRDefault="00831E4F" w:rsidP="00831E4F">
      <w:pPr>
        <w:spacing w:after="240" w:line="240" w:lineRule="auto"/>
        <w:rPr>
          <w:rFonts w:ascii="Times New Roman" w:eastAsia="Times New Roman" w:hAnsi="Times New Roman" w:cs="Times New Roman"/>
          <w:color w:val="FF0000"/>
          <w:sz w:val="24"/>
          <w:szCs w:val="24"/>
        </w:rPr>
      </w:pPr>
    </w:p>
    <w:p w:rsidR="00831E4F" w:rsidRPr="00F36D6A" w:rsidRDefault="00831E4F" w:rsidP="00831E4F">
      <w:pPr>
        <w:spacing w:before="100" w:beforeAutospacing="1" w:after="100" w:afterAutospacing="1" w:line="240" w:lineRule="auto"/>
        <w:jc w:val="right"/>
        <w:rPr>
          <w:rFonts w:ascii="Times New Roman" w:eastAsia="Times New Roman" w:hAnsi="Times New Roman" w:cs="Times New Roman"/>
          <w:sz w:val="24"/>
          <w:szCs w:val="24"/>
        </w:rPr>
      </w:pPr>
      <w:r w:rsidRPr="00F36D6A">
        <w:rPr>
          <w:rFonts w:ascii="Times New Roman" w:eastAsia="Times New Roman" w:hAnsi="Times New Roman" w:cs="Times New Roman"/>
          <w:sz w:val="24"/>
          <w:szCs w:val="24"/>
        </w:rPr>
        <w:t xml:space="preserve">Приложение N 3 </w:t>
      </w:r>
      <w:r w:rsidRPr="00F36D6A">
        <w:rPr>
          <w:rFonts w:ascii="Times New Roman" w:eastAsia="Times New Roman" w:hAnsi="Times New Roman" w:cs="Times New Roman"/>
          <w:sz w:val="24"/>
          <w:szCs w:val="24"/>
        </w:rPr>
        <w:br/>
        <w:t>к Положению</w:t>
      </w:r>
    </w:p>
    <w:p w:rsidR="00831E4F" w:rsidRPr="00F36D6A" w:rsidRDefault="00831E4F" w:rsidP="00831E4F">
      <w:pPr>
        <w:spacing w:after="240" w:line="240" w:lineRule="auto"/>
        <w:jc w:val="right"/>
        <w:rPr>
          <w:rFonts w:ascii="Times New Roman" w:eastAsia="Times New Roman" w:hAnsi="Times New Roman" w:cs="Times New Roman"/>
          <w:sz w:val="24"/>
          <w:szCs w:val="24"/>
        </w:rPr>
      </w:pPr>
    </w:p>
    <w:p w:rsidR="00831E4F" w:rsidRDefault="00831E4F" w:rsidP="00831E4F">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Главе Крутогоровского </w:t>
      </w:r>
    </w:p>
    <w:p w:rsidR="00831E4F" w:rsidRPr="00F36D6A" w:rsidRDefault="00831E4F" w:rsidP="00831E4F">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сельского </w:t>
      </w:r>
      <w:r w:rsidRPr="00F36D6A">
        <w:rPr>
          <w:rFonts w:ascii="Times New Roman" w:eastAsia="Times New Roman" w:hAnsi="Times New Roman" w:cs="Times New Roman"/>
          <w:sz w:val="24"/>
          <w:szCs w:val="24"/>
        </w:rPr>
        <w:t xml:space="preserve"> поселения </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rPr>
      </w:pPr>
      <w:r w:rsidRPr="00F36D6A">
        <w:rPr>
          <w:rFonts w:ascii="Courier New" w:eastAsia="Times New Roman" w:hAnsi="Courier New" w:cs="Courier New"/>
          <w:sz w:val="20"/>
          <w:szCs w:val="20"/>
        </w:rPr>
        <w:t>ЗАЯВЛЕНИЕ</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rPr>
      </w:pPr>
      <w:r w:rsidRPr="00F36D6A">
        <w:rPr>
          <w:rFonts w:ascii="Courier New" w:eastAsia="Times New Roman" w:hAnsi="Courier New" w:cs="Courier New"/>
          <w:sz w:val="20"/>
          <w:szCs w:val="20"/>
        </w:rPr>
        <w:t>О ЗАКЛЮЧЕНИИ ДОГОВОРА НА УСТАНОВКУ И ЭКСПЛУАТАЦИЮ</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rPr>
      </w:pPr>
      <w:r w:rsidRPr="00F36D6A">
        <w:rPr>
          <w:rFonts w:ascii="Courier New" w:eastAsia="Times New Roman" w:hAnsi="Courier New" w:cs="Courier New"/>
          <w:sz w:val="20"/>
          <w:szCs w:val="20"/>
        </w:rPr>
        <w:t>РЕКЛАМНОЙ КОНСТРУКЦИИ НА ЗЕМЕЛЬНЫХ УЧАСТКАХ,</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rPr>
      </w:pPr>
      <w:proofErr w:type="gramStart"/>
      <w:r w:rsidRPr="00F36D6A">
        <w:rPr>
          <w:rFonts w:ascii="Courier New" w:eastAsia="Times New Roman" w:hAnsi="Courier New" w:cs="Courier New"/>
          <w:sz w:val="20"/>
          <w:szCs w:val="20"/>
        </w:rPr>
        <w:t>ЗДАНИЯХ</w:t>
      </w:r>
      <w:proofErr w:type="gramEnd"/>
      <w:r w:rsidRPr="00F36D6A">
        <w:rPr>
          <w:rFonts w:ascii="Courier New" w:eastAsia="Times New Roman" w:hAnsi="Courier New" w:cs="Courier New"/>
          <w:sz w:val="20"/>
          <w:szCs w:val="20"/>
        </w:rPr>
        <w:t xml:space="preserve"> ИЛИ ИНОМ НЕДВИЖИМОМ ИМУЩЕСТВЕ, НАХОДЯЩИХСЯ</w:t>
      </w:r>
    </w:p>
    <w:p w:rsidR="00831E4F"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rPr>
      </w:pPr>
      <w:r w:rsidRPr="00F36D6A">
        <w:rPr>
          <w:rFonts w:ascii="Courier New" w:eastAsia="Times New Roman" w:hAnsi="Courier New" w:cs="Courier New"/>
          <w:sz w:val="20"/>
          <w:szCs w:val="20"/>
        </w:rPr>
        <w:t>В СОБСТВЕННОСТИ</w:t>
      </w:r>
    </w:p>
    <w:p w:rsidR="00831E4F"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Крутогоровского сельского поселения</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Заявитель__________________________________________________________________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(полное наименование организации)</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___________________________________________________________________________</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просит заключить договор на установку и эксплуатацию рекламной  конструкции</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на земельных участках,  зданиях или  объектах  недвижимости,  находящихся </w:t>
      </w:r>
      <w:proofErr w:type="gramStart"/>
      <w:r w:rsidRPr="00F36D6A">
        <w:rPr>
          <w:rFonts w:ascii="Courier New" w:eastAsia="Times New Roman" w:hAnsi="Courier New" w:cs="Courier New"/>
          <w:sz w:val="20"/>
          <w:szCs w:val="20"/>
        </w:rPr>
        <w:t>в</w:t>
      </w:r>
      <w:proofErr w:type="gramEnd"/>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собственности или ведении городского поселения Красногорск, сроком </w:t>
      </w:r>
      <w:proofErr w:type="gramStart"/>
      <w:r w:rsidRPr="00F36D6A">
        <w:rPr>
          <w:rFonts w:ascii="Courier New" w:eastAsia="Times New Roman" w:hAnsi="Courier New" w:cs="Courier New"/>
          <w:sz w:val="20"/>
          <w:szCs w:val="20"/>
        </w:rPr>
        <w:t>на</w:t>
      </w:r>
      <w:proofErr w:type="gramEnd"/>
      <w:r w:rsidRPr="00F36D6A">
        <w:rPr>
          <w:rFonts w:ascii="Courier New" w:eastAsia="Times New Roman" w:hAnsi="Courier New" w:cs="Courier New"/>
          <w:sz w:val="20"/>
          <w:szCs w:val="20"/>
        </w:rPr>
        <w:t xml:space="preserve"> 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gramStart"/>
      <w:r w:rsidRPr="00F36D6A">
        <w:rPr>
          <w:rFonts w:ascii="Courier New" w:eastAsia="Times New Roman" w:hAnsi="Courier New" w:cs="Courier New"/>
          <w:sz w:val="20"/>
          <w:szCs w:val="20"/>
        </w:rPr>
        <w:t>Тип рекламной конструкции,  технические  характеристики  (панель-кронштейн,</w:t>
      </w:r>
      <w:proofErr w:type="gramEnd"/>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отдельно  стоящий  рекламный  щит,  вывеска,  настенное   рекламное  панно,</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количество рекламных полей, наличие индивидуального освещения и др.)</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___________________________________________________________________________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___________________________________________________________________________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___________________________________________________________________________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Количество сторон _________________________________________________________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Размер рекламного поля конструкции (длина, высота, площадь):</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___________________________________________________________________________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Место размещения рекламной конструкции:</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___________________________________________________________________________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___________________________________________________________________________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___________________________________________________________________________</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К заявлению прилагаю:</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 копии документов, подтверждающих государственную регистрацию </w:t>
      </w:r>
      <w:proofErr w:type="spellStart"/>
      <w:r w:rsidRPr="00F36D6A">
        <w:rPr>
          <w:rFonts w:ascii="Times New Roman" w:eastAsia="Times New Roman" w:hAnsi="Times New Roman" w:cs="Times New Roman"/>
          <w:sz w:val="28"/>
          <w:szCs w:val="28"/>
        </w:rPr>
        <w:t>рекламораспространителя</w:t>
      </w:r>
      <w:proofErr w:type="spellEnd"/>
      <w:r w:rsidRPr="00F36D6A">
        <w:rPr>
          <w:rFonts w:ascii="Times New Roman" w:eastAsia="Times New Roman" w:hAnsi="Times New Roman" w:cs="Times New Roman"/>
          <w:sz w:val="28"/>
          <w:szCs w:val="28"/>
        </w:rPr>
        <w:t xml:space="preserve"> как субъекта предпринимательской деятельности (свидетельство о государственной регистрации права, Устав);</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лист согласования;</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рабочий проект на рекламную конструкцию, которую предполагается установить (разместить), включая расчет на прочность и устойчивость;</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 фотографию предполагаемого места размещения объекта, к которому предполагается присоединить рекламную конструкцию, с нанесенным на нее </w:t>
      </w:r>
      <w:r w:rsidRPr="00F36D6A">
        <w:rPr>
          <w:rFonts w:ascii="Times New Roman" w:eastAsia="Times New Roman" w:hAnsi="Times New Roman" w:cs="Times New Roman"/>
          <w:sz w:val="28"/>
          <w:szCs w:val="28"/>
        </w:rPr>
        <w:lastRenderedPageBreak/>
        <w:t>изображением предполагаемой рекламной конструкции (возможно в электронном виде);</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карту (схему) места размещения рекламной конструкции.</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Внесение оплаты по договору на установку и эксплуатацию рекламной конструкции на земельных участках, зданиях или объектах недвижимости, находящихся в собственности </w:t>
      </w:r>
      <w:r w:rsidRPr="000A6BC8">
        <w:rPr>
          <w:rFonts w:ascii="Times New Roman" w:eastAsia="Times New Roman" w:hAnsi="Times New Roman" w:cs="Times New Roman"/>
          <w:sz w:val="28"/>
          <w:szCs w:val="28"/>
        </w:rPr>
        <w:t xml:space="preserve">Крутогоровского сельского поселения </w:t>
      </w:r>
      <w:r w:rsidRPr="00F36D6A">
        <w:rPr>
          <w:rFonts w:ascii="Times New Roman" w:eastAsia="Times New Roman" w:hAnsi="Times New Roman" w:cs="Times New Roman"/>
          <w:sz w:val="28"/>
          <w:szCs w:val="28"/>
        </w:rPr>
        <w:t>гарантируем.</w:t>
      </w:r>
    </w:p>
    <w:p w:rsidR="00831E4F" w:rsidRPr="00F36D6A" w:rsidRDefault="00831E4F" w:rsidP="00831E4F">
      <w:pPr>
        <w:spacing w:after="0" w:line="240" w:lineRule="auto"/>
        <w:jc w:val="both"/>
        <w:rPr>
          <w:rFonts w:ascii="Times New Roman" w:eastAsia="Times New Roman" w:hAnsi="Times New Roman" w:cs="Times New Roman"/>
          <w:sz w:val="28"/>
          <w:szCs w:val="28"/>
        </w:rPr>
      </w:pPr>
      <w:r w:rsidRPr="00F36D6A">
        <w:rPr>
          <w:rFonts w:ascii="Times New Roman" w:eastAsia="Times New Roman" w:hAnsi="Times New Roman" w:cs="Times New Roman"/>
          <w:sz w:val="28"/>
          <w:szCs w:val="28"/>
        </w:rPr>
        <w:t xml:space="preserve">С условиями Порядка заключения договоров на установку и эксплуатацию рекламных конструкций на земельных участках, зданиях или объектах недвижимости, находящихся в собственности </w:t>
      </w:r>
      <w:r w:rsidRPr="000A6BC8">
        <w:rPr>
          <w:rFonts w:ascii="Times New Roman" w:eastAsia="Times New Roman" w:hAnsi="Times New Roman" w:cs="Times New Roman"/>
          <w:sz w:val="28"/>
          <w:szCs w:val="28"/>
        </w:rPr>
        <w:t>Крутогоровского сельского поселения</w:t>
      </w:r>
      <w:r w:rsidRPr="00F36D6A">
        <w:rPr>
          <w:rFonts w:ascii="Times New Roman" w:eastAsia="Times New Roman" w:hAnsi="Times New Roman" w:cs="Times New Roman"/>
          <w:sz w:val="28"/>
          <w:szCs w:val="28"/>
        </w:rPr>
        <w:t xml:space="preserve">, </w:t>
      </w:r>
      <w:proofErr w:type="gramStart"/>
      <w:r w:rsidRPr="00F36D6A">
        <w:rPr>
          <w:rFonts w:ascii="Times New Roman" w:eastAsia="Times New Roman" w:hAnsi="Times New Roman" w:cs="Times New Roman"/>
          <w:sz w:val="28"/>
          <w:szCs w:val="28"/>
        </w:rPr>
        <w:t>ознакомлен</w:t>
      </w:r>
      <w:proofErr w:type="gramEnd"/>
      <w:r w:rsidRPr="00F36D6A">
        <w:rPr>
          <w:rFonts w:ascii="Times New Roman" w:eastAsia="Times New Roman" w:hAnsi="Times New Roman" w:cs="Times New Roman"/>
          <w:sz w:val="28"/>
          <w:szCs w:val="28"/>
        </w:rPr>
        <w:t>.</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_______________________________________________________ /_________________/</w:t>
      </w: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(Заявитель)</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"______" ___________________ 200___ г.</w:t>
      </w:r>
    </w:p>
    <w:p w:rsidR="00831E4F" w:rsidRPr="00F36D6A" w:rsidRDefault="00831E4F" w:rsidP="00831E4F">
      <w:pPr>
        <w:spacing w:after="240" w:line="240" w:lineRule="auto"/>
        <w:rPr>
          <w:rFonts w:ascii="Times New Roman" w:eastAsia="Times New Roman" w:hAnsi="Times New Roman" w:cs="Times New Roman"/>
          <w:sz w:val="24"/>
          <w:szCs w:val="24"/>
        </w:rPr>
      </w:pPr>
    </w:p>
    <w:p w:rsidR="00831E4F" w:rsidRPr="00F36D6A" w:rsidRDefault="00831E4F" w:rsidP="00831E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F36D6A">
        <w:rPr>
          <w:rFonts w:ascii="Courier New" w:eastAsia="Times New Roman" w:hAnsi="Courier New" w:cs="Courier New"/>
          <w:sz w:val="20"/>
          <w:szCs w:val="20"/>
        </w:rPr>
        <w:t xml:space="preserve">                                                                         МП</w:t>
      </w:r>
    </w:p>
    <w:p w:rsidR="00831E4F" w:rsidRDefault="00831E4F" w:rsidP="00831E4F"/>
    <w:p w:rsidR="00AF0E74" w:rsidRDefault="00AF0E74"/>
    <w:sectPr w:rsidR="00AF0E74" w:rsidSect="002F5C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31E4F"/>
    <w:rsid w:val="000C04B7"/>
    <w:rsid w:val="00427C06"/>
    <w:rsid w:val="00533D0F"/>
    <w:rsid w:val="0075303B"/>
    <w:rsid w:val="00831E4F"/>
    <w:rsid w:val="00871A61"/>
    <w:rsid w:val="00AF0E74"/>
    <w:rsid w:val="00BE3D40"/>
    <w:rsid w:val="00C33601"/>
    <w:rsid w:val="00C55FD4"/>
    <w:rsid w:val="00DA40AD"/>
    <w:rsid w:val="00DF227E"/>
    <w:rsid w:val="00F521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4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31E4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1E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estpravo.ru/moskovskaya/yb-instrukcii/u6p.htm"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4474</Words>
  <Characters>25503</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2013-07-22T22:21:00Z</dcterms:created>
  <dcterms:modified xsi:type="dcterms:W3CDTF">2013-08-05T22:23:00Z</dcterms:modified>
</cp:coreProperties>
</file>