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r w:rsidR="00D55421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04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D55421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апреля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D55421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2023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D55421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31</w:t>
      </w:r>
    </w:p>
    <w:p w:rsidR="00B52009" w:rsidRPr="00D55421" w:rsidRDefault="00B52009" w:rsidP="005865D8">
      <w:pPr>
        <w:rPr>
          <w:rFonts w:ascii="Times New Roman" w:hAnsi="Times New Roman" w:cs="Times New Roman"/>
          <w:color w:val="auto"/>
          <w:lang w:val="ru-RU"/>
        </w:rPr>
      </w:pPr>
      <w:r w:rsidRPr="00D55421">
        <w:rPr>
          <w:rFonts w:ascii="Times New Roman" w:hAnsi="Times New Roman" w:cs="Times New Roman"/>
          <w:color w:val="auto"/>
          <w:lang w:val="ru-RU"/>
        </w:rPr>
        <w:t>п. Крутогоровский</w:t>
      </w:r>
      <w:r w:rsidR="00D55421" w:rsidRPr="00D55421">
        <w:rPr>
          <w:rFonts w:ascii="Times New Roman" w:hAnsi="Times New Roman" w:cs="Times New Roman"/>
          <w:color w:val="auto"/>
          <w:lang w:val="ru-RU"/>
        </w:rPr>
        <w:t>, Соболевский район, Камчатский край</w:t>
      </w:r>
    </w:p>
    <w:p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7A35F3" w:rsidRPr="00D55421" w:rsidRDefault="00AD4DC1" w:rsidP="00D55421">
      <w:pPr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5421">
        <w:rPr>
          <w:rFonts w:ascii="Times New Roman" w:hAnsi="Times New Roman" w:cs="Times New Roman"/>
          <w:color w:val="auto"/>
          <w:sz w:val="26"/>
          <w:szCs w:val="26"/>
        </w:rPr>
        <w:t>«</w:t>
      </w:r>
      <w:r w:rsidR="00994123"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О присвоении адреса зданию </w:t>
      </w:r>
    </w:p>
    <w:p w:rsidR="007A35F3" w:rsidRPr="00D55421" w:rsidRDefault="00D55421" w:rsidP="00D55421">
      <w:pPr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>АО «Корякэнерго</w:t>
      </w:r>
      <w:r w:rsidR="007A35F3"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>»</w:t>
      </w:r>
      <w:r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>,</w:t>
      </w:r>
      <w:r w:rsidR="007A35F3"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</w:t>
      </w:r>
      <w:r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>р</w:t>
      </w:r>
      <w:r w:rsidR="00994123"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асположенного на территории </w:t>
      </w:r>
    </w:p>
    <w:p w:rsidR="00234BDF" w:rsidRPr="00D55421" w:rsidRDefault="00994123" w:rsidP="00D55421">
      <w:pPr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>Крутогоровского</w:t>
      </w:r>
      <w:r w:rsidR="007A35F3"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</w:t>
      </w:r>
      <w:r w:rsidRPr="00D55421">
        <w:rPr>
          <w:rFonts w:ascii="Times New Roman" w:hAnsi="Times New Roman" w:cs="Times New Roman"/>
          <w:color w:val="auto"/>
          <w:sz w:val="26"/>
          <w:szCs w:val="26"/>
          <w:lang w:val="ru-RU"/>
        </w:rPr>
        <w:t>сельского поселения</w:t>
      </w:r>
      <w:r w:rsidR="00AD4DC1" w:rsidRPr="00D55421">
        <w:rPr>
          <w:rFonts w:ascii="Times New Roman" w:hAnsi="Times New Roman" w:cs="Times New Roman"/>
          <w:color w:val="auto"/>
          <w:sz w:val="26"/>
          <w:szCs w:val="26"/>
        </w:rPr>
        <w:t>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7761D2" w:rsidRPr="00D55421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6"/>
          <w:szCs w:val="26"/>
          <w:lang w:val="ru-RU"/>
        </w:rPr>
      </w:pPr>
      <w:r w:rsidRPr="00D55421">
        <w:rPr>
          <w:rFonts w:ascii="Times New Roman" w:hAnsi="Times New Roman"/>
          <w:bCs/>
          <w:iCs/>
          <w:sz w:val="26"/>
          <w:szCs w:val="26"/>
          <w:lang w:val="ru-RU"/>
        </w:rPr>
        <w:t xml:space="preserve"> </w:t>
      </w:r>
      <w:r w:rsidR="00F707AB" w:rsidRPr="00D55421">
        <w:rPr>
          <w:rFonts w:ascii="Times New Roman" w:hAnsi="Times New Roman"/>
          <w:bCs/>
          <w:iCs/>
          <w:sz w:val="26"/>
          <w:szCs w:val="26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 w:rsidRPr="00D55421">
        <w:rPr>
          <w:rFonts w:ascii="Times New Roman" w:hAnsi="Times New Roman"/>
          <w:bCs/>
          <w:iCs/>
          <w:sz w:val="26"/>
          <w:szCs w:val="26"/>
          <w:lang w:val="ru-RU"/>
        </w:rPr>
        <w:t>м</w:t>
      </w:r>
      <w:r w:rsidR="00F707AB" w:rsidRPr="00D55421">
        <w:rPr>
          <w:rFonts w:ascii="Times New Roman" w:hAnsi="Times New Roman"/>
          <w:bCs/>
          <w:iCs/>
          <w:sz w:val="26"/>
          <w:szCs w:val="26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6"/>
          <w:szCs w:val="26"/>
          <w:lang w:val="ru-RU"/>
        </w:rPr>
      </w:pPr>
    </w:p>
    <w:p w:rsidR="00D55421" w:rsidRPr="00D55421" w:rsidRDefault="00D55421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6"/>
          <w:szCs w:val="26"/>
          <w:lang w:val="ru-RU"/>
        </w:rPr>
      </w:pPr>
    </w:p>
    <w:p w:rsidR="00D55421" w:rsidRDefault="007761D2" w:rsidP="00D5542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6"/>
          <w:szCs w:val="26"/>
          <w:lang w:val="ru-RU"/>
        </w:rPr>
      </w:pPr>
      <w:r w:rsidRPr="00D55421">
        <w:rPr>
          <w:rFonts w:ascii="Times New Roman" w:hAnsi="Times New Roman"/>
          <w:b/>
          <w:bCs/>
          <w:iCs/>
          <w:sz w:val="26"/>
          <w:szCs w:val="26"/>
        </w:rPr>
        <w:t>ПОСТАНОВЛЯЕТ:</w:t>
      </w:r>
    </w:p>
    <w:p w:rsidR="00D55421" w:rsidRDefault="00D55421" w:rsidP="00D5542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6"/>
          <w:szCs w:val="26"/>
          <w:lang w:val="ru-RU"/>
        </w:rPr>
      </w:pPr>
    </w:p>
    <w:p w:rsidR="00D55421" w:rsidRDefault="00F707AB" w:rsidP="00D55421">
      <w:pPr>
        <w:pStyle w:val="ab"/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iCs/>
          <w:sz w:val="26"/>
          <w:szCs w:val="26"/>
          <w:lang w:val="ru-RU"/>
        </w:rPr>
      </w:pPr>
      <w:r w:rsidRPr="00D55421">
        <w:rPr>
          <w:bCs/>
          <w:iCs/>
          <w:sz w:val="26"/>
          <w:szCs w:val="26"/>
          <w:lang w:val="ru-RU"/>
        </w:rPr>
        <w:t>Присвоить адрес</w:t>
      </w:r>
      <w:r w:rsidR="0052423A" w:rsidRPr="00D55421">
        <w:rPr>
          <w:bCs/>
          <w:iCs/>
          <w:sz w:val="26"/>
          <w:szCs w:val="26"/>
          <w:lang w:val="ru-RU"/>
        </w:rPr>
        <w:t xml:space="preserve"> земельному участку с кадастро</w:t>
      </w:r>
      <w:r w:rsidR="00C95224" w:rsidRPr="00D55421">
        <w:rPr>
          <w:bCs/>
          <w:iCs/>
          <w:sz w:val="26"/>
          <w:szCs w:val="26"/>
          <w:lang w:val="ru-RU"/>
        </w:rPr>
        <w:t>вым номером 41:07:0010102:</w:t>
      </w:r>
      <w:r w:rsidR="00D55421" w:rsidRPr="00D55421">
        <w:rPr>
          <w:bCs/>
          <w:iCs/>
          <w:sz w:val="26"/>
          <w:szCs w:val="26"/>
          <w:lang w:val="ru-RU"/>
        </w:rPr>
        <w:t>520</w:t>
      </w:r>
      <w:r w:rsidR="00C95224" w:rsidRPr="00D55421">
        <w:rPr>
          <w:bCs/>
          <w:iCs/>
          <w:sz w:val="26"/>
          <w:szCs w:val="26"/>
          <w:lang w:val="ru-RU"/>
        </w:rPr>
        <w:t xml:space="preserve"> и </w:t>
      </w:r>
      <w:r w:rsidR="0052423A" w:rsidRPr="00D55421">
        <w:rPr>
          <w:bCs/>
          <w:iCs/>
          <w:sz w:val="26"/>
          <w:szCs w:val="26"/>
          <w:lang w:val="ru-RU"/>
        </w:rPr>
        <w:t xml:space="preserve">зданию </w:t>
      </w:r>
      <w:r w:rsidR="00D55421" w:rsidRPr="00D55421">
        <w:rPr>
          <w:bCs/>
          <w:iCs/>
          <w:sz w:val="26"/>
          <w:szCs w:val="26"/>
          <w:lang w:val="ru-RU"/>
        </w:rPr>
        <w:t xml:space="preserve">АО «Корякэнерго», </w:t>
      </w:r>
      <w:r w:rsidR="0052423A" w:rsidRPr="00D55421">
        <w:rPr>
          <w:bCs/>
          <w:iCs/>
          <w:sz w:val="26"/>
          <w:szCs w:val="26"/>
          <w:lang w:val="ru-RU"/>
        </w:rPr>
        <w:t>находящимся на нём с кадастровым номером</w:t>
      </w:r>
      <w:r w:rsidR="001E26C9" w:rsidRPr="00D55421">
        <w:rPr>
          <w:bCs/>
          <w:iCs/>
          <w:sz w:val="26"/>
          <w:szCs w:val="26"/>
          <w:lang w:val="ru-RU"/>
        </w:rPr>
        <w:t xml:space="preserve"> </w:t>
      </w:r>
      <w:r w:rsidR="00C95224" w:rsidRPr="00D55421">
        <w:rPr>
          <w:bCs/>
          <w:iCs/>
          <w:sz w:val="26"/>
          <w:szCs w:val="26"/>
          <w:lang w:val="ru-RU"/>
        </w:rPr>
        <w:t>41:07:0010102:</w:t>
      </w:r>
      <w:r w:rsidR="00D55421" w:rsidRPr="00D55421">
        <w:rPr>
          <w:bCs/>
          <w:iCs/>
          <w:sz w:val="26"/>
          <w:szCs w:val="26"/>
          <w:lang w:val="ru-RU"/>
        </w:rPr>
        <w:t>572</w:t>
      </w:r>
      <w:r w:rsidR="001E26C9" w:rsidRPr="00D55421">
        <w:rPr>
          <w:bCs/>
          <w:iCs/>
          <w:sz w:val="26"/>
          <w:szCs w:val="26"/>
          <w:lang w:val="ru-RU"/>
        </w:rPr>
        <w:t xml:space="preserve"> с местонахождением: </w:t>
      </w:r>
      <w:r w:rsidR="00C95224" w:rsidRPr="00D55421">
        <w:rPr>
          <w:bCs/>
          <w:iCs/>
          <w:sz w:val="26"/>
          <w:szCs w:val="26"/>
          <w:lang w:val="ru-RU"/>
        </w:rPr>
        <w:t xml:space="preserve">Российская Федерация, </w:t>
      </w:r>
      <w:r w:rsidR="001E26C9" w:rsidRPr="00D55421">
        <w:rPr>
          <w:bCs/>
          <w:iCs/>
          <w:sz w:val="26"/>
          <w:szCs w:val="26"/>
          <w:lang w:val="ru-RU"/>
        </w:rPr>
        <w:t>Камчатский край, Соболевский</w:t>
      </w:r>
      <w:r w:rsidR="00C95224" w:rsidRPr="00D55421">
        <w:rPr>
          <w:bCs/>
          <w:iCs/>
          <w:sz w:val="26"/>
          <w:szCs w:val="26"/>
          <w:lang w:val="ru-RU"/>
        </w:rPr>
        <w:t xml:space="preserve"> муниципальный</w:t>
      </w:r>
      <w:r w:rsidR="001E26C9" w:rsidRPr="00D55421">
        <w:rPr>
          <w:bCs/>
          <w:iCs/>
          <w:sz w:val="26"/>
          <w:szCs w:val="26"/>
          <w:lang w:val="ru-RU"/>
        </w:rPr>
        <w:t xml:space="preserve"> район, </w:t>
      </w:r>
      <w:r w:rsidR="00C95224" w:rsidRPr="00D55421">
        <w:rPr>
          <w:bCs/>
          <w:iCs/>
          <w:sz w:val="26"/>
          <w:szCs w:val="26"/>
          <w:lang w:val="ru-RU"/>
        </w:rPr>
        <w:t>Крутогоровское сельское поселение</w:t>
      </w:r>
      <w:r w:rsidR="00195BC6">
        <w:rPr>
          <w:bCs/>
          <w:iCs/>
          <w:sz w:val="26"/>
          <w:szCs w:val="26"/>
          <w:lang w:val="ru-RU"/>
        </w:rPr>
        <w:t>, ул. Сахалинская, д. 34/1</w:t>
      </w:r>
      <w:bookmarkStart w:id="0" w:name="_GoBack"/>
      <w:bookmarkEnd w:id="0"/>
      <w:r w:rsidR="00D55421" w:rsidRPr="00D55421">
        <w:rPr>
          <w:bCs/>
          <w:iCs/>
          <w:sz w:val="26"/>
          <w:szCs w:val="26"/>
          <w:lang w:val="ru-RU"/>
        </w:rPr>
        <w:t>.</w:t>
      </w:r>
    </w:p>
    <w:p w:rsidR="00D55421" w:rsidRPr="00D55421" w:rsidRDefault="00B47FAA" w:rsidP="00D55421">
      <w:pPr>
        <w:pStyle w:val="ab"/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iCs/>
          <w:sz w:val="26"/>
          <w:szCs w:val="26"/>
          <w:lang w:val="ru-RU"/>
        </w:rPr>
      </w:pPr>
      <w:proofErr w:type="gramStart"/>
      <w:r w:rsidRPr="00D55421">
        <w:rPr>
          <w:sz w:val="26"/>
          <w:szCs w:val="26"/>
          <w:lang w:val="ru-RU"/>
        </w:rPr>
        <w:t>Контроль за</w:t>
      </w:r>
      <w:proofErr w:type="gramEnd"/>
      <w:r w:rsidRPr="00D55421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B47FAA" w:rsidRPr="00D55421" w:rsidRDefault="00B47FAA" w:rsidP="00D55421">
      <w:pPr>
        <w:pStyle w:val="ab"/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iCs/>
          <w:sz w:val="26"/>
          <w:szCs w:val="26"/>
          <w:lang w:val="ru-RU"/>
        </w:rPr>
      </w:pPr>
      <w:r w:rsidRPr="00D55421">
        <w:rPr>
          <w:sz w:val="26"/>
          <w:szCs w:val="26"/>
        </w:rPr>
        <w:t>Настоящее постановление вступает в силу после дня его официального опубликования.</w:t>
      </w:r>
    </w:p>
    <w:p w:rsidR="007761D2" w:rsidRPr="00D55421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color w:val="auto"/>
          <w:sz w:val="26"/>
          <w:szCs w:val="26"/>
          <w:lang w:val="ru-RU"/>
        </w:rPr>
      </w:pPr>
    </w:p>
    <w:p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6"/>
          <w:szCs w:val="26"/>
          <w:lang w:val="ru-RU"/>
        </w:rPr>
      </w:pPr>
    </w:p>
    <w:p w:rsidR="00D55421" w:rsidRPr="00D55421" w:rsidRDefault="00D55421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6"/>
          <w:szCs w:val="26"/>
          <w:lang w:val="ru-RU"/>
        </w:rPr>
      </w:pPr>
    </w:p>
    <w:p w:rsidR="007761D2" w:rsidRPr="00D55421" w:rsidRDefault="00EA5857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ru-RU"/>
        </w:rPr>
      </w:pPr>
      <w:r w:rsidRPr="00D55421">
        <w:rPr>
          <w:rFonts w:ascii="Times New Roman" w:hAnsi="Times New Roman"/>
          <w:sz w:val="26"/>
          <w:szCs w:val="26"/>
        </w:rPr>
        <w:t>Глав</w:t>
      </w:r>
      <w:r w:rsidRPr="00D55421">
        <w:rPr>
          <w:rFonts w:ascii="Times New Roman" w:hAnsi="Times New Roman"/>
          <w:sz w:val="26"/>
          <w:szCs w:val="26"/>
          <w:lang w:val="ru-RU"/>
        </w:rPr>
        <w:t>а</w:t>
      </w:r>
      <w:r w:rsidR="003C483C" w:rsidRPr="00D55421">
        <w:rPr>
          <w:rFonts w:ascii="Times New Roman" w:hAnsi="Times New Roman"/>
          <w:sz w:val="26"/>
          <w:szCs w:val="26"/>
        </w:rPr>
        <w:t xml:space="preserve"> </w:t>
      </w:r>
      <w:r w:rsidR="003C483C" w:rsidRPr="00D55421">
        <w:rPr>
          <w:rFonts w:ascii="Times New Roman" w:hAnsi="Times New Roman"/>
          <w:sz w:val="26"/>
          <w:szCs w:val="26"/>
          <w:lang w:val="ru-RU"/>
        </w:rPr>
        <w:t xml:space="preserve">Крутогоровского </w:t>
      </w:r>
    </w:p>
    <w:p w:rsidR="007761D2" w:rsidRPr="00D55421" w:rsidRDefault="003C483C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sz w:val="26"/>
          <w:szCs w:val="26"/>
          <w:lang w:val="ru-RU"/>
        </w:rPr>
      </w:pPr>
      <w:r w:rsidRPr="00D55421">
        <w:rPr>
          <w:rFonts w:ascii="Times New Roman" w:hAnsi="Times New Roman"/>
          <w:sz w:val="26"/>
          <w:szCs w:val="26"/>
          <w:lang w:val="ru-RU"/>
        </w:rPr>
        <w:t xml:space="preserve">сельского поселения                                                                                </w:t>
      </w:r>
      <w:r w:rsidR="00D55421">
        <w:rPr>
          <w:rFonts w:ascii="Times New Roman" w:hAnsi="Times New Roman"/>
          <w:sz w:val="26"/>
          <w:szCs w:val="26"/>
          <w:lang w:val="ru-RU"/>
        </w:rPr>
        <w:t>А.В.Струнина</w:t>
      </w:r>
    </w:p>
    <w:sectPr w:rsidR="007761D2" w:rsidRPr="00D55421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547" w:rsidRDefault="00930547" w:rsidP="00D0171A">
      <w:r>
        <w:separator/>
      </w:r>
    </w:p>
  </w:endnote>
  <w:endnote w:type="continuationSeparator" w:id="0">
    <w:p w:rsidR="00930547" w:rsidRDefault="00930547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547" w:rsidRDefault="00930547" w:rsidP="00D0171A">
      <w:r>
        <w:separator/>
      </w:r>
    </w:p>
  </w:footnote>
  <w:footnote w:type="continuationSeparator" w:id="0">
    <w:p w:rsidR="00930547" w:rsidRDefault="00930547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6D46"/>
    <w:multiLevelType w:val="hybridMultilevel"/>
    <w:tmpl w:val="EA600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6EE5ABC"/>
    <w:multiLevelType w:val="hybridMultilevel"/>
    <w:tmpl w:val="505EB16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642F1"/>
    <w:rsid w:val="000B5117"/>
    <w:rsid w:val="00124672"/>
    <w:rsid w:val="00143EAD"/>
    <w:rsid w:val="0016097A"/>
    <w:rsid w:val="0017633C"/>
    <w:rsid w:val="001938DA"/>
    <w:rsid w:val="00195BC6"/>
    <w:rsid w:val="001C477C"/>
    <w:rsid w:val="001E26C9"/>
    <w:rsid w:val="00226EC6"/>
    <w:rsid w:val="00234BDF"/>
    <w:rsid w:val="00242BAB"/>
    <w:rsid w:val="00243400"/>
    <w:rsid w:val="002A2B5C"/>
    <w:rsid w:val="00361E85"/>
    <w:rsid w:val="003C483C"/>
    <w:rsid w:val="003D768A"/>
    <w:rsid w:val="004342C3"/>
    <w:rsid w:val="00476AD9"/>
    <w:rsid w:val="004822C7"/>
    <w:rsid w:val="004B661E"/>
    <w:rsid w:val="0052423A"/>
    <w:rsid w:val="005243B0"/>
    <w:rsid w:val="005526B5"/>
    <w:rsid w:val="005865D8"/>
    <w:rsid w:val="005D4E7E"/>
    <w:rsid w:val="006015A7"/>
    <w:rsid w:val="006177EA"/>
    <w:rsid w:val="0064326C"/>
    <w:rsid w:val="00651F0A"/>
    <w:rsid w:val="00656D4B"/>
    <w:rsid w:val="00672B2A"/>
    <w:rsid w:val="006879D1"/>
    <w:rsid w:val="006E1FB8"/>
    <w:rsid w:val="00762A16"/>
    <w:rsid w:val="007761D2"/>
    <w:rsid w:val="007A35F3"/>
    <w:rsid w:val="007C3BD2"/>
    <w:rsid w:val="007E3CD5"/>
    <w:rsid w:val="00802E36"/>
    <w:rsid w:val="008130F4"/>
    <w:rsid w:val="00814146"/>
    <w:rsid w:val="00844F5A"/>
    <w:rsid w:val="0086315B"/>
    <w:rsid w:val="00877540"/>
    <w:rsid w:val="00882A7B"/>
    <w:rsid w:val="008916A7"/>
    <w:rsid w:val="00894176"/>
    <w:rsid w:val="008B4DF7"/>
    <w:rsid w:val="00924D8D"/>
    <w:rsid w:val="00930547"/>
    <w:rsid w:val="00994123"/>
    <w:rsid w:val="009A6AB6"/>
    <w:rsid w:val="00A25176"/>
    <w:rsid w:val="00A4413F"/>
    <w:rsid w:val="00A81B11"/>
    <w:rsid w:val="00AA63A0"/>
    <w:rsid w:val="00AD4DC1"/>
    <w:rsid w:val="00B47FAA"/>
    <w:rsid w:val="00B52009"/>
    <w:rsid w:val="00BA0283"/>
    <w:rsid w:val="00BB54C8"/>
    <w:rsid w:val="00BC6D9B"/>
    <w:rsid w:val="00BE2E23"/>
    <w:rsid w:val="00C06202"/>
    <w:rsid w:val="00C17FDE"/>
    <w:rsid w:val="00C40455"/>
    <w:rsid w:val="00C60669"/>
    <w:rsid w:val="00C95224"/>
    <w:rsid w:val="00D0171A"/>
    <w:rsid w:val="00D33C62"/>
    <w:rsid w:val="00D55421"/>
    <w:rsid w:val="00D7531C"/>
    <w:rsid w:val="00DA00CC"/>
    <w:rsid w:val="00E326EA"/>
    <w:rsid w:val="00E44E74"/>
    <w:rsid w:val="00EA5857"/>
    <w:rsid w:val="00F0498D"/>
    <w:rsid w:val="00F10AD0"/>
    <w:rsid w:val="00F16D27"/>
    <w:rsid w:val="00F707AB"/>
    <w:rsid w:val="00F76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2023-04-04T03:51:00Z</cp:lastPrinted>
  <dcterms:created xsi:type="dcterms:W3CDTF">2019-04-01T22:27:00Z</dcterms:created>
  <dcterms:modified xsi:type="dcterms:W3CDTF">2023-05-04T02:43:00Z</dcterms:modified>
</cp:coreProperties>
</file>