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9F0" w:rsidRDefault="0020154C" w:rsidP="007529F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bookmarkStart w:id="0" w:name="_GoBack"/>
      <w:bookmarkEnd w:id="0"/>
    </w:p>
    <w:p w:rsidR="007529F0" w:rsidRDefault="007529F0" w:rsidP="007529F0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:rsidR="007529F0" w:rsidRDefault="007529F0" w:rsidP="007529F0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:rsidR="007529F0" w:rsidRDefault="007529F0" w:rsidP="007529F0">
      <w:pPr>
        <w:ind w:firstLine="709"/>
        <w:jc w:val="center"/>
        <w:rPr>
          <w:b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:rsidR="007529F0" w:rsidRDefault="007529F0" w:rsidP="007529F0">
      <w:pPr>
        <w:ind w:firstLine="709"/>
        <w:jc w:val="center"/>
        <w:rPr>
          <w:b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:rsidR="007529F0" w:rsidRDefault="007529F0" w:rsidP="007529F0">
      <w:pPr>
        <w:rPr>
          <w:b/>
          <w:sz w:val="26"/>
          <w:szCs w:val="26"/>
        </w:rPr>
      </w:pPr>
    </w:p>
    <w:p w:rsidR="007529F0" w:rsidRPr="00107898" w:rsidRDefault="007529F0" w:rsidP="007529F0">
      <w:pPr>
        <w:rPr>
          <w:sz w:val="26"/>
          <w:szCs w:val="26"/>
          <w:u w:val="single"/>
        </w:rPr>
      </w:pPr>
      <w:r w:rsidRPr="00107898">
        <w:rPr>
          <w:sz w:val="26"/>
          <w:szCs w:val="26"/>
          <w:u w:val="single"/>
        </w:rPr>
        <w:t>от  «</w:t>
      </w:r>
      <w:r w:rsidR="00407BB1" w:rsidRPr="00107898">
        <w:rPr>
          <w:sz w:val="26"/>
          <w:szCs w:val="26"/>
          <w:u w:val="single"/>
        </w:rPr>
        <w:t>2</w:t>
      </w:r>
      <w:r w:rsidR="00004FCE">
        <w:rPr>
          <w:sz w:val="26"/>
          <w:szCs w:val="26"/>
          <w:u w:val="single"/>
        </w:rPr>
        <w:t>4</w:t>
      </w:r>
      <w:r w:rsidRPr="00107898">
        <w:rPr>
          <w:sz w:val="26"/>
          <w:szCs w:val="26"/>
          <w:u w:val="single"/>
        </w:rPr>
        <w:t xml:space="preserve">»  </w:t>
      </w:r>
      <w:r w:rsidR="00107898" w:rsidRPr="00107898">
        <w:rPr>
          <w:sz w:val="26"/>
          <w:szCs w:val="26"/>
          <w:u w:val="single"/>
        </w:rPr>
        <w:t>апреля</w:t>
      </w:r>
      <w:r w:rsidR="00697A1B" w:rsidRPr="00107898">
        <w:rPr>
          <w:sz w:val="26"/>
          <w:szCs w:val="26"/>
          <w:u w:val="single"/>
        </w:rPr>
        <w:t xml:space="preserve"> </w:t>
      </w:r>
      <w:r w:rsidR="00107898" w:rsidRPr="00107898">
        <w:rPr>
          <w:sz w:val="26"/>
          <w:szCs w:val="26"/>
          <w:u w:val="single"/>
        </w:rPr>
        <w:t xml:space="preserve"> 2023</w:t>
      </w:r>
      <w:r w:rsidRPr="00107898">
        <w:rPr>
          <w:sz w:val="26"/>
          <w:szCs w:val="26"/>
          <w:u w:val="single"/>
        </w:rPr>
        <w:t xml:space="preserve"> г. </w:t>
      </w:r>
      <w:r w:rsidRPr="0047494A">
        <w:rPr>
          <w:sz w:val="26"/>
          <w:szCs w:val="26"/>
          <w:u w:val="single"/>
        </w:rPr>
        <w:t xml:space="preserve">№ </w:t>
      </w:r>
      <w:r w:rsidR="0047494A">
        <w:rPr>
          <w:sz w:val="26"/>
          <w:szCs w:val="26"/>
          <w:u w:val="single"/>
        </w:rPr>
        <w:t>34</w:t>
      </w:r>
    </w:p>
    <w:p w:rsidR="007529F0" w:rsidRDefault="007529F0" w:rsidP="007529F0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:rsidR="007529F0" w:rsidRDefault="007529F0" w:rsidP="007529F0">
      <w:pPr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5635"/>
      </w:tblGrid>
      <w:tr w:rsidR="00697A1B" w:rsidRPr="00697A1B" w:rsidTr="00F7339D">
        <w:tc>
          <w:tcPr>
            <w:tcW w:w="3936" w:type="dxa"/>
          </w:tcPr>
          <w:p w:rsidR="0020653C" w:rsidRDefault="0020653C" w:rsidP="0020653C">
            <w:pPr>
              <w:jc w:val="both"/>
            </w:pPr>
          </w:p>
          <w:p w:rsidR="0020653C" w:rsidRPr="00697A1B" w:rsidRDefault="0020653C" w:rsidP="0020653C">
            <w:pPr>
              <w:jc w:val="both"/>
            </w:pPr>
          </w:p>
        </w:tc>
        <w:tc>
          <w:tcPr>
            <w:tcW w:w="5635" w:type="dxa"/>
          </w:tcPr>
          <w:p w:rsidR="00697A1B" w:rsidRPr="00697A1B" w:rsidRDefault="00697A1B" w:rsidP="00697A1B">
            <w:pPr>
              <w:jc w:val="both"/>
            </w:pPr>
          </w:p>
        </w:tc>
      </w:tr>
    </w:tbl>
    <w:p w:rsidR="007529F0" w:rsidRPr="00F13C6D" w:rsidRDefault="007529F0" w:rsidP="007529F0">
      <w:pPr>
        <w:ind w:firstLine="708"/>
        <w:jc w:val="both"/>
        <w:rPr>
          <w:rFonts w:eastAsia="Times New Roman"/>
          <w:bCs/>
          <w:kern w:val="0"/>
          <w:sz w:val="26"/>
          <w:szCs w:val="26"/>
        </w:rPr>
      </w:pPr>
      <w:r w:rsidRPr="00F13C6D">
        <w:rPr>
          <w:sz w:val="26"/>
          <w:szCs w:val="26"/>
        </w:rPr>
        <w:t>В соответствии с Жилищным кодексом Российской Федерации,   Федеральным законом от 06.10.2003 № 131-ФЗ «Об общих принципах организации местного самоуправления в Российской Федерации», Законом Камчатского края от 13.11.2007 №669 «</w:t>
      </w:r>
      <w:r w:rsidRPr="00F13C6D">
        <w:rPr>
          <w:rFonts w:eastAsia="Times New Roman"/>
          <w:bCs/>
          <w:kern w:val="0"/>
          <w:sz w:val="26"/>
          <w:szCs w:val="26"/>
        </w:rPr>
        <w:t>О разграничении имущества, находящегося в муниципальной собственности, между Соболевским муниципальным районом и Крутогоровским сельским поселением», решением Собрания депутатов Крутогоровског</w:t>
      </w:r>
      <w:r w:rsidR="00DA7F84">
        <w:rPr>
          <w:rFonts w:eastAsia="Times New Roman"/>
          <w:bCs/>
          <w:kern w:val="0"/>
          <w:sz w:val="26"/>
          <w:szCs w:val="26"/>
        </w:rPr>
        <w:t xml:space="preserve">о сельского поселения </w:t>
      </w:r>
      <w:r w:rsidRPr="00F13C6D">
        <w:rPr>
          <w:rFonts w:eastAsia="Times New Roman"/>
          <w:bCs/>
          <w:kern w:val="0"/>
          <w:sz w:val="26"/>
          <w:szCs w:val="26"/>
        </w:rPr>
        <w:t>от 12.09.2007 №155 «О порядке владения и пользования имуществом, находящимся в собственности Крутогоровского сельского поселения», Уставом Круто</w:t>
      </w:r>
      <w:r w:rsidR="00F13C6D" w:rsidRPr="00F13C6D">
        <w:rPr>
          <w:rFonts w:eastAsia="Times New Roman"/>
          <w:bCs/>
          <w:kern w:val="0"/>
          <w:sz w:val="26"/>
          <w:szCs w:val="26"/>
        </w:rPr>
        <w:t>горовского сельского поселения</w:t>
      </w:r>
      <w:r w:rsidR="00155582">
        <w:rPr>
          <w:rFonts w:eastAsia="Times New Roman"/>
          <w:bCs/>
          <w:kern w:val="0"/>
          <w:sz w:val="26"/>
          <w:szCs w:val="26"/>
        </w:rPr>
        <w:t>,</w:t>
      </w:r>
      <w:r w:rsidR="00F13C6D" w:rsidRPr="00F13C6D">
        <w:rPr>
          <w:rFonts w:eastAsia="Times New Roman"/>
          <w:bCs/>
          <w:kern w:val="0"/>
          <w:sz w:val="26"/>
          <w:szCs w:val="26"/>
        </w:rPr>
        <w:t xml:space="preserve"> </w:t>
      </w:r>
      <w:r w:rsidRPr="00F13C6D">
        <w:rPr>
          <w:rFonts w:eastAsia="Times New Roman"/>
          <w:bCs/>
          <w:kern w:val="0"/>
          <w:sz w:val="26"/>
          <w:szCs w:val="26"/>
        </w:rPr>
        <w:t xml:space="preserve"> </w:t>
      </w:r>
      <w:r w:rsidRPr="00155582">
        <w:rPr>
          <w:rFonts w:eastAsia="Times New Roman"/>
          <w:bCs/>
          <w:strike/>
          <w:kern w:val="0"/>
          <w:sz w:val="26"/>
          <w:szCs w:val="26"/>
        </w:rPr>
        <w:t>на основании</w:t>
      </w:r>
      <w:r w:rsidR="00D76FDA">
        <w:rPr>
          <w:rFonts w:eastAsia="Times New Roman"/>
          <w:bCs/>
          <w:kern w:val="0"/>
          <w:sz w:val="26"/>
          <w:szCs w:val="26"/>
        </w:rPr>
        <w:t xml:space="preserve"> </w:t>
      </w:r>
      <w:r w:rsidR="00697A1B">
        <w:rPr>
          <w:rFonts w:eastAsia="Times New Roman"/>
          <w:bCs/>
          <w:kern w:val="0"/>
          <w:sz w:val="26"/>
          <w:szCs w:val="26"/>
        </w:rPr>
        <w:t xml:space="preserve"> </w:t>
      </w:r>
      <w:r w:rsidR="00155582" w:rsidRPr="00134A5D">
        <w:rPr>
          <w:rFonts w:eastAsia="Times New Roman"/>
          <w:bCs/>
          <w:kern w:val="0"/>
          <w:sz w:val="26"/>
          <w:szCs w:val="26"/>
        </w:rPr>
        <w:t xml:space="preserve">рассмотрев </w:t>
      </w:r>
      <w:r w:rsidR="00F7339D" w:rsidRPr="00134A5D">
        <w:rPr>
          <w:rFonts w:eastAsia="Times New Roman"/>
          <w:bCs/>
          <w:kern w:val="0"/>
          <w:sz w:val="26"/>
          <w:szCs w:val="26"/>
        </w:rPr>
        <w:t>обращени</w:t>
      </w:r>
      <w:r w:rsidR="00155582" w:rsidRPr="00134A5D">
        <w:rPr>
          <w:rFonts w:eastAsia="Times New Roman"/>
          <w:bCs/>
          <w:kern w:val="0"/>
          <w:sz w:val="26"/>
          <w:szCs w:val="26"/>
        </w:rPr>
        <w:t>е</w:t>
      </w:r>
      <w:r w:rsidR="00F7339D" w:rsidRPr="00134A5D">
        <w:rPr>
          <w:rFonts w:eastAsia="Times New Roman"/>
          <w:bCs/>
          <w:kern w:val="0"/>
          <w:sz w:val="26"/>
          <w:szCs w:val="26"/>
        </w:rPr>
        <w:t xml:space="preserve"> </w:t>
      </w:r>
      <w:r w:rsidR="00B55543" w:rsidRPr="00134A5D">
        <w:rPr>
          <w:rFonts w:eastAsia="Times New Roman"/>
          <w:bCs/>
          <w:kern w:val="0"/>
          <w:sz w:val="26"/>
          <w:szCs w:val="26"/>
        </w:rPr>
        <w:t xml:space="preserve">индивидуального предпринимателя </w:t>
      </w:r>
      <w:r w:rsidR="00107898" w:rsidRPr="00107898">
        <w:rPr>
          <w:rFonts w:eastAsia="Times New Roman"/>
          <w:b/>
          <w:bCs/>
          <w:kern w:val="0"/>
          <w:sz w:val="26"/>
          <w:szCs w:val="26"/>
        </w:rPr>
        <w:t>Овчаренко Натальи Витальевны</w:t>
      </w:r>
      <w:r w:rsidR="00155582" w:rsidRPr="00134A5D">
        <w:rPr>
          <w:rFonts w:eastAsia="Times New Roman"/>
          <w:bCs/>
          <w:kern w:val="0"/>
          <w:sz w:val="26"/>
          <w:szCs w:val="26"/>
        </w:rPr>
        <w:t xml:space="preserve"> от </w:t>
      </w:r>
      <w:r w:rsidR="00107898">
        <w:rPr>
          <w:rFonts w:eastAsia="Times New Roman"/>
          <w:bCs/>
          <w:kern w:val="0"/>
          <w:sz w:val="26"/>
          <w:szCs w:val="26"/>
        </w:rPr>
        <w:t>20</w:t>
      </w:r>
      <w:r w:rsidR="00155582" w:rsidRPr="00134A5D">
        <w:rPr>
          <w:rFonts w:eastAsia="Times New Roman"/>
          <w:bCs/>
          <w:kern w:val="0"/>
          <w:sz w:val="26"/>
          <w:szCs w:val="26"/>
        </w:rPr>
        <w:t xml:space="preserve"> </w:t>
      </w:r>
      <w:r w:rsidR="00107898">
        <w:rPr>
          <w:rFonts w:eastAsia="Times New Roman"/>
          <w:bCs/>
          <w:kern w:val="0"/>
          <w:sz w:val="26"/>
          <w:szCs w:val="26"/>
        </w:rPr>
        <w:t>апреля</w:t>
      </w:r>
      <w:r w:rsidR="00155582" w:rsidRPr="00134A5D">
        <w:rPr>
          <w:rFonts w:eastAsia="Times New Roman"/>
          <w:bCs/>
          <w:kern w:val="0"/>
          <w:sz w:val="26"/>
          <w:szCs w:val="26"/>
        </w:rPr>
        <w:t xml:space="preserve"> </w:t>
      </w:r>
      <w:r w:rsidR="00107898">
        <w:rPr>
          <w:rFonts w:eastAsia="Times New Roman"/>
          <w:bCs/>
          <w:kern w:val="0"/>
          <w:sz w:val="26"/>
          <w:szCs w:val="26"/>
        </w:rPr>
        <w:t>2023</w:t>
      </w:r>
      <w:r w:rsidR="00134A5D">
        <w:rPr>
          <w:rFonts w:eastAsia="Times New Roman"/>
          <w:bCs/>
          <w:kern w:val="0"/>
          <w:sz w:val="26"/>
          <w:szCs w:val="26"/>
        </w:rPr>
        <w:t xml:space="preserve"> года </w:t>
      </w:r>
    </w:p>
    <w:p w:rsidR="007529F0" w:rsidRPr="00F13C6D" w:rsidRDefault="007529F0" w:rsidP="007529F0">
      <w:pPr>
        <w:jc w:val="both"/>
        <w:rPr>
          <w:rFonts w:eastAsia="Times New Roman"/>
          <w:bCs/>
          <w:kern w:val="0"/>
          <w:sz w:val="26"/>
          <w:szCs w:val="26"/>
        </w:rPr>
      </w:pPr>
    </w:p>
    <w:p w:rsidR="007529F0" w:rsidRPr="00F13C6D" w:rsidRDefault="007529F0" w:rsidP="007529F0">
      <w:pPr>
        <w:jc w:val="both"/>
        <w:rPr>
          <w:rFonts w:eastAsia="Times New Roman"/>
          <w:bCs/>
          <w:kern w:val="0"/>
          <w:sz w:val="26"/>
          <w:szCs w:val="26"/>
        </w:rPr>
      </w:pPr>
      <w:r w:rsidRPr="00F13C6D">
        <w:rPr>
          <w:rFonts w:eastAsia="Times New Roman"/>
          <w:bCs/>
          <w:kern w:val="0"/>
          <w:sz w:val="26"/>
          <w:szCs w:val="26"/>
        </w:rPr>
        <w:t>АДМИНИСТРАЦИЯ ПОСТАНОВЛЯЕТ:</w:t>
      </w:r>
    </w:p>
    <w:p w:rsidR="007529F0" w:rsidRPr="00F13C6D" w:rsidRDefault="007529F0" w:rsidP="007529F0">
      <w:pPr>
        <w:jc w:val="both"/>
        <w:rPr>
          <w:rFonts w:eastAsia="Times New Roman"/>
          <w:bCs/>
          <w:kern w:val="0"/>
          <w:sz w:val="26"/>
          <w:szCs w:val="26"/>
        </w:rPr>
      </w:pPr>
    </w:p>
    <w:p w:rsidR="00155582" w:rsidRPr="00134A5D" w:rsidRDefault="00155582" w:rsidP="00FD264D">
      <w:pPr>
        <w:pStyle w:val="Default"/>
        <w:jc w:val="both"/>
        <w:rPr>
          <w:sz w:val="28"/>
          <w:szCs w:val="28"/>
        </w:rPr>
      </w:pPr>
      <w:r w:rsidRPr="00134A5D">
        <w:rPr>
          <w:sz w:val="28"/>
          <w:szCs w:val="28"/>
        </w:rPr>
        <w:t xml:space="preserve">1. Передать </w:t>
      </w:r>
      <w:r w:rsidR="00004FCE">
        <w:rPr>
          <w:sz w:val="28"/>
          <w:szCs w:val="28"/>
        </w:rPr>
        <w:t>с 24.04</w:t>
      </w:r>
      <w:r w:rsidR="00107898">
        <w:rPr>
          <w:sz w:val="28"/>
          <w:szCs w:val="28"/>
        </w:rPr>
        <w:t xml:space="preserve">.2023 </w:t>
      </w:r>
      <w:r w:rsidR="00FF08F5">
        <w:rPr>
          <w:sz w:val="28"/>
          <w:szCs w:val="28"/>
        </w:rPr>
        <w:t xml:space="preserve">г. </w:t>
      </w:r>
      <w:r w:rsidRPr="00134A5D">
        <w:rPr>
          <w:sz w:val="28"/>
          <w:szCs w:val="28"/>
        </w:rPr>
        <w:t xml:space="preserve">в безвозмездное пользование </w:t>
      </w:r>
      <w:r w:rsidR="00FD264D" w:rsidRPr="00134A5D">
        <w:rPr>
          <w:sz w:val="28"/>
          <w:szCs w:val="28"/>
        </w:rPr>
        <w:t>индивидуальному предпринимателю</w:t>
      </w:r>
      <w:r w:rsidRPr="00134A5D">
        <w:rPr>
          <w:sz w:val="28"/>
          <w:szCs w:val="28"/>
        </w:rPr>
        <w:t xml:space="preserve"> </w:t>
      </w:r>
      <w:r w:rsidR="00107898">
        <w:rPr>
          <w:sz w:val="28"/>
          <w:szCs w:val="28"/>
        </w:rPr>
        <w:t>Овчаренко Наталье Витальевне</w:t>
      </w:r>
      <w:r w:rsidR="00FD264D" w:rsidRPr="00134A5D">
        <w:rPr>
          <w:sz w:val="28"/>
          <w:szCs w:val="28"/>
        </w:rPr>
        <w:t xml:space="preserve"> </w:t>
      </w:r>
      <w:r w:rsidRPr="00134A5D">
        <w:rPr>
          <w:sz w:val="28"/>
          <w:szCs w:val="28"/>
        </w:rPr>
        <w:t xml:space="preserve">объект недвижимого имущества для </w:t>
      </w:r>
      <w:r w:rsidR="00FD264D" w:rsidRPr="00134A5D">
        <w:rPr>
          <w:sz w:val="28"/>
          <w:szCs w:val="28"/>
        </w:rPr>
        <w:t xml:space="preserve">организации </w:t>
      </w:r>
      <w:r w:rsidR="00684380" w:rsidRPr="00134A5D">
        <w:rPr>
          <w:sz w:val="28"/>
          <w:szCs w:val="28"/>
        </w:rPr>
        <w:t>специализированного магазина по продаже розничного товара повседневного спроса</w:t>
      </w:r>
      <w:r w:rsidRPr="00134A5D">
        <w:rPr>
          <w:sz w:val="28"/>
          <w:szCs w:val="28"/>
        </w:rPr>
        <w:t>: нежил</w:t>
      </w:r>
      <w:r w:rsidR="00684380" w:rsidRPr="00134A5D">
        <w:rPr>
          <w:sz w:val="28"/>
          <w:szCs w:val="28"/>
        </w:rPr>
        <w:t>ое</w:t>
      </w:r>
      <w:r w:rsidRPr="00134A5D">
        <w:rPr>
          <w:sz w:val="28"/>
          <w:szCs w:val="28"/>
        </w:rPr>
        <w:t xml:space="preserve"> помещени</w:t>
      </w:r>
      <w:r w:rsidR="00684380" w:rsidRPr="00134A5D">
        <w:rPr>
          <w:sz w:val="28"/>
          <w:szCs w:val="28"/>
        </w:rPr>
        <w:t>е</w:t>
      </w:r>
      <w:r w:rsidRPr="00134A5D">
        <w:rPr>
          <w:sz w:val="28"/>
          <w:szCs w:val="28"/>
        </w:rPr>
        <w:t xml:space="preserve"> общ</w:t>
      </w:r>
      <w:r w:rsidR="00684380" w:rsidRPr="00134A5D">
        <w:rPr>
          <w:sz w:val="28"/>
          <w:szCs w:val="28"/>
        </w:rPr>
        <w:t xml:space="preserve">ей </w:t>
      </w:r>
      <w:r w:rsidRPr="00134A5D">
        <w:rPr>
          <w:sz w:val="28"/>
          <w:szCs w:val="28"/>
        </w:rPr>
        <w:t>площадь 12</w:t>
      </w:r>
      <w:r w:rsidR="00684380" w:rsidRPr="00134A5D">
        <w:rPr>
          <w:sz w:val="28"/>
          <w:szCs w:val="28"/>
        </w:rPr>
        <w:t>8</w:t>
      </w:r>
      <w:r w:rsidRPr="00134A5D">
        <w:rPr>
          <w:sz w:val="28"/>
          <w:szCs w:val="28"/>
        </w:rPr>
        <w:t>,</w:t>
      </w:r>
      <w:r w:rsidR="00684380" w:rsidRPr="00134A5D">
        <w:rPr>
          <w:sz w:val="28"/>
          <w:szCs w:val="28"/>
        </w:rPr>
        <w:t>2</w:t>
      </w:r>
      <w:r w:rsidRPr="00134A5D">
        <w:rPr>
          <w:sz w:val="28"/>
          <w:szCs w:val="28"/>
        </w:rPr>
        <w:t xml:space="preserve"> кв.</w:t>
      </w:r>
      <w:r w:rsidR="00684380" w:rsidRPr="00134A5D">
        <w:rPr>
          <w:sz w:val="28"/>
          <w:szCs w:val="28"/>
        </w:rPr>
        <w:t> </w:t>
      </w:r>
      <w:r w:rsidRPr="00134A5D">
        <w:rPr>
          <w:sz w:val="28"/>
          <w:szCs w:val="28"/>
        </w:rPr>
        <w:t>м</w:t>
      </w:r>
      <w:r w:rsidR="00684380" w:rsidRPr="00134A5D">
        <w:rPr>
          <w:sz w:val="28"/>
          <w:szCs w:val="28"/>
        </w:rPr>
        <w:t>. (торговая площадь 15 кв. м.)</w:t>
      </w:r>
      <w:r w:rsidRPr="00134A5D">
        <w:rPr>
          <w:sz w:val="28"/>
          <w:szCs w:val="28"/>
        </w:rPr>
        <w:t xml:space="preserve">, </w:t>
      </w:r>
      <w:r w:rsidR="00684380" w:rsidRPr="00134A5D">
        <w:rPr>
          <w:sz w:val="28"/>
          <w:szCs w:val="28"/>
        </w:rPr>
        <w:t xml:space="preserve">расположенное по </w:t>
      </w:r>
      <w:r w:rsidRPr="00134A5D">
        <w:rPr>
          <w:sz w:val="28"/>
          <w:szCs w:val="28"/>
        </w:rPr>
        <w:t>адрес</w:t>
      </w:r>
      <w:r w:rsidR="00684380" w:rsidRPr="00134A5D">
        <w:rPr>
          <w:sz w:val="28"/>
          <w:szCs w:val="28"/>
        </w:rPr>
        <w:t>у:</w:t>
      </w:r>
      <w:r w:rsidRPr="00134A5D">
        <w:rPr>
          <w:sz w:val="28"/>
          <w:szCs w:val="28"/>
        </w:rPr>
        <w:t xml:space="preserve"> </w:t>
      </w:r>
      <w:r w:rsidRPr="00107898">
        <w:rPr>
          <w:b/>
          <w:sz w:val="28"/>
          <w:szCs w:val="28"/>
        </w:rPr>
        <w:t xml:space="preserve">Камчатский край, </w:t>
      </w:r>
      <w:r w:rsidR="00684380" w:rsidRPr="00107898">
        <w:rPr>
          <w:b/>
          <w:sz w:val="28"/>
          <w:szCs w:val="28"/>
        </w:rPr>
        <w:t>Соболевский район, поселок Крутогоровский</w:t>
      </w:r>
      <w:r w:rsidRPr="00107898">
        <w:rPr>
          <w:b/>
          <w:sz w:val="28"/>
          <w:szCs w:val="28"/>
        </w:rPr>
        <w:t>, ул</w:t>
      </w:r>
      <w:r w:rsidR="00684380" w:rsidRPr="00107898">
        <w:rPr>
          <w:b/>
          <w:sz w:val="28"/>
          <w:szCs w:val="28"/>
        </w:rPr>
        <w:t>ица</w:t>
      </w:r>
      <w:r w:rsidRPr="00107898">
        <w:rPr>
          <w:b/>
          <w:sz w:val="28"/>
          <w:szCs w:val="28"/>
        </w:rPr>
        <w:t xml:space="preserve"> </w:t>
      </w:r>
      <w:r w:rsidR="00684380" w:rsidRPr="00107898">
        <w:rPr>
          <w:b/>
          <w:sz w:val="28"/>
          <w:szCs w:val="28"/>
        </w:rPr>
        <w:t>Сахалинская</w:t>
      </w:r>
      <w:r w:rsidRPr="00107898">
        <w:rPr>
          <w:b/>
          <w:sz w:val="28"/>
          <w:szCs w:val="28"/>
        </w:rPr>
        <w:t xml:space="preserve">, </w:t>
      </w:r>
      <w:r w:rsidR="00684380" w:rsidRPr="00107898">
        <w:rPr>
          <w:b/>
          <w:sz w:val="28"/>
          <w:szCs w:val="28"/>
        </w:rPr>
        <w:t xml:space="preserve">дом </w:t>
      </w:r>
      <w:r w:rsidRPr="00107898">
        <w:rPr>
          <w:b/>
          <w:sz w:val="28"/>
          <w:szCs w:val="28"/>
        </w:rPr>
        <w:t>2</w:t>
      </w:r>
      <w:r w:rsidR="00684380" w:rsidRPr="00107898">
        <w:rPr>
          <w:b/>
          <w:sz w:val="28"/>
          <w:szCs w:val="28"/>
        </w:rPr>
        <w:t>7</w:t>
      </w:r>
      <w:r w:rsidRPr="00107898">
        <w:rPr>
          <w:b/>
          <w:sz w:val="28"/>
          <w:szCs w:val="28"/>
        </w:rPr>
        <w:t>.</w:t>
      </w:r>
      <w:r w:rsidRPr="00134A5D">
        <w:rPr>
          <w:sz w:val="28"/>
          <w:szCs w:val="28"/>
        </w:rPr>
        <w:t xml:space="preserve"> </w:t>
      </w:r>
    </w:p>
    <w:p w:rsidR="00155582" w:rsidRPr="00134A5D" w:rsidRDefault="00155582" w:rsidP="00FD264D">
      <w:pPr>
        <w:autoSpaceDE w:val="0"/>
        <w:autoSpaceDN w:val="0"/>
        <w:adjustRightInd w:val="0"/>
        <w:ind w:right="-284"/>
        <w:jc w:val="both"/>
        <w:rPr>
          <w:sz w:val="28"/>
          <w:szCs w:val="28"/>
        </w:rPr>
      </w:pPr>
      <w:r w:rsidRPr="00134A5D">
        <w:rPr>
          <w:sz w:val="28"/>
          <w:szCs w:val="28"/>
        </w:rPr>
        <w:t xml:space="preserve">2. </w:t>
      </w:r>
      <w:r w:rsidR="003948E3" w:rsidRPr="00134A5D">
        <w:rPr>
          <w:sz w:val="28"/>
          <w:szCs w:val="28"/>
        </w:rPr>
        <w:t xml:space="preserve">Администрации Крутогоровского сельского поселения </w:t>
      </w:r>
      <w:r w:rsidRPr="00134A5D">
        <w:rPr>
          <w:sz w:val="28"/>
          <w:szCs w:val="28"/>
        </w:rPr>
        <w:t>заключить договор безвозмездного пользования имуществом, указанным в пункте 1 настоящего постановления на неопределенный срок.</w:t>
      </w:r>
    </w:p>
    <w:p w:rsidR="00791479" w:rsidRPr="00134A5D" w:rsidRDefault="00791479" w:rsidP="00FD264D">
      <w:pPr>
        <w:autoSpaceDE w:val="0"/>
        <w:autoSpaceDN w:val="0"/>
        <w:adjustRightInd w:val="0"/>
        <w:ind w:right="-284"/>
        <w:jc w:val="both"/>
        <w:rPr>
          <w:sz w:val="28"/>
          <w:szCs w:val="28"/>
        </w:rPr>
      </w:pPr>
      <w:r w:rsidRPr="00134A5D">
        <w:rPr>
          <w:sz w:val="28"/>
          <w:szCs w:val="28"/>
        </w:rPr>
        <w:t>3. Настоящее постановление вступает в силу со дня его официального опубликования</w:t>
      </w:r>
      <w:r w:rsidR="005E2689" w:rsidRPr="00134A5D">
        <w:rPr>
          <w:sz w:val="28"/>
          <w:szCs w:val="28"/>
        </w:rPr>
        <w:t xml:space="preserve"> </w:t>
      </w:r>
      <w:r w:rsidRPr="00134A5D">
        <w:rPr>
          <w:sz w:val="28"/>
          <w:szCs w:val="28"/>
        </w:rPr>
        <w:t xml:space="preserve">(обнародования) в соответствии с Уставом Крутогоровского сельского поселения и размещению на официальном сайте администрации в сети Интернет </w:t>
      </w:r>
      <w:hyperlink r:id="rId7" w:history="1">
        <w:r w:rsidRPr="00134A5D">
          <w:rPr>
            <w:rStyle w:val="a6"/>
            <w:sz w:val="28"/>
            <w:szCs w:val="28"/>
          </w:rPr>
          <w:t>http://krutogorovosp.ru</w:t>
        </w:r>
      </w:hyperlink>
    </w:p>
    <w:p w:rsidR="00791479" w:rsidRPr="00B55543" w:rsidRDefault="00791479" w:rsidP="00FD264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34A5D">
        <w:rPr>
          <w:sz w:val="28"/>
          <w:szCs w:val="28"/>
        </w:rPr>
        <w:t>4. Контроль за выполнением настоящего постановления оставляю за собой.</w:t>
      </w:r>
    </w:p>
    <w:p w:rsidR="007529F0" w:rsidRDefault="007529F0" w:rsidP="007529F0">
      <w:pPr>
        <w:rPr>
          <w:bCs/>
          <w:sz w:val="26"/>
          <w:szCs w:val="26"/>
        </w:rPr>
      </w:pPr>
    </w:p>
    <w:p w:rsidR="00DA7F84" w:rsidRPr="00F13C6D" w:rsidRDefault="00DA7F84" w:rsidP="007529F0">
      <w:pPr>
        <w:rPr>
          <w:bCs/>
          <w:sz w:val="26"/>
          <w:szCs w:val="26"/>
        </w:rPr>
      </w:pPr>
    </w:p>
    <w:p w:rsidR="009F13FB" w:rsidRDefault="007529F0" w:rsidP="009F13FB">
      <w:pPr>
        <w:ind w:left="284"/>
        <w:rPr>
          <w:bCs/>
          <w:sz w:val="26"/>
          <w:szCs w:val="26"/>
        </w:rPr>
      </w:pPr>
      <w:r w:rsidRPr="00F13C6D">
        <w:rPr>
          <w:bCs/>
          <w:sz w:val="26"/>
          <w:szCs w:val="26"/>
        </w:rPr>
        <w:t xml:space="preserve">Глава Крутогоровского </w:t>
      </w:r>
    </w:p>
    <w:p w:rsidR="00AB2DAA" w:rsidRPr="00F13C6D" w:rsidRDefault="007529F0" w:rsidP="009F13FB">
      <w:pPr>
        <w:ind w:left="284"/>
        <w:rPr>
          <w:bCs/>
          <w:sz w:val="26"/>
          <w:szCs w:val="26"/>
        </w:rPr>
      </w:pPr>
      <w:r w:rsidRPr="00F13C6D">
        <w:rPr>
          <w:bCs/>
          <w:sz w:val="26"/>
          <w:szCs w:val="26"/>
        </w:rPr>
        <w:t xml:space="preserve">сельского поселения                        </w:t>
      </w:r>
      <w:r w:rsidR="009F13FB">
        <w:rPr>
          <w:bCs/>
          <w:sz w:val="26"/>
          <w:szCs w:val="26"/>
        </w:rPr>
        <w:t xml:space="preserve">               </w:t>
      </w:r>
      <w:r w:rsidRPr="00F13C6D">
        <w:rPr>
          <w:bCs/>
          <w:sz w:val="26"/>
          <w:szCs w:val="26"/>
        </w:rPr>
        <w:t xml:space="preserve">     </w:t>
      </w:r>
      <w:r w:rsidR="009F13FB">
        <w:rPr>
          <w:bCs/>
          <w:sz w:val="26"/>
          <w:szCs w:val="26"/>
        </w:rPr>
        <w:t xml:space="preserve">                                </w:t>
      </w:r>
      <w:r w:rsidR="00107898">
        <w:rPr>
          <w:bCs/>
          <w:sz w:val="26"/>
          <w:szCs w:val="26"/>
        </w:rPr>
        <w:t xml:space="preserve">А.В. Струнина </w:t>
      </w:r>
    </w:p>
    <w:sectPr w:rsidR="00AB2DAA" w:rsidRPr="00F13C6D" w:rsidSect="00F7339D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63F29"/>
    <w:multiLevelType w:val="hybridMultilevel"/>
    <w:tmpl w:val="9A681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5E2C80"/>
    <w:multiLevelType w:val="hybridMultilevel"/>
    <w:tmpl w:val="4DCC0D88"/>
    <w:lvl w:ilvl="0" w:tplc="2E3AD4C6">
      <w:start w:val="1"/>
      <w:numFmt w:val="decimal"/>
      <w:lvlText w:val="%1."/>
      <w:lvlJc w:val="left"/>
      <w:pPr>
        <w:ind w:left="1833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F8"/>
    <w:rsid w:val="00004FCE"/>
    <w:rsid w:val="00015E9D"/>
    <w:rsid w:val="0006558F"/>
    <w:rsid w:val="00067C81"/>
    <w:rsid w:val="00071CB5"/>
    <w:rsid w:val="000900F8"/>
    <w:rsid w:val="00107898"/>
    <w:rsid w:val="00134A5D"/>
    <w:rsid w:val="00155582"/>
    <w:rsid w:val="00191A83"/>
    <w:rsid w:val="0020154C"/>
    <w:rsid w:val="0020653C"/>
    <w:rsid w:val="002F30C4"/>
    <w:rsid w:val="002F77CF"/>
    <w:rsid w:val="003948E3"/>
    <w:rsid w:val="003D5D96"/>
    <w:rsid w:val="00401699"/>
    <w:rsid w:val="00407BB1"/>
    <w:rsid w:val="0047494A"/>
    <w:rsid w:val="005078AB"/>
    <w:rsid w:val="0053519B"/>
    <w:rsid w:val="005E2689"/>
    <w:rsid w:val="00636003"/>
    <w:rsid w:val="00684380"/>
    <w:rsid w:val="00697A1B"/>
    <w:rsid w:val="006D764D"/>
    <w:rsid w:val="007529F0"/>
    <w:rsid w:val="00791479"/>
    <w:rsid w:val="00803C76"/>
    <w:rsid w:val="008B5B29"/>
    <w:rsid w:val="009B2272"/>
    <w:rsid w:val="009C0175"/>
    <w:rsid w:val="009F13FB"/>
    <w:rsid w:val="00AB2DAA"/>
    <w:rsid w:val="00AB4EAC"/>
    <w:rsid w:val="00AE45BC"/>
    <w:rsid w:val="00B55543"/>
    <w:rsid w:val="00BB48B0"/>
    <w:rsid w:val="00C20EA6"/>
    <w:rsid w:val="00C33E3C"/>
    <w:rsid w:val="00CA0D30"/>
    <w:rsid w:val="00D4444D"/>
    <w:rsid w:val="00D76FDA"/>
    <w:rsid w:val="00DA7F84"/>
    <w:rsid w:val="00F13C6D"/>
    <w:rsid w:val="00F7339D"/>
    <w:rsid w:val="00FD264D"/>
    <w:rsid w:val="00FF08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  <w:style w:type="character" w:styleId="a6">
    <w:name w:val="Hyperlink"/>
    <w:uiPriority w:val="99"/>
    <w:unhideWhenUsed/>
    <w:rsid w:val="00791479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791479"/>
    <w:rPr>
      <w:color w:val="800080" w:themeColor="followedHyperlink"/>
      <w:u w:val="single"/>
    </w:rPr>
  </w:style>
  <w:style w:type="paragraph" w:customStyle="1" w:styleId="Default">
    <w:name w:val="Default"/>
    <w:rsid w:val="001555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  <w:style w:type="character" w:styleId="a6">
    <w:name w:val="Hyperlink"/>
    <w:uiPriority w:val="99"/>
    <w:unhideWhenUsed/>
    <w:rsid w:val="00791479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791479"/>
    <w:rPr>
      <w:color w:val="800080" w:themeColor="followedHyperlink"/>
      <w:u w:val="single"/>
    </w:rPr>
  </w:style>
  <w:style w:type="paragraph" w:customStyle="1" w:styleId="Default">
    <w:name w:val="Default"/>
    <w:rsid w:val="001555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rutogorovos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Админ</cp:lastModifiedBy>
  <cp:revision>9</cp:revision>
  <cp:lastPrinted>2023-04-23T21:24:00Z</cp:lastPrinted>
  <dcterms:created xsi:type="dcterms:W3CDTF">2021-11-15T04:15:00Z</dcterms:created>
  <dcterms:modified xsi:type="dcterms:W3CDTF">2023-04-23T21:26:00Z</dcterms:modified>
</cp:coreProperties>
</file>