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Borders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69"/>
      </w:tblGrid>
      <w:tr w:rsidR="00496E5E">
        <w:tc>
          <w:tcPr>
            <w:tcW w:w="10169" w:type="dxa"/>
            <w:shd w:val="clear" w:color="auto" w:fill="auto"/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496E5E">
        <w:tc>
          <w:tcPr>
            <w:tcW w:w="10169" w:type="dxa"/>
            <w:shd w:val="clear" w:color="auto" w:fill="auto"/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</w:rPr>
              <w:t>п</w:t>
            </w:r>
            <w:proofErr w:type="gramStart"/>
            <w:r>
              <w:rPr>
                <w:sz w:val="14"/>
              </w:rPr>
              <w:t>.К</w:t>
            </w:r>
            <w:proofErr w:type="gramEnd"/>
            <w:r>
              <w:rPr>
                <w:sz w:val="14"/>
              </w:rPr>
              <w:t>рутогоровский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ул.Заводская</w:t>
            </w:r>
            <w:proofErr w:type="spellEnd"/>
            <w:r>
              <w:rPr>
                <w:sz w:val="14"/>
              </w:rPr>
              <w:t xml:space="preserve"> д. 19. Тел. 89147829535</w:t>
            </w:r>
          </w:p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 xml:space="preserve">ИНН 4107001727 </w:t>
            </w:r>
            <w:proofErr w:type="gramStart"/>
            <w:r>
              <w:rPr>
                <w:sz w:val="14"/>
              </w:rPr>
              <w:t>р</w:t>
            </w:r>
            <w:proofErr w:type="gram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496E5E" w:rsidRDefault="00496E5E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sz w:val="40"/>
        </w:rPr>
      </w:pPr>
    </w:p>
    <w:p w:rsidR="00496E5E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Приказ</w:t>
      </w: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40"/>
        </w:rPr>
      </w:pPr>
      <w:r>
        <w:rPr>
          <w:b/>
          <w:sz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496E5E" w:rsidRPr="001D70A9">
        <w:tc>
          <w:tcPr>
            <w:tcW w:w="4952" w:type="dxa"/>
            <w:shd w:val="clear" w:color="auto" w:fill="auto"/>
          </w:tcPr>
          <w:p w:rsidR="00496E5E" w:rsidRPr="001D70A9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1D70A9">
              <w:rPr>
                <w:szCs w:val="24"/>
              </w:rPr>
              <w:t>"18" июля 2023 г.</w:t>
            </w:r>
          </w:p>
        </w:tc>
        <w:tc>
          <w:tcPr>
            <w:tcW w:w="5217" w:type="dxa"/>
            <w:shd w:val="clear" w:color="auto" w:fill="auto"/>
          </w:tcPr>
          <w:p w:rsidR="00496E5E" w:rsidRPr="001D70A9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szCs w:val="24"/>
              </w:rPr>
            </w:pPr>
            <w:r w:rsidRPr="001D70A9">
              <w:rPr>
                <w:szCs w:val="24"/>
              </w:rPr>
              <w:t xml:space="preserve">№ </w:t>
            </w:r>
            <w:r w:rsidRPr="001D70A9">
              <w:rPr>
                <w:color w:val="000000"/>
                <w:szCs w:val="24"/>
              </w:rPr>
              <w:t xml:space="preserve">56 </w:t>
            </w:r>
          </w:p>
        </w:tc>
      </w:tr>
    </w:tbl>
    <w:p w:rsidR="00496E5E" w:rsidRPr="001D70A9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:rsidR="00496E5E" w:rsidRPr="001D70A9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</w:p>
    <w:p w:rsidR="00496E5E" w:rsidRP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1D70A9">
        <w:rPr>
          <w:b/>
          <w:szCs w:val="24"/>
        </w:rPr>
        <w:t xml:space="preserve">Об утверждении программы проверки готовности к отопительному периоду 2023-2024 г.  </w:t>
      </w:r>
    </w:p>
    <w:p w:rsidR="00496E5E" w:rsidRPr="001D70A9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</w:p>
    <w:p w:rsidR="00496E5E" w:rsidRPr="001D70A9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:rsidR="00496E5E" w:rsidRP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Cs w:val="24"/>
        </w:rPr>
      </w:pPr>
      <w:r w:rsidRPr="001D70A9">
        <w:rPr>
          <w:szCs w:val="24"/>
        </w:rPr>
        <w:t>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496E5E" w:rsidRPr="001D70A9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szCs w:val="24"/>
        </w:rPr>
      </w:pPr>
    </w:p>
    <w:p w:rsidR="00496E5E" w:rsidRP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Cs w:val="24"/>
        </w:rPr>
      </w:pPr>
      <w:r w:rsidRPr="001D70A9">
        <w:rPr>
          <w:b/>
          <w:szCs w:val="24"/>
        </w:rPr>
        <w:t>ПРИКАЗЫВАЮ:</w:t>
      </w:r>
    </w:p>
    <w:p w:rsidR="00496E5E" w:rsidRPr="001D70A9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szCs w:val="24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496E5E" w:rsidRPr="001D70A9">
        <w:tc>
          <w:tcPr>
            <w:tcW w:w="443" w:type="dxa"/>
            <w:shd w:val="clear" w:color="auto" w:fill="auto"/>
          </w:tcPr>
          <w:p w:rsidR="00496E5E" w:rsidRPr="001D70A9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1D70A9">
              <w:rPr>
                <w:szCs w:val="24"/>
              </w:rPr>
              <w:t xml:space="preserve"> 1 .</w:t>
            </w:r>
          </w:p>
        </w:tc>
        <w:tc>
          <w:tcPr>
            <w:tcW w:w="9719" w:type="dxa"/>
            <w:shd w:val="clear" w:color="auto" w:fill="auto"/>
          </w:tcPr>
          <w:p w:rsidR="00496E5E" w:rsidRPr="001D70A9" w:rsidRDefault="001D70A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1D70A9">
              <w:rPr>
                <w:szCs w:val="24"/>
              </w:rPr>
              <w:t>Утвердить перечень объектов, подлежащих проверки, приложению № 1.</w:t>
            </w:r>
          </w:p>
          <w:p w:rsidR="00496E5E" w:rsidRPr="001D70A9" w:rsidRDefault="00496E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</w:p>
          <w:p w:rsidR="00496E5E" w:rsidRPr="001D70A9" w:rsidRDefault="00496E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496E5E" w:rsidRPr="001D70A9">
        <w:tc>
          <w:tcPr>
            <w:tcW w:w="443" w:type="dxa"/>
            <w:shd w:val="clear" w:color="auto" w:fill="auto"/>
          </w:tcPr>
          <w:p w:rsidR="00496E5E" w:rsidRPr="001D70A9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1D70A9">
              <w:rPr>
                <w:szCs w:val="24"/>
              </w:rPr>
              <w:t>2 .</w:t>
            </w:r>
          </w:p>
        </w:tc>
        <w:tc>
          <w:tcPr>
            <w:tcW w:w="9719" w:type="dxa"/>
            <w:shd w:val="clear" w:color="auto" w:fill="auto"/>
          </w:tcPr>
          <w:p w:rsidR="00496E5E" w:rsidRPr="001D70A9" w:rsidRDefault="001D70A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r w:rsidRPr="001D70A9">
              <w:rPr>
                <w:szCs w:val="24"/>
              </w:rPr>
              <w:t>Утвердить состав комиссии по проведению проверки готовности к отопительному  сезону 2023-2024 г., согласно приложению № 2.</w:t>
            </w:r>
          </w:p>
          <w:p w:rsidR="00496E5E" w:rsidRPr="001D70A9" w:rsidRDefault="00496E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  <w:tr w:rsidR="00496E5E" w:rsidRPr="001D70A9">
        <w:tc>
          <w:tcPr>
            <w:tcW w:w="443" w:type="dxa"/>
            <w:shd w:val="clear" w:color="auto" w:fill="auto"/>
          </w:tcPr>
          <w:p w:rsidR="00496E5E" w:rsidRPr="001D70A9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1D70A9">
              <w:rPr>
                <w:szCs w:val="24"/>
              </w:rPr>
              <w:t>3 .</w:t>
            </w:r>
          </w:p>
        </w:tc>
        <w:tc>
          <w:tcPr>
            <w:tcW w:w="9719" w:type="dxa"/>
            <w:shd w:val="clear" w:color="auto" w:fill="auto"/>
          </w:tcPr>
          <w:p w:rsidR="00496E5E" w:rsidRPr="001D70A9" w:rsidRDefault="001D70A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Cs w:val="24"/>
              </w:rPr>
            </w:pPr>
            <w:proofErr w:type="gramStart"/>
            <w:r w:rsidRPr="001D70A9">
              <w:rPr>
                <w:szCs w:val="24"/>
              </w:rPr>
              <w:t>Контроль за</w:t>
            </w:r>
            <w:proofErr w:type="gramEnd"/>
            <w:r w:rsidRPr="001D70A9">
              <w:rPr>
                <w:szCs w:val="24"/>
              </w:rPr>
              <w:t xml:space="preserve"> исполнением настоящего распоряжения оставляю за собой.</w:t>
            </w:r>
          </w:p>
          <w:p w:rsidR="00496E5E" w:rsidRPr="001D70A9" w:rsidRDefault="00496E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Cs w:val="24"/>
              </w:rPr>
            </w:pPr>
          </w:p>
        </w:tc>
      </w:tr>
    </w:tbl>
    <w:p w:rsidR="00496E5E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496E5E">
        <w:tc>
          <w:tcPr>
            <w:tcW w:w="2449" w:type="dxa"/>
            <w:shd w:val="clear" w:color="auto" w:fill="auto"/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sz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shd w:val="clear" w:color="auto" w:fill="auto"/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496E5E" w:rsidRDefault="00496E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auto"/>
          </w:tcPr>
          <w:p w:rsidR="00496E5E" w:rsidRDefault="00496E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496E5E" w:rsidRDefault="00496E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</w:rPr>
            </w:pP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tcMar>
              <w:left w:w="11" w:type="dxa"/>
              <w:right w:w="11" w:type="dxa"/>
            </w:tcMar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</w:rPr>
            </w:pPr>
            <w:r>
              <w:rPr>
                <w:b/>
                <w:sz w:val="20"/>
              </w:rPr>
              <w:t>Струнина А.В.</w:t>
            </w:r>
          </w:p>
        </w:tc>
      </w:tr>
      <w:tr w:rsidR="00496E5E">
        <w:tc>
          <w:tcPr>
            <w:tcW w:w="2449" w:type="dxa"/>
            <w:shd w:val="clear" w:color="auto" w:fill="auto"/>
          </w:tcPr>
          <w:p w:rsidR="00496E5E" w:rsidRDefault="00496E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765" w:type="dxa"/>
            <w:shd w:val="clear" w:color="auto" w:fill="auto"/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(должность)</w:t>
            </w:r>
          </w:p>
        </w:tc>
        <w:tc>
          <w:tcPr>
            <w:tcW w:w="222" w:type="dxa"/>
            <w:shd w:val="clear" w:color="auto" w:fill="auto"/>
          </w:tcPr>
          <w:p w:rsidR="00496E5E" w:rsidRDefault="00496E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1685" w:type="dxa"/>
            <w:shd w:val="clear" w:color="auto" w:fill="auto"/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(личная подпись)</w:t>
            </w:r>
          </w:p>
        </w:tc>
        <w:tc>
          <w:tcPr>
            <w:tcW w:w="222" w:type="dxa"/>
            <w:shd w:val="clear" w:color="auto" w:fill="auto"/>
            <w:tcMar>
              <w:left w:w="11" w:type="dxa"/>
              <w:right w:w="11" w:type="dxa"/>
            </w:tcMar>
          </w:tcPr>
          <w:p w:rsidR="00496E5E" w:rsidRDefault="00496E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</w:p>
        </w:tc>
        <w:tc>
          <w:tcPr>
            <w:tcW w:w="2811" w:type="dxa"/>
            <w:shd w:val="clear" w:color="auto" w:fill="auto"/>
            <w:tcMar>
              <w:left w:w="11" w:type="dxa"/>
              <w:right w:w="11" w:type="dxa"/>
            </w:tcMar>
          </w:tcPr>
          <w:p w:rsidR="00496E5E" w:rsidRDefault="001D70A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(расшифровка подписи)</w:t>
            </w:r>
          </w:p>
        </w:tc>
      </w:tr>
    </w:tbl>
    <w:p w:rsidR="00496E5E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</w:rPr>
      </w:pPr>
    </w:p>
    <w:p w:rsidR="00496E5E" w:rsidRDefault="00496E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:rsidR="001D70A9" w:rsidRPr="001D70A9" w:rsidRDefault="001D70A9" w:rsidP="001D70A9">
      <w:pPr>
        <w:pageBreakBefore/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lastRenderedPageBreak/>
        <w:t xml:space="preserve">Приложение № 1 </w:t>
      </w:r>
    </w:p>
    <w:p w:rsidR="001D70A9" w:rsidRPr="001D70A9" w:rsidRDefault="001D70A9" w:rsidP="001D70A9">
      <w:pPr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t xml:space="preserve">к распоряжению администрации </w:t>
      </w:r>
    </w:p>
    <w:p w:rsidR="001D70A9" w:rsidRPr="001D70A9" w:rsidRDefault="001D70A9" w:rsidP="001D70A9">
      <w:pPr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t>Крутогоровского сельского поселения</w:t>
      </w:r>
    </w:p>
    <w:p w:rsidR="001D70A9" w:rsidRPr="001D70A9" w:rsidRDefault="001D70A9" w:rsidP="001D70A9">
      <w:pPr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t xml:space="preserve">от 18.07.2023 г. № 56 </w:t>
      </w:r>
    </w:p>
    <w:p w:rsidR="001D70A9" w:rsidRPr="001D70A9" w:rsidRDefault="001D70A9" w:rsidP="001D70A9">
      <w:pPr>
        <w:autoSpaceDE w:val="0"/>
        <w:autoSpaceDN w:val="0"/>
        <w:rPr>
          <w:szCs w:val="24"/>
        </w:rPr>
      </w:pPr>
    </w:p>
    <w:p w:rsidR="001D70A9" w:rsidRPr="001D70A9" w:rsidRDefault="001D70A9" w:rsidP="001D70A9">
      <w:pPr>
        <w:autoSpaceDE w:val="0"/>
        <w:autoSpaceDN w:val="0"/>
        <w:jc w:val="center"/>
        <w:rPr>
          <w:b/>
          <w:szCs w:val="24"/>
        </w:rPr>
      </w:pPr>
      <w:r w:rsidRPr="001D70A9">
        <w:rPr>
          <w:b/>
          <w:szCs w:val="24"/>
        </w:rPr>
        <w:t>ПРОГРАММА</w:t>
      </w:r>
    </w:p>
    <w:p w:rsidR="001D70A9" w:rsidRPr="001D70A9" w:rsidRDefault="001D70A9" w:rsidP="001D70A9">
      <w:pPr>
        <w:autoSpaceDE w:val="0"/>
        <w:autoSpaceDN w:val="0"/>
        <w:jc w:val="center"/>
        <w:rPr>
          <w:b/>
          <w:szCs w:val="24"/>
        </w:rPr>
      </w:pPr>
      <w:r w:rsidRPr="001D70A9">
        <w:rPr>
          <w:b/>
          <w:szCs w:val="24"/>
        </w:rPr>
        <w:t>проведения проверки готовности к отопительному периоду 2023-2024 годов</w:t>
      </w:r>
    </w:p>
    <w:p w:rsidR="001D70A9" w:rsidRPr="001D70A9" w:rsidRDefault="001D70A9" w:rsidP="001D70A9">
      <w:pPr>
        <w:autoSpaceDE w:val="0"/>
        <w:autoSpaceDN w:val="0"/>
        <w:jc w:val="both"/>
        <w:rPr>
          <w:szCs w:val="24"/>
        </w:rPr>
      </w:pPr>
      <w:r w:rsidRPr="001D70A9">
        <w:rPr>
          <w:szCs w:val="24"/>
        </w:rPr>
        <w:t xml:space="preserve">Программа составлена в соответствии </w:t>
      </w:r>
      <w:proofErr w:type="gramStart"/>
      <w:r w:rsidRPr="001D70A9">
        <w:rPr>
          <w:szCs w:val="24"/>
        </w:rPr>
        <w:t>с</w:t>
      </w:r>
      <w:proofErr w:type="gramEnd"/>
      <w:r w:rsidRPr="001D70A9">
        <w:rPr>
          <w:szCs w:val="24"/>
        </w:rPr>
        <w:t>:</w:t>
      </w:r>
    </w:p>
    <w:p w:rsidR="001D70A9" w:rsidRPr="001D70A9" w:rsidRDefault="001D70A9" w:rsidP="001D70A9">
      <w:pPr>
        <w:autoSpaceDE w:val="0"/>
        <w:autoSpaceDN w:val="0"/>
        <w:jc w:val="both"/>
        <w:rPr>
          <w:szCs w:val="24"/>
        </w:rPr>
      </w:pPr>
      <w:r w:rsidRPr="001D70A9">
        <w:rPr>
          <w:szCs w:val="24"/>
        </w:rPr>
        <w:t>- Федеральным Законом от 27.07.2010 № 190-ФЗ «О теплоснабжении» (далее Закон о теплоснабжении).</w:t>
      </w:r>
    </w:p>
    <w:p w:rsidR="001D70A9" w:rsidRPr="001D70A9" w:rsidRDefault="001D70A9" w:rsidP="001D70A9">
      <w:pPr>
        <w:autoSpaceDE w:val="0"/>
        <w:autoSpaceDN w:val="0"/>
        <w:jc w:val="both"/>
        <w:rPr>
          <w:szCs w:val="24"/>
        </w:rPr>
      </w:pPr>
      <w:r w:rsidRPr="001D70A9">
        <w:rPr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1D70A9" w:rsidRPr="001D70A9" w:rsidRDefault="001D70A9" w:rsidP="001D70A9">
      <w:pPr>
        <w:autoSpaceDE w:val="0"/>
        <w:autoSpaceDN w:val="0"/>
        <w:ind w:firstLine="851"/>
        <w:jc w:val="both"/>
        <w:rPr>
          <w:szCs w:val="24"/>
        </w:rPr>
      </w:pPr>
      <w:r w:rsidRPr="001D70A9">
        <w:rPr>
          <w:szCs w:val="24"/>
        </w:rPr>
        <w:t>1. Перечень Объектов, подлежащий проверке (со сроками проведения проверки)</w:t>
      </w:r>
    </w:p>
    <w:p w:rsidR="001D70A9" w:rsidRPr="001D70A9" w:rsidRDefault="001D70A9" w:rsidP="001D70A9">
      <w:pPr>
        <w:autoSpaceDE w:val="0"/>
        <w:autoSpaceDN w:val="0"/>
        <w:jc w:val="both"/>
        <w:rPr>
          <w:szCs w:val="24"/>
          <w:u w:val="single"/>
        </w:rPr>
      </w:pPr>
      <w:proofErr w:type="spellStart"/>
      <w:r w:rsidRPr="001D70A9">
        <w:rPr>
          <w:b/>
          <w:szCs w:val="24"/>
          <w:u w:val="single"/>
        </w:rPr>
        <w:t>Теплоснабжающия</w:t>
      </w:r>
      <w:proofErr w:type="spellEnd"/>
      <w:r w:rsidRPr="001D70A9">
        <w:rPr>
          <w:b/>
          <w:szCs w:val="24"/>
          <w:u w:val="single"/>
        </w:rPr>
        <w:t xml:space="preserve">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5412"/>
        <w:gridCol w:w="3732"/>
      </w:tblGrid>
      <w:tr w:rsidR="001D70A9" w:rsidRPr="001D70A9" w:rsidTr="00A26FF1">
        <w:trPr>
          <w:trHeight w:val="365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Наименование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 xml:space="preserve">Сроки проведения проверки </w:t>
            </w:r>
          </w:p>
        </w:tc>
      </w:tr>
      <w:tr w:rsidR="001D70A9" w:rsidRPr="001D70A9" w:rsidTr="00A26FF1">
        <w:trPr>
          <w:trHeight w:val="461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b/>
                <w:szCs w:val="24"/>
                <w:u w:val="single"/>
              </w:rPr>
            </w:pPr>
            <w:r w:rsidRPr="001D70A9">
              <w:rPr>
                <w:b/>
                <w:szCs w:val="24"/>
                <w:u w:val="single"/>
              </w:rPr>
              <w:t>Теплоснабжающая организация</w:t>
            </w:r>
          </w:p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i/>
                <w:szCs w:val="24"/>
                <w:u w:val="single"/>
              </w:rPr>
              <w:t>ОАО « Корякэнерго»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</w:p>
        </w:tc>
      </w:tr>
      <w:tr w:rsidR="001D70A9" w:rsidRPr="001D70A9" w:rsidTr="00A26FF1">
        <w:trPr>
          <w:trHeight w:val="394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24 августа 2023 г.</w:t>
            </w:r>
          </w:p>
        </w:tc>
      </w:tr>
      <w:tr w:rsidR="001D70A9" w:rsidRPr="001D70A9" w:rsidTr="00A26FF1">
        <w:trPr>
          <w:trHeight w:val="341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24 августа 2023 г.</w:t>
            </w:r>
          </w:p>
        </w:tc>
      </w:tr>
      <w:tr w:rsidR="001D70A9" w:rsidRPr="001D70A9" w:rsidTr="00A26FF1">
        <w:trPr>
          <w:trHeight w:val="763"/>
        </w:trPr>
        <w:tc>
          <w:tcPr>
            <w:tcW w:w="972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  <w:szCs w:val="24"/>
              </w:rPr>
            </w:pPr>
            <w:r w:rsidRPr="001D70A9">
              <w:rPr>
                <w:b/>
                <w:bCs/>
                <w:color w:val="000000"/>
                <w:szCs w:val="24"/>
              </w:rPr>
              <w:t>Потребители:</w:t>
            </w:r>
          </w:p>
        </w:tc>
      </w:tr>
      <w:tr w:rsidR="001D70A9" w:rsidRPr="001D70A9" w:rsidTr="00A26FF1">
        <w:trPr>
          <w:trHeight w:val="557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Наименование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Сроки проведения проверки и паспортизации</w:t>
            </w:r>
          </w:p>
        </w:tc>
      </w:tr>
      <w:tr w:rsidR="001D70A9" w:rsidRPr="001D70A9" w:rsidTr="00A26FF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1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Муниципальные учреждения, в том числе: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</w:p>
        </w:tc>
      </w:tr>
      <w:tr w:rsidR="001D70A9" w:rsidRPr="001D70A9" w:rsidTr="00A26FF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1.1.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МОКУ «Крутогоровская средняя школа»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25 августа 2023</w:t>
            </w:r>
          </w:p>
        </w:tc>
      </w:tr>
      <w:tr w:rsidR="001D70A9" w:rsidRPr="001D70A9" w:rsidTr="00A26FF1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1.2.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МКУК « Центр досуга п. Крутогоровский»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26 августа 2023</w:t>
            </w:r>
          </w:p>
        </w:tc>
      </w:tr>
      <w:tr w:rsidR="001D70A9" w:rsidRPr="001D70A9" w:rsidTr="00A26FF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1.3.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МКУК «Библиотека п. Крутогоровский»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26 августа 2023</w:t>
            </w:r>
          </w:p>
        </w:tc>
      </w:tr>
      <w:tr w:rsidR="001D70A9" w:rsidRPr="001D70A9" w:rsidTr="00A26FF1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1.4.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 xml:space="preserve">Крутогоровская участковая больница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27 августа 2023</w:t>
            </w:r>
          </w:p>
        </w:tc>
      </w:tr>
      <w:tr w:rsidR="001D70A9" w:rsidRPr="001D70A9" w:rsidTr="00A26FF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1.5.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28 августа 2023</w:t>
            </w:r>
          </w:p>
        </w:tc>
      </w:tr>
      <w:tr w:rsidR="001D70A9" w:rsidRPr="001D70A9" w:rsidTr="00A26FF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2.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Многоквартирные дома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D70A9" w:rsidRPr="001D70A9" w:rsidRDefault="001D70A9" w:rsidP="001D70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Cs w:val="24"/>
              </w:rPr>
            </w:pPr>
            <w:r w:rsidRPr="001D70A9">
              <w:rPr>
                <w:color w:val="000000"/>
                <w:szCs w:val="24"/>
              </w:rPr>
              <w:t>02 сентября 2023</w:t>
            </w:r>
          </w:p>
        </w:tc>
      </w:tr>
    </w:tbl>
    <w:p w:rsidR="001D70A9" w:rsidRPr="001D70A9" w:rsidRDefault="001D70A9" w:rsidP="001D70A9">
      <w:pPr>
        <w:autoSpaceDE w:val="0"/>
        <w:autoSpaceDN w:val="0"/>
        <w:rPr>
          <w:szCs w:val="24"/>
        </w:rPr>
      </w:pPr>
    </w:p>
    <w:p w:rsidR="001D70A9" w:rsidRPr="001D70A9" w:rsidRDefault="001D70A9" w:rsidP="001D70A9">
      <w:pPr>
        <w:autoSpaceDE w:val="0"/>
        <w:autoSpaceDN w:val="0"/>
        <w:rPr>
          <w:szCs w:val="24"/>
        </w:rPr>
      </w:pPr>
    </w:p>
    <w:p w:rsidR="001D70A9" w:rsidRPr="001D70A9" w:rsidRDefault="001D70A9" w:rsidP="001D70A9">
      <w:pPr>
        <w:autoSpaceDE w:val="0"/>
        <w:autoSpaceDN w:val="0"/>
        <w:rPr>
          <w:szCs w:val="24"/>
        </w:rPr>
      </w:pPr>
    </w:p>
    <w:p w:rsidR="001D70A9" w:rsidRPr="001D70A9" w:rsidRDefault="001D70A9" w:rsidP="001D70A9">
      <w:pPr>
        <w:autoSpaceDE w:val="0"/>
        <w:autoSpaceDN w:val="0"/>
        <w:jc w:val="right"/>
        <w:rPr>
          <w:szCs w:val="24"/>
        </w:rPr>
      </w:pPr>
    </w:p>
    <w:p w:rsidR="001D70A9" w:rsidRPr="001D70A9" w:rsidRDefault="001D70A9" w:rsidP="001D70A9">
      <w:pPr>
        <w:pageBreakBefore/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lastRenderedPageBreak/>
        <w:t xml:space="preserve">Приложение № 2 </w:t>
      </w:r>
    </w:p>
    <w:p w:rsidR="001D70A9" w:rsidRPr="001D70A9" w:rsidRDefault="001D70A9" w:rsidP="001D70A9">
      <w:pPr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t xml:space="preserve">к распоряжению администрации Крутогоровского </w:t>
      </w:r>
    </w:p>
    <w:p w:rsidR="001D70A9" w:rsidRPr="001D70A9" w:rsidRDefault="001D70A9" w:rsidP="001D70A9">
      <w:pPr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t xml:space="preserve">сельского поселения </w:t>
      </w:r>
    </w:p>
    <w:p w:rsidR="001D70A9" w:rsidRPr="001D70A9" w:rsidRDefault="001D70A9" w:rsidP="001D70A9">
      <w:pPr>
        <w:autoSpaceDE w:val="0"/>
        <w:autoSpaceDN w:val="0"/>
        <w:jc w:val="right"/>
        <w:rPr>
          <w:szCs w:val="24"/>
        </w:rPr>
      </w:pPr>
      <w:r w:rsidRPr="001D70A9">
        <w:rPr>
          <w:szCs w:val="24"/>
        </w:rPr>
        <w:t>от 18.07.2023 г. № 56</w:t>
      </w:r>
    </w:p>
    <w:p w:rsidR="001D70A9" w:rsidRPr="001D70A9" w:rsidRDefault="001D70A9" w:rsidP="001D70A9">
      <w:pPr>
        <w:autoSpaceDE w:val="0"/>
        <w:autoSpaceDN w:val="0"/>
        <w:jc w:val="center"/>
        <w:rPr>
          <w:b/>
          <w:bCs/>
          <w:szCs w:val="24"/>
        </w:rPr>
      </w:pPr>
    </w:p>
    <w:p w:rsidR="001D70A9" w:rsidRPr="001D70A9" w:rsidRDefault="001D70A9" w:rsidP="001D70A9">
      <w:pPr>
        <w:autoSpaceDE w:val="0"/>
        <w:autoSpaceDN w:val="0"/>
        <w:rPr>
          <w:b/>
          <w:bCs/>
          <w:szCs w:val="24"/>
        </w:rPr>
      </w:pPr>
    </w:p>
    <w:p w:rsidR="001D70A9" w:rsidRPr="001D70A9" w:rsidRDefault="001D70A9" w:rsidP="001D70A9">
      <w:pPr>
        <w:autoSpaceDE w:val="0"/>
        <w:autoSpaceDN w:val="0"/>
        <w:jc w:val="center"/>
        <w:rPr>
          <w:b/>
          <w:bCs/>
          <w:szCs w:val="24"/>
        </w:rPr>
      </w:pPr>
      <w:r w:rsidRPr="001D70A9">
        <w:rPr>
          <w:b/>
          <w:bCs/>
          <w:szCs w:val="24"/>
        </w:rPr>
        <w:t xml:space="preserve">Состав Комиссии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9"/>
        <w:gridCol w:w="2962"/>
        <w:gridCol w:w="5226"/>
        <w:gridCol w:w="1536"/>
      </w:tblGrid>
      <w:tr w:rsidR="001D70A9" w:rsidRPr="001D70A9" w:rsidTr="00441D37"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 xml:space="preserve">№ </w:t>
            </w:r>
            <w:proofErr w:type="gramStart"/>
            <w:r w:rsidRPr="001D70A9">
              <w:rPr>
                <w:szCs w:val="24"/>
              </w:rPr>
              <w:t>п</w:t>
            </w:r>
            <w:proofErr w:type="gramEnd"/>
            <w:r w:rsidRPr="001D70A9">
              <w:rPr>
                <w:szCs w:val="24"/>
              </w:rPr>
              <w:t>/п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ФИО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Занимаемая должность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Телефон</w:t>
            </w:r>
          </w:p>
        </w:tc>
      </w:tr>
      <w:tr w:rsidR="001D70A9" w:rsidRPr="001D70A9" w:rsidTr="00441D37"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Струнина Анастасия Владимировна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 xml:space="preserve">Председатель комиссии, </w:t>
            </w:r>
          </w:p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89140212551</w:t>
            </w:r>
          </w:p>
        </w:tc>
      </w:tr>
      <w:tr w:rsidR="001D70A9" w:rsidRPr="001D70A9" w:rsidTr="00441D37"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 xml:space="preserve">Орехова Анастасия Алексеевна 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 xml:space="preserve">Ведущий специалист </w:t>
            </w:r>
            <w:proofErr w:type="gramStart"/>
            <w:r w:rsidRPr="001D70A9">
              <w:rPr>
                <w:szCs w:val="24"/>
              </w:rPr>
              <w:t>–э</w:t>
            </w:r>
            <w:proofErr w:type="gramEnd"/>
            <w:r w:rsidRPr="001D70A9">
              <w:rPr>
                <w:szCs w:val="24"/>
              </w:rPr>
              <w:t>ксперт администрации</w:t>
            </w:r>
          </w:p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Крутогоровского сельского поселения</w:t>
            </w:r>
          </w:p>
        </w:tc>
        <w:tc>
          <w:tcPr>
            <w:tcW w:w="0" w:type="auto"/>
            <w:hideMark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89841640067</w:t>
            </w:r>
          </w:p>
        </w:tc>
      </w:tr>
      <w:tr w:rsidR="001D70A9" w:rsidRPr="001D70A9" w:rsidTr="00441D37"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3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Долгов Андрей Фёдорович</w:t>
            </w:r>
          </w:p>
        </w:tc>
        <w:tc>
          <w:tcPr>
            <w:tcW w:w="0" w:type="auto"/>
          </w:tcPr>
          <w:p w:rsidR="00441D37" w:rsidRDefault="00441D37" w:rsidP="00441D37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Начальник</w:t>
            </w:r>
            <w:r w:rsidR="001D70A9" w:rsidRPr="001D70A9">
              <w:rPr>
                <w:szCs w:val="24"/>
              </w:rPr>
              <w:t xml:space="preserve"> Крутогоровского энергоузла</w:t>
            </w:r>
            <w:r>
              <w:rPr>
                <w:szCs w:val="24"/>
              </w:rPr>
              <w:t xml:space="preserve">, </w:t>
            </w:r>
          </w:p>
          <w:p w:rsidR="001D70A9" w:rsidRPr="001D70A9" w:rsidRDefault="001D70A9" w:rsidP="00441D37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АО «</w:t>
            </w:r>
            <w:r w:rsidR="00441D37">
              <w:rPr>
                <w:szCs w:val="24"/>
              </w:rPr>
              <w:t>Корякэнерго»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89619614790</w:t>
            </w:r>
          </w:p>
        </w:tc>
      </w:tr>
      <w:tr w:rsidR="001D70A9" w:rsidRPr="001D70A9" w:rsidTr="00441D37"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4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Ден Михаил Александрович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Депутат Собрания депутатов Крутогоровского сельского поселения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89147833806</w:t>
            </w:r>
          </w:p>
        </w:tc>
      </w:tr>
      <w:tr w:rsidR="001D70A9" w:rsidRPr="001D70A9" w:rsidTr="00441D37">
        <w:trPr>
          <w:trHeight w:val="520"/>
        </w:trPr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5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Струнина Лидия Владимировна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депутат собрания депутатов Крутогоровского сельского поселения</w:t>
            </w:r>
          </w:p>
        </w:tc>
        <w:tc>
          <w:tcPr>
            <w:tcW w:w="0" w:type="auto"/>
          </w:tcPr>
          <w:p w:rsidR="001D70A9" w:rsidRPr="001D70A9" w:rsidRDefault="001D70A9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 w:rsidRPr="001D70A9">
              <w:rPr>
                <w:szCs w:val="24"/>
              </w:rPr>
              <w:t>89841621980</w:t>
            </w:r>
          </w:p>
        </w:tc>
      </w:tr>
      <w:tr w:rsidR="00441D37" w:rsidRPr="001D70A9" w:rsidTr="00441D37">
        <w:trPr>
          <w:trHeight w:val="543"/>
        </w:trPr>
        <w:tc>
          <w:tcPr>
            <w:tcW w:w="0" w:type="auto"/>
          </w:tcPr>
          <w:p w:rsidR="00441D37" w:rsidRPr="001D70A9" w:rsidRDefault="00441D37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0" w:type="auto"/>
          </w:tcPr>
          <w:p w:rsidR="00441D37" w:rsidRPr="001D70A9" w:rsidRDefault="00441D37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Овчаренко Наталья Викторовна</w:t>
            </w:r>
          </w:p>
        </w:tc>
        <w:tc>
          <w:tcPr>
            <w:tcW w:w="0" w:type="auto"/>
          </w:tcPr>
          <w:p w:rsidR="00441D37" w:rsidRPr="001D70A9" w:rsidRDefault="00441D37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Старший бухгалтер администрации Крутогоровского сельского поселения</w:t>
            </w:r>
          </w:p>
        </w:tc>
        <w:tc>
          <w:tcPr>
            <w:tcW w:w="0" w:type="auto"/>
          </w:tcPr>
          <w:p w:rsidR="00441D37" w:rsidRPr="001D70A9" w:rsidRDefault="00441D37" w:rsidP="001D70A9">
            <w:pPr>
              <w:autoSpaceDE w:val="0"/>
              <w:autoSpaceDN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89140268436</w:t>
            </w:r>
          </w:p>
        </w:tc>
      </w:tr>
    </w:tbl>
    <w:p w:rsidR="001D70A9" w:rsidRPr="001D70A9" w:rsidRDefault="001D70A9" w:rsidP="001D70A9">
      <w:pPr>
        <w:autoSpaceDE w:val="0"/>
        <w:autoSpaceDN w:val="0"/>
        <w:rPr>
          <w:szCs w:val="24"/>
        </w:rPr>
      </w:pPr>
    </w:p>
    <w:p w:rsidR="001D70A9" w:rsidRPr="001D70A9" w:rsidRDefault="001D70A9" w:rsidP="001D70A9">
      <w:pPr>
        <w:tabs>
          <w:tab w:val="left" w:pos="7440"/>
        </w:tabs>
        <w:autoSpaceDE w:val="0"/>
        <w:autoSpaceDN w:val="0"/>
        <w:rPr>
          <w:szCs w:val="24"/>
        </w:rPr>
      </w:pPr>
    </w:p>
    <w:p w:rsidR="001D70A9" w:rsidRDefault="001D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  <w:bookmarkStart w:id="0" w:name="_GoBack"/>
      <w:bookmarkEnd w:id="0"/>
    </w:p>
    <w:sectPr w:rsidR="001D70A9">
      <w:pgSz w:w="11905" w:h="16837"/>
      <w:pgMar w:top="1134" w:right="566" w:bottom="1134" w:left="11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113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E5E"/>
    <w:rsid w:val="001D70A9"/>
    <w:rsid w:val="00441D37"/>
    <w:rsid w:val="0049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  <w:style w:type="table" w:styleId="a5">
    <w:name w:val="Table Grid"/>
    <w:basedOn w:val="a1"/>
    <w:rsid w:val="00441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  <w:style w:type="table" w:styleId="a5">
    <w:name w:val="Table Grid"/>
    <w:basedOn w:val="a1"/>
    <w:rsid w:val="00441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3174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Яна</cp:lastModifiedBy>
  <cp:revision>3</cp:revision>
  <cp:lastPrinted>2023-07-21T00:19:00Z</cp:lastPrinted>
  <dcterms:created xsi:type="dcterms:W3CDTF">2023-07-21T00:19:00Z</dcterms:created>
  <dcterms:modified xsi:type="dcterms:W3CDTF">2023-10-08T22:10:00Z</dcterms:modified>
</cp:coreProperties>
</file>