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06D43" w14:textId="77777777"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14:anchorId="5CE3C514" wp14:editId="290C8A1A">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14:paraId="5D5CA0C5"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14:paraId="4590821A"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14:paraId="53DC05CC" w14:textId="77777777"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14:paraId="3AD74198"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14:paraId="6EFC3FEE" w14:textId="77777777"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14:paraId="5E2D73E3" w14:textId="77777777"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14:paraId="10C3B0FF" w14:textId="2C5689D6"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8F3621">
        <w:rPr>
          <w:rFonts w:ascii="Times New Roman" w:hAnsi="Times New Roman" w:cs="Times New Roman"/>
          <w:b/>
          <w:sz w:val="24"/>
          <w:szCs w:val="24"/>
          <w:u w:val="single"/>
        </w:rPr>
        <w:t>«</w:t>
      </w:r>
      <w:r w:rsidR="00E65EC5">
        <w:rPr>
          <w:rFonts w:ascii="Times New Roman" w:hAnsi="Times New Roman" w:cs="Times New Roman"/>
          <w:b/>
          <w:sz w:val="24"/>
          <w:szCs w:val="24"/>
          <w:u w:val="single"/>
        </w:rPr>
        <w:t>22</w:t>
      </w:r>
      <w:r w:rsidR="008F3621">
        <w:rPr>
          <w:rFonts w:ascii="Times New Roman" w:hAnsi="Times New Roman" w:cs="Times New Roman"/>
          <w:b/>
          <w:sz w:val="24"/>
          <w:szCs w:val="24"/>
          <w:u w:val="single"/>
        </w:rPr>
        <w:t xml:space="preserve">»  </w:t>
      </w:r>
      <w:r w:rsidR="00E65EC5">
        <w:rPr>
          <w:rFonts w:ascii="Times New Roman" w:hAnsi="Times New Roman" w:cs="Times New Roman"/>
          <w:b/>
          <w:sz w:val="24"/>
          <w:szCs w:val="24"/>
          <w:u w:val="single"/>
        </w:rPr>
        <w:t>марта</w:t>
      </w:r>
      <w:r w:rsidR="008F3621">
        <w:rPr>
          <w:rFonts w:ascii="Times New Roman" w:hAnsi="Times New Roman" w:cs="Times New Roman"/>
          <w:b/>
          <w:sz w:val="24"/>
          <w:szCs w:val="24"/>
          <w:u w:val="single"/>
        </w:rPr>
        <w:t xml:space="preserve">  202</w:t>
      </w:r>
      <w:r w:rsidR="00E65EC5">
        <w:rPr>
          <w:rFonts w:ascii="Times New Roman" w:hAnsi="Times New Roman" w:cs="Times New Roman"/>
          <w:b/>
          <w:sz w:val="24"/>
          <w:szCs w:val="24"/>
          <w:u w:val="single"/>
        </w:rPr>
        <w:t>4</w:t>
      </w:r>
      <w:r w:rsidR="008F3621">
        <w:rPr>
          <w:rFonts w:ascii="Times New Roman" w:hAnsi="Times New Roman" w:cs="Times New Roman"/>
          <w:b/>
          <w:sz w:val="24"/>
          <w:szCs w:val="24"/>
          <w:u w:val="single"/>
        </w:rPr>
        <w:t xml:space="preserve"> года № </w:t>
      </w:r>
      <w:r w:rsidR="00E65EC5">
        <w:rPr>
          <w:rFonts w:ascii="Times New Roman" w:hAnsi="Times New Roman" w:cs="Times New Roman"/>
          <w:b/>
          <w:sz w:val="24"/>
          <w:szCs w:val="24"/>
          <w:u w:val="single"/>
        </w:rPr>
        <w:t>20</w:t>
      </w:r>
      <w:r w:rsidRPr="00E00B0A">
        <w:rPr>
          <w:rFonts w:ascii="Times New Roman" w:hAnsi="Times New Roman" w:cs="Times New Roman"/>
          <w:b/>
          <w:sz w:val="24"/>
          <w:szCs w:val="24"/>
          <w:u w:val="single"/>
        </w:rPr>
        <w:t xml:space="preserve">___ </w:t>
      </w:r>
    </w:p>
    <w:p w14:paraId="3E69DED5" w14:textId="77777777"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14:paraId="5C54483E" w14:textId="77777777" w:rsidR="00991866" w:rsidRDefault="00991866" w:rsidP="00EF13AB">
      <w:pPr>
        <w:spacing w:after="0" w:line="240" w:lineRule="auto"/>
        <w:jc w:val="both"/>
        <w:rPr>
          <w:rFonts w:ascii="Times New Roman" w:hAnsi="Times New Roman" w:cs="Times New Roman"/>
          <w:sz w:val="24"/>
          <w:szCs w:val="24"/>
        </w:rPr>
      </w:pPr>
    </w:p>
    <w:p w14:paraId="7E96740E" w14:textId="0B9BC1C6"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w:t>
      </w:r>
      <w:r w:rsidR="000C3208">
        <w:rPr>
          <w:rFonts w:ascii="Times New Roman" w:hAnsi="Times New Roman" w:cs="Times New Roman"/>
          <w:sz w:val="24"/>
          <w:szCs w:val="24"/>
        </w:rPr>
        <w:t>2</w:t>
      </w:r>
      <w:r w:rsidR="00E65EC5">
        <w:rPr>
          <w:rFonts w:ascii="Times New Roman" w:hAnsi="Times New Roman" w:cs="Times New Roman"/>
          <w:sz w:val="24"/>
          <w:szCs w:val="24"/>
        </w:rPr>
        <w:t>4</w:t>
      </w:r>
      <w:r w:rsidR="004B0AAE" w:rsidRPr="00E00B0A">
        <w:rPr>
          <w:rFonts w:ascii="Times New Roman" w:hAnsi="Times New Roman" w:cs="Times New Roman"/>
          <w:sz w:val="24"/>
          <w:szCs w:val="24"/>
        </w:rPr>
        <w:t xml:space="preserve"> года</w:t>
      </w:r>
    </w:p>
    <w:p w14:paraId="6CEF45C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w:t>
      </w:r>
      <w:proofErr w:type="gramStart"/>
      <w:r w:rsidRPr="00E00B0A">
        <w:rPr>
          <w:rFonts w:ascii="Times New Roman" w:hAnsi="Times New Roman" w:cs="Times New Roman"/>
          <w:sz w:val="24"/>
          <w:szCs w:val="24"/>
        </w:rPr>
        <w:t>мерах</w:t>
      </w:r>
      <w:proofErr w:type="gramEnd"/>
      <w:r w:rsidRPr="00E00B0A">
        <w:rPr>
          <w:rFonts w:ascii="Times New Roman" w:hAnsi="Times New Roman" w:cs="Times New Roman"/>
          <w:sz w:val="24"/>
          <w:szCs w:val="24"/>
        </w:rPr>
        <w:t xml:space="preserve"> по предупреждению  природных пожаров</w:t>
      </w:r>
    </w:p>
    <w:p w14:paraId="3253E2F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14:paraId="57360BB2" w14:textId="77777777" w:rsidR="004B0AAE" w:rsidRPr="00E00B0A" w:rsidRDefault="004B0AAE" w:rsidP="00EF13AB">
      <w:pPr>
        <w:jc w:val="both"/>
        <w:rPr>
          <w:rFonts w:ascii="Times New Roman" w:hAnsi="Times New Roman" w:cs="Times New Roman"/>
          <w:sz w:val="24"/>
          <w:szCs w:val="24"/>
        </w:rPr>
      </w:pPr>
    </w:p>
    <w:p w14:paraId="4F6B84D4" w14:textId="77777777"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14:paraId="6AD398B2" w14:textId="77777777"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14:paraId="5295E324" w14:textId="7AD119AA" w:rsidR="004B0AAE" w:rsidRPr="00E00B0A" w:rsidRDefault="004B0AAE" w:rsidP="00991866">
      <w:pPr>
        <w:pStyle w:val="a3"/>
        <w:spacing w:after="0"/>
        <w:jc w:val="both"/>
        <w:rPr>
          <w:rFonts w:ascii="Times New Roman" w:hAnsi="Times New Roman" w:cs="Times New Roman"/>
          <w:sz w:val="24"/>
          <w:szCs w:val="24"/>
          <w:lang w:eastAsia="en-US"/>
        </w:rPr>
      </w:pPr>
    </w:p>
    <w:p w14:paraId="5B37CD4B" w14:textId="60539191"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вести с 01 мая по 01 ноября 202</w:t>
      </w:r>
      <w:r w:rsidR="00E65EC5">
        <w:rPr>
          <w:rFonts w:ascii="Times New Roman" w:hAnsi="Times New Roman"/>
          <w:sz w:val="24"/>
          <w:szCs w:val="24"/>
          <w:lang w:eastAsia="en-US"/>
        </w:rPr>
        <w:t>4</w:t>
      </w:r>
      <w:r w:rsidRPr="00E00B0A">
        <w:rPr>
          <w:rFonts w:ascii="Times New Roman" w:hAnsi="Times New Roman"/>
          <w:sz w:val="24"/>
          <w:szCs w:val="24"/>
          <w:lang w:eastAsia="en-US"/>
        </w:rPr>
        <w:t xml:space="preserve"> года для  аварийно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14:paraId="06CBA1B2" w14:textId="77777777"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 xml:space="preserve">подготовки к </w:t>
      </w:r>
      <w:proofErr w:type="gramStart"/>
      <w:r w:rsidRPr="00E00B0A">
        <w:rPr>
          <w:rFonts w:ascii="Times New Roman" w:hAnsi="Times New Roman" w:cs="Times New Roman"/>
          <w:sz w:val="24"/>
          <w:szCs w:val="24"/>
        </w:rPr>
        <w:t>ве</w:t>
      </w:r>
      <w:r w:rsidR="00EE759F" w:rsidRPr="00E00B0A">
        <w:rPr>
          <w:rFonts w:ascii="Times New Roman" w:hAnsi="Times New Roman" w:cs="Times New Roman"/>
          <w:sz w:val="24"/>
          <w:szCs w:val="24"/>
        </w:rPr>
        <w:t>сеннее</w:t>
      </w:r>
      <w:proofErr w:type="gramEnd"/>
      <w:r w:rsidR="00EE759F" w:rsidRPr="00E00B0A">
        <w:rPr>
          <w:rFonts w:ascii="Times New Roman" w:hAnsi="Times New Roman" w:cs="Times New Roman"/>
          <w:sz w:val="24"/>
          <w:szCs w:val="24"/>
        </w:rPr>
        <w:t xml:space="preserve">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согласно приложению 1.</w:t>
      </w:r>
    </w:p>
    <w:p w14:paraId="4D06EF46"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14:paraId="1E162075" w14:textId="39E2642D" w:rsidR="006C277E" w:rsidRPr="00E00B0A" w:rsidRDefault="00E65EC5" w:rsidP="006C277E">
      <w:pPr>
        <w:pStyle w:val="a3"/>
        <w:numPr>
          <w:ilvl w:val="0"/>
          <w:numId w:val="2"/>
        </w:numPr>
        <w:spacing w:after="0"/>
        <w:jc w:val="both"/>
        <w:rPr>
          <w:rFonts w:ascii="Times New Roman" w:hAnsi="Times New Roman" w:cs="Times New Roman"/>
          <w:sz w:val="24"/>
          <w:szCs w:val="24"/>
          <w:lang w:eastAsia="en-US"/>
        </w:rPr>
      </w:pPr>
      <w:r>
        <w:rPr>
          <w:rFonts w:ascii="Times New Roman" w:hAnsi="Times New Roman" w:cs="Times New Roman"/>
          <w:sz w:val="24"/>
          <w:szCs w:val="24"/>
          <w:lang w:eastAsia="en-US"/>
        </w:rPr>
        <w:t>Г</w:t>
      </w:r>
      <w:r w:rsidR="008F3621">
        <w:rPr>
          <w:rFonts w:ascii="Times New Roman" w:hAnsi="Times New Roman" w:cs="Times New Roman"/>
          <w:sz w:val="24"/>
          <w:szCs w:val="24"/>
          <w:lang w:eastAsia="en-US"/>
        </w:rPr>
        <w:t xml:space="preserve">лаве </w:t>
      </w:r>
      <w:r w:rsidR="006C277E" w:rsidRPr="00E00B0A">
        <w:rPr>
          <w:rFonts w:ascii="Times New Roman" w:hAnsi="Times New Roman" w:cs="Times New Roman"/>
          <w:sz w:val="24"/>
          <w:szCs w:val="24"/>
          <w:lang w:eastAsia="en-US"/>
        </w:rPr>
        <w:t xml:space="preserve">администрации Крутогоровского сельского поселения </w:t>
      </w:r>
      <w:r w:rsidR="008F3621">
        <w:rPr>
          <w:rFonts w:ascii="Times New Roman" w:hAnsi="Times New Roman" w:cs="Times New Roman"/>
          <w:sz w:val="24"/>
          <w:szCs w:val="24"/>
          <w:lang w:eastAsia="en-US"/>
        </w:rPr>
        <w:t>Струниной Анастасии Владимировне</w:t>
      </w:r>
      <w:r w:rsidR="006C277E"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14:paraId="51E7DBAE" w14:textId="77777777"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14:paraId="19D37B9B" w14:textId="77777777" w:rsidTr="006C277E">
        <w:trPr>
          <w:tblCellSpacing w:w="15" w:type="dxa"/>
        </w:trPr>
        <w:tc>
          <w:tcPr>
            <w:tcW w:w="9893" w:type="dxa"/>
            <w:shd w:val="clear" w:color="auto" w:fill="FFFFFF"/>
            <w:tcMar>
              <w:top w:w="15" w:type="dxa"/>
              <w:left w:w="0" w:type="dxa"/>
              <w:bottom w:w="75" w:type="dxa"/>
              <w:right w:w="15" w:type="dxa"/>
            </w:tcMar>
          </w:tcPr>
          <w:p w14:paraId="46E37E5F" w14:textId="77777777" w:rsidR="004B0AAE" w:rsidRPr="00E00B0A" w:rsidRDefault="004B0AAE" w:rsidP="00EF13AB">
            <w:pPr>
              <w:spacing w:after="0" w:line="240" w:lineRule="auto"/>
              <w:jc w:val="both"/>
              <w:rPr>
                <w:rFonts w:ascii="Times New Roman" w:hAnsi="Times New Roman" w:cs="Times New Roman"/>
                <w:sz w:val="24"/>
                <w:szCs w:val="24"/>
                <w:lang w:eastAsia="en-US"/>
              </w:rPr>
            </w:pPr>
          </w:p>
          <w:p w14:paraId="2073EC63" w14:textId="77777777"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xml:space="preserve">, о необходимости </w:t>
            </w:r>
            <w:r w:rsidR="004B0AAE" w:rsidRPr="00E00B0A">
              <w:rPr>
                <w:rFonts w:ascii="Times New Roman" w:hAnsi="Times New Roman" w:cs="Times New Roman"/>
                <w:sz w:val="24"/>
                <w:szCs w:val="24"/>
                <w:lang w:eastAsia="en-US"/>
              </w:rPr>
              <w:lastRenderedPageBreak/>
              <w:t>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14:paraId="1A405EB2" w14:textId="77777777"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14:paraId="327D8624" w14:textId="08F2A62B"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кого сельского поселения на 202</w:t>
            </w:r>
            <w:r w:rsidR="00E65EC5">
              <w:rPr>
                <w:rFonts w:ascii="Times New Roman" w:hAnsi="Times New Roman"/>
                <w:sz w:val="24"/>
                <w:szCs w:val="24"/>
              </w:rPr>
              <w:t>4</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14:paraId="148FE4C1" w14:textId="77777777"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14:paraId="6F477323" w14:textId="77777777"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14:paraId="2318FA4E"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proofErr w:type="gramStart"/>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roofErr w:type="gramEnd"/>
          </w:p>
          <w:p w14:paraId="10474E17" w14:textId="77777777"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14:paraId="1A8B9456"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14:paraId="77C661C2" w14:textId="77777777" w:rsidR="004B0AAE" w:rsidRPr="00E00B0A" w:rsidRDefault="004B0AAE" w:rsidP="00EF13AB">
            <w:pPr>
              <w:spacing w:after="0"/>
              <w:jc w:val="both"/>
              <w:rPr>
                <w:rFonts w:ascii="Times New Roman" w:hAnsi="Times New Roman" w:cs="Times New Roman"/>
                <w:sz w:val="24"/>
                <w:szCs w:val="24"/>
                <w:lang w:eastAsia="en-US"/>
              </w:rPr>
            </w:pPr>
          </w:p>
          <w:p w14:paraId="10A14A5D" w14:textId="77777777" w:rsidR="004B0AAE" w:rsidRDefault="004B0AAE" w:rsidP="00EF13AB">
            <w:pPr>
              <w:spacing w:after="0"/>
              <w:jc w:val="both"/>
              <w:rPr>
                <w:rFonts w:ascii="Times New Roman" w:hAnsi="Times New Roman" w:cs="Times New Roman"/>
                <w:sz w:val="24"/>
                <w:szCs w:val="24"/>
                <w:lang w:eastAsia="en-US"/>
              </w:rPr>
            </w:pPr>
          </w:p>
          <w:p w14:paraId="16AE8111" w14:textId="77777777" w:rsidR="00DA4578" w:rsidRDefault="00DA4578" w:rsidP="00EF13AB">
            <w:pPr>
              <w:spacing w:after="0"/>
              <w:jc w:val="both"/>
              <w:rPr>
                <w:rFonts w:ascii="Times New Roman" w:hAnsi="Times New Roman" w:cs="Times New Roman"/>
                <w:sz w:val="24"/>
                <w:szCs w:val="24"/>
                <w:lang w:eastAsia="en-US"/>
              </w:rPr>
            </w:pPr>
          </w:p>
          <w:p w14:paraId="3F9A3441" w14:textId="77777777" w:rsidR="00DA4578" w:rsidRPr="00E00B0A" w:rsidRDefault="00DA4578" w:rsidP="00EF13AB">
            <w:pPr>
              <w:spacing w:after="0"/>
              <w:jc w:val="both"/>
              <w:rPr>
                <w:rFonts w:ascii="Times New Roman" w:hAnsi="Times New Roman" w:cs="Times New Roman"/>
                <w:sz w:val="24"/>
                <w:szCs w:val="24"/>
                <w:lang w:eastAsia="en-US"/>
              </w:rPr>
            </w:pPr>
          </w:p>
        </w:tc>
      </w:tr>
    </w:tbl>
    <w:p w14:paraId="6139A28D" w14:textId="77777777"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14:paraId="7B1DF2BB" w14:textId="43D4446B"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w:t>
      </w:r>
      <w:r w:rsidR="000C3208">
        <w:rPr>
          <w:rFonts w:ascii="Times New Roman" w:hAnsi="Times New Roman" w:cs="Times New Roman"/>
          <w:bCs/>
          <w:sz w:val="24"/>
          <w:szCs w:val="24"/>
        </w:rPr>
        <w:t>А.В. Струнина</w:t>
      </w:r>
    </w:p>
    <w:p w14:paraId="46F5E545" w14:textId="77777777" w:rsidR="004B0AAE" w:rsidRPr="00E00B0A" w:rsidRDefault="004B0AAE" w:rsidP="004B0AAE">
      <w:pPr>
        <w:spacing w:after="0" w:line="240" w:lineRule="auto"/>
        <w:rPr>
          <w:rFonts w:ascii="Times New Roman" w:hAnsi="Times New Roman" w:cs="Times New Roman"/>
          <w:sz w:val="24"/>
          <w:szCs w:val="24"/>
        </w:rPr>
      </w:pPr>
    </w:p>
    <w:p w14:paraId="62697349" w14:textId="77777777" w:rsidR="004B0AAE" w:rsidRPr="00E00B0A" w:rsidRDefault="004B0AAE" w:rsidP="004B0AAE">
      <w:pPr>
        <w:spacing w:after="0" w:line="240" w:lineRule="auto"/>
        <w:rPr>
          <w:rFonts w:ascii="Times New Roman" w:hAnsi="Times New Roman" w:cs="Times New Roman"/>
          <w:sz w:val="24"/>
          <w:szCs w:val="24"/>
        </w:rPr>
      </w:pPr>
    </w:p>
    <w:p w14:paraId="0278B4F4" w14:textId="77777777" w:rsidR="004B0AAE" w:rsidRPr="00E00B0A" w:rsidRDefault="004B0AAE" w:rsidP="004B0AAE">
      <w:pPr>
        <w:spacing w:after="0" w:line="240" w:lineRule="auto"/>
        <w:rPr>
          <w:rFonts w:ascii="Times New Roman" w:hAnsi="Times New Roman" w:cs="Times New Roman"/>
          <w:sz w:val="24"/>
          <w:szCs w:val="24"/>
        </w:rPr>
      </w:pPr>
    </w:p>
    <w:p w14:paraId="6BC2AAA9" w14:textId="77777777" w:rsidR="004B0AAE" w:rsidRPr="00E00B0A" w:rsidRDefault="004B0AAE" w:rsidP="004B0AAE">
      <w:pPr>
        <w:spacing w:after="0" w:line="240" w:lineRule="auto"/>
        <w:rPr>
          <w:rFonts w:ascii="Times New Roman" w:hAnsi="Times New Roman" w:cs="Times New Roman"/>
          <w:sz w:val="24"/>
          <w:szCs w:val="24"/>
        </w:rPr>
      </w:pPr>
    </w:p>
    <w:p w14:paraId="261A142D" w14:textId="77777777" w:rsidR="004B0AAE" w:rsidRPr="00E00B0A" w:rsidRDefault="004B0AAE" w:rsidP="004B0AAE">
      <w:pPr>
        <w:spacing w:after="0" w:line="240" w:lineRule="auto"/>
        <w:rPr>
          <w:rFonts w:ascii="Times New Roman" w:hAnsi="Times New Roman" w:cs="Times New Roman"/>
          <w:sz w:val="24"/>
          <w:szCs w:val="24"/>
        </w:rPr>
      </w:pPr>
    </w:p>
    <w:p w14:paraId="5184D9CA" w14:textId="77777777" w:rsidR="004B0AAE" w:rsidRPr="00E00B0A" w:rsidRDefault="004B0AAE" w:rsidP="004B0AAE">
      <w:pPr>
        <w:spacing w:after="0" w:line="240" w:lineRule="auto"/>
        <w:rPr>
          <w:rFonts w:ascii="Times New Roman" w:hAnsi="Times New Roman" w:cs="Times New Roman"/>
          <w:sz w:val="24"/>
          <w:szCs w:val="24"/>
        </w:rPr>
      </w:pPr>
    </w:p>
    <w:p w14:paraId="70A3F33F" w14:textId="77777777" w:rsidR="004B0AAE" w:rsidRPr="00E00B0A" w:rsidRDefault="004B0AAE" w:rsidP="004B0AAE">
      <w:pPr>
        <w:spacing w:after="0" w:line="240" w:lineRule="auto"/>
        <w:rPr>
          <w:rFonts w:ascii="Times New Roman" w:hAnsi="Times New Roman" w:cs="Times New Roman"/>
          <w:sz w:val="24"/>
          <w:szCs w:val="24"/>
        </w:rPr>
      </w:pPr>
    </w:p>
    <w:p w14:paraId="5CB7A20F" w14:textId="77777777" w:rsidR="004B0AAE" w:rsidRPr="00E00B0A" w:rsidRDefault="004B0AAE" w:rsidP="004B0AAE">
      <w:pPr>
        <w:spacing w:after="0" w:line="240" w:lineRule="auto"/>
        <w:rPr>
          <w:rFonts w:ascii="Times New Roman" w:hAnsi="Times New Roman" w:cs="Times New Roman"/>
          <w:sz w:val="24"/>
          <w:szCs w:val="24"/>
        </w:rPr>
      </w:pPr>
    </w:p>
    <w:p w14:paraId="0BD10221" w14:textId="77777777" w:rsidR="004B0AAE" w:rsidRPr="00E00B0A" w:rsidRDefault="004B0AAE" w:rsidP="004B0AAE">
      <w:pPr>
        <w:spacing w:after="0" w:line="240" w:lineRule="auto"/>
        <w:rPr>
          <w:rFonts w:ascii="Times New Roman" w:hAnsi="Times New Roman" w:cs="Times New Roman"/>
          <w:sz w:val="24"/>
          <w:szCs w:val="24"/>
        </w:rPr>
      </w:pPr>
    </w:p>
    <w:p w14:paraId="6C4B55F2" w14:textId="77777777" w:rsidR="004B0AAE" w:rsidRPr="00E00B0A" w:rsidRDefault="004B0AAE" w:rsidP="004B0AAE">
      <w:pPr>
        <w:spacing w:after="0" w:line="240" w:lineRule="auto"/>
        <w:rPr>
          <w:rFonts w:ascii="Times New Roman" w:hAnsi="Times New Roman" w:cs="Times New Roman"/>
          <w:sz w:val="24"/>
          <w:szCs w:val="24"/>
        </w:rPr>
      </w:pPr>
    </w:p>
    <w:p w14:paraId="212D1A54" w14:textId="77777777" w:rsidR="004B0AAE" w:rsidRPr="00E00B0A" w:rsidRDefault="004B0AAE" w:rsidP="004B0AAE">
      <w:pPr>
        <w:spacing w:after="0" w:line="240" w:lineRule="auto"/>
        <w:rPr>
          <w:rFonts w:ascii="Times New Roman" w:hAnsi="Times New Roman" w:cs="Times New Roman"/>
          <w:sz w:val="24"/>
          <w:szCs w:val="24"/>
        </w:rPr>
      </w:pPr>
    </w:p>
    <w:p w14:paraId="5A57D444" w14:textId="77777777" w:rsidR="004B0AAE" w:rsidRPr="00E00B0A" w:rsidRDefault="004B0AAE" w:rsidP="004B0AAE">
      <w:pPr>
        <w:spacing w:after="0" w:line="240" w:lineRule="auto"/>
        <w:rPr>
          <w:rFonts w:ascii="Times New Roman" w:hAnsi="Times New Roman" w:cs="Times New Roman"/>
          <w:sz w:val="24"/>
          <w:szCs w:val="24"/>
        </w:rPr>
      </w:pPr>
    </w:p>
    <w:p w14:paraId="7677270A" w14:textId="77777777" w:rsidR="004B0AAE" w:rsidRPr="00E00B0A" w:rsidRDefault="004B0AAE" w:rsidP="004B0AAE">
      <w:pPr>
        <w:spacing w:after="0" w:line="240" w:lineRule="auto"/>
        <w:rPr>
          <w:rFonts w:ascii="Times New Roman" w:hAnsi="Times New Roman" w:cs="Times New Roman"/>
          <w:sz w:val="24"/>
          <w:szCs w:val="24"/>
        </w:rPr>
      </w:pPr>
    </w:p>
    <w:p w14:paraId="5421B1E1" w14:textId="77777777" w:rsidR="004B0AAE" w:rsidRPr="00E00B0A" w:rsidRDefault="004B0AAE" w:rsidP="004B0AAE">
      <w:pPr>
        <w:spacing w:after="0" w:line="240" w:lineRule="auto"/>
        <w:rPr>
          <w:rFonts w:ascii="Times New Roman" w:hAnsi="Times New Roman" w:cs="Times New Roman"/>
          <w:sz w:val="24"/>
          <w:szCs w:val="24"/>
        </w:rPr>
      </w:pPr>
    </w:p>
    <w:p w14:paraId="2BB1D955" w14:textId="77777777" w:rsidR="004B0AAE" w:rsidRPr="00E00B0A" w:rsidRDefault="004B0AAE" w:rsidP="004B0AAE">
      <w:pPr>
        <w:spacing w:after="0" w:line="240" w:lineRule="auto"/>
        <w:rPr>
          <w:rFonts w:ascii="Times New Roman" w:hAnsi="Times New Roman" w:cs="Times New Roman"/>
          <w:sz w:val="24"/>
          <w:szCs w:val="24"/>
        </w:rPr>
      </w:pPr>
    </w:p>
    <w:p w14:paraId="60EB6E7D" w14:textId="77777777" w:rsidR="004B0AAE" w:rsidRPr="00E00B0A" w:rsidRDefault="004B0AAE" w:rsidP="004B0AAE">
      <w:pPr>
        <w:spacing w:after="0" w:line="240" w:lineRule="auto"/>
        <w:rPr>
          <w:rFonts w:ascii="Times New Roman" w:hAnsi="Times New Roman" w:cs="Times New Roman"/>
          <w:sz w:val="24"/>
          <w:szCs w:val="24"/>
        </w:rPr>
      </w:pPr>
    </w:p>
    <w:p w14:paraId="42FA9EBB" w14:textId="77777777" w:rsidR="004B0AAE" w:rsidRPr="00B912BF" w:rsidRDefault="004B0AAE" w:rsidP="004B0AAE">
      <w:pPr>
        <w:spacing w:after="0" w:line="240" w:lineRule="auto"/>
        <w:rPr>
          <w:rFonts w:ascii="Times New Roman" w:hAnsi="Times New Roman" w:cs="Times New Roman"/>
          <w:sz w:val="24"/>
          <w:szCs w:val="24"/>
        </w:rPr>
      </w:pPr>
    </w:p>
    <w:p w14:paraId="23A8464D" w14:textId="77777777" w:rsidR="004B0AAE" w:rsidRPr="00B912BF" w:rsidRDefault="004B0AAE" w:rsidP="004B0AAE">
      <w:pPr>
        <w:spacing w:after="0" w:line="240" w:lineRule="auto"/>
        <w:rPr>
          <w:rFonts w:ascii="Times New Roman" w:hAnsi="Times New Roman" w:cs="Times New Roman"/>
          <w:sz w:val="24"/>
          <w:szCs w:val="24"/>
        </w:rPr>
      </w:pPr>
    </w:p>
    <w:p w14:paraId="099DADB3" w14:textId="77777777" w:rsidR="004B0AAE" w:rsidRPr="00B912BF" w:rsidRDefault="004B0AAE" w:rsidP="004B0AAE">
      <w:pPr>
        <w:spacing w:after="0" w:line="240" w:lineRule="auto"/>
        <w:rPr>
          <w:rFonts w:ascii="Times New Roman" w:hAnsi="Times New Roman" w:cs="Times New Roman"/>
          <w:sz w:val="24"/>
          <w:szCs w:val="24"/>
        </w:rPr>
      </w:pPr>
    </w:p>
    <w:p w14:paraId="011D6893" w14:textId="77777777" w:rsidR="004B0AAE" w:rsidRPr="00B912BF" w:rsidRDefault="004B0AAE" w:rsidP="004B0AAE">
      <w:pPr>
        <w:spacing w:after="0" w:line="240" w:lineRule="auto"/>
        <w:rPr>
          <w:rFonts w:ascii="Times New Roman" w:hAnsi="Times New Roman" w:cs="Times New Roman"/>
          <w:sz w:val="24"/>
          <w:szCs w:val="24"/>
        </w:rPr>
      </w:pPr>
    </w:p>
    <w:p w14:paraId="604179E3" w14:textId="77777777" w:rsidR="004B0AAE" w:rsidRPr="00B912BF" w:rsidRDefault="004B0AAE" w:rsidP="004B0AAE">
      <w:pPr>
        <w:spacing w:after="0" w:line="240" w:lineRule="auto"/>
        <w:rPr>
          <w:rFonts w:ascii="Times New Roman" w:hAnsi="Times New Roman" w:cs="Times New Roman"/>
          <w:sz w:val="24"/>
          <w:szCs w:val="24"/>
        </w:rPr>
      </w:pPr>
    </w:p>
    <w:p w14:paraId="4AEDD2EE" w14:textId="77777777" w:rsidR="004B0AAE" w:rsidRPr="00B912BF" w:rsidRDefault="004B0AAE" w:rsidP="004B0AAE">
      <w:pPr>
        <w:spacing w:after="0" w:line="240" w:lineRule="auto"/>
        <w:rPr>
          <w:rFonts w:ascii="Times New Roman" w:hAnsi="Times New Roman" w:cs="Times New Roman"/>
          <w:sz w:val="24"/>
          <w:szCs w:val="24"/>
        </w:rPr>
      </w:pPr>
    </w:p>
    <w:p w14:paraId="20C1D51F" w14:textId="77777777" w:rsidR="004B0AAE" w:rsidRPr="00B912BF" w:rsidRDefault="004B0AAE" w:rsidP="004B0AAE">
      <w:pPr>
        <w:spacing w:after="0" w:line="240" w:lineRule="auto"/>
        <w:rPr>
          <w:rFonts w:ascii="Times New Roman" w:hAnsi="Times New Roman" w:cs="Times New Roman"/>
          <w:sz w:val="24"/>
          <w:szCs w:val="24"/>
        </w:rPr>
      </w:pPr>
    </w:p>
    <w:p w14:paraId="4719C5E0" w14:textId="77777777" w:rsidR="004B0AAE" w:rsidRDefault="004B0AAE" w:rsidP="00FE4DB2">
      <w:pPr>
        <w:spacing w:after="0" w:line="240" w:lineRule="auto"/>
        <w:rPr>
          <w:rFonts w:ascii="Times New Roman" w:hAnsi="Times New Roman" w:cs="Times New Roman"/>
          <w:sz w:val="24"/>
          <w:szCs w:val="24"/>
        </w:rPr>
      </w:pPr>
    </w:p>
    <w:p w14:paraId="42C90462" w14:textId="77777777" w:rsidR="00DA4578" w:rsidRDefault="00DA4578" w:rsidP="00FE4DB2">
      <w:pPr>
        <w:spacing w:after="0" w:line="240" w:lineRule="auto"/>
        <w:rPr>
          <w:rFonts w:ascii="Times New Roman" w:hAnsi="Times New Roman" w:cs="Times New Roman"/>
          <w:sz w:val="24"/>
          <w:szCs w:val="24"/>
        </w:rPr>
      </w:pPr>
    </w:p>
    <w:p w14:paraId="34B9ED8F" w14:textId="77777777" w:rsidR="00DA4578" w:rsidRPr="00B912BF" w:rsidRDefault="00DA4578" w:rsidP="00FE4DB2">
      <w:pPr>
        <w:spacing w:after="0" w:line="240" w:lineRule="auto"/>
        <w:rPr>
          <w:rFonts w:ascii="Times New Roman" w:hAnsi="Times New Roman" w:cs="Times New Roman"/>
          <w:sz w:val="24"/>
          <w:szCs w:val="24"/>
        </w:rPr>
      </w:pPr>
    </w:p>
    <w:p w14:paraId="5BDB4523" w14:textId="77777777" w:rsidR="008F3621" w:rsidRDefault="008F3621" w:rsidP="00E00B0A">
      <w:pPr>
        <w:spacing w:after="0" w:line="240" w:lineRule="auto"/>
        <w:ind w:firstLine="684"/>
        <w:jc w:val="right"/>
        <w:rPr>
          <w:rFonts w:ascii="Times New Roman" w:hAnsi="Times New Roman" w:cs="Times New Roman"/>
          <w:sz w:val="20"/>
          <w:szCs w:val="20"/>
        </w:rPr>
      </w:pPr>
    </w:p>
    <w:p w14:paraId="05F846C8" w14:textId="77777777" w:rsidR="008F3621" w:rsidRDefault="008F3621" w:rsidP="00E00B0A">
      <w:pPr>
        <w:spacing w:after="0" w:line="240" w:lineRule="auto"/>
        <w:ind w:firstLine="684"/>
        <w:jc w:val="right"/>
        <w:rPr>
          <w:rFonts w:ascii="Times New Roman" w:hAnsi="Times New Roman" w:cs="Times New Roman"/>
          <w:sz w:val="20"/>
          <w:szCs w:val="20"/>
        </w:rPr>
      </w:pPr>
    </w:p>
    <w:p w14:paraId="20C00BD3" w14:textId="77777777"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14:paraId="029254BB" w14:textId="77777777"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2C92A74" w14:textId="77777777"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14:paraId="3A6E778A" w14:textId="169BEFB3"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w:t>
      </w:r>
      <w:r w:rsidR="00E65EC5">
        <w:rPr>
          <w:rFonts w:ascii="Times New Roman" w:hAnsi="Times New Roman" w:cs="Times New Roman"/>
          <w:sz w:val="20"/>
          <w:szCs w:val="20"/>
        </w:rPr>
        <w:t xml:space="preserve">22.03.2024 </w:t>
      </w:r>
      <w:r>
        <w:rPr>
          <w:rFonts w:ascii="Times New Roman" w:hAnsi="Times New Roman" w:cs="Times New Roman"/>
          <w:sz w:val="20"/>
          <w:szCs w:val="20"/>
        </w:rPr>
        <w:t xml:space="preserve"> № </w:t>
      </w:r>
      <w:r w:rsidR="00E65EC5">
        <w:rPr>
          <w:rFonts w:ascii="Times New Roman" w:hAnsi="Times New Roman" w:cs="Times New Roman"/>
          <w:sz w:val="20"/>
          <w:szCs w:val="20"/>
        </w:rPr>
        <w:t>20</w:t>
      </w:r>
    </w:p>
    <w:p w14:paraId="3AECB9FB" w14:textId="77777777" w:rsidR="004B0AAE" w:rsidRPr="00B912BF" w:rsidRDefault="004B0AAE" w:rsidP="004B0AAE">
      <w:pPr>
        <w:spacing w:after="0" w:line="240" w:lineRule="auto"/>
        <w:rPr>
          <w:rFonts w:ascii="Times New Roman" w:hAnsi="Times New Roman" w:cs="Times New Roman"/>
          <w:sz w:val="24"/>
          <w:szCs w:val="24"/>
        </w:rPr>
      </w:pPr>
    </w:p>
    <w:p w14:paraId="26A7ABA6"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14:paraId="0970D480"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14:paraId="4894FA22"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14:paraId="164CB6B5" w14:textId="77777777" w:rsidR="004B0AAE" w:rsidRPr="00B912BF" w:rsidRDefault="004B0AAE" w:rsidP="004B0AAE">
      <w:pPr>
        <w:jc w:val="both"/>
        <w:rPr>
          <w:rFonts w:ascii="Times New Roman" w:hAnsi="Times New Roman" w:cs="Times New Roman"/>
          <w:b/>
          <w:sz w:val="24"/>
          <w:szCs w:val="24"/>
        </w:rPr>
      </w:pPr>
    </w:p>
    <w:p w14:paraId="1809F4C1" w14:textId="77777777"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14:paraId="50FF5007"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14:paraId="6DADF40F"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14:paraId="4578C34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14:paraId="44E88749"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14:paraId="279AC51A"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14:paraId="7788382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предприятий при надвигающейся опасности ( с задействованием СМИ, технических систем  оповещения</w:t>
      </w:r>
      <w:proofErr w:type="gramStart"/>
      <w:r w:rsidRPr="00B912BF">
        <w:rPr>
          <w:rFonts w:ascii="Times New Roman" w:hAnsi="Times New Roman" w:cs="Times New Roman"/>
          <w:sz w:val="24"/>
          <w:szCs w:val="24"/>
        </w:rPr>
        <w:t xml:space="preserve"> ,</w:t>
      </w:r>
      <w:proofErr w:type="gramEnd"/>
      <w:r w:rsidRPr="00B912BF">
        <w:rPr>
          <w:rFonts w:ascii="Times New Roman" w:hAnsi="Times New Roman" w:cs="Times New Roman"/>
          <w:sz w:val="24"/>
          <w:szCs w:val="24"/>
        </w:rPr>
        <w:t xml:space="preserve"> при необходимости  использовать подворный обход).</w:t>
      </w:r>
    </w:p>
    <w:p w14:paraId="3FDF3BD6"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14:paraId="72074A65"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14:paraId="1CBDF3BD"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14:paraId="3E3C54A1" w14:textId="77777777"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14:paraId="2B877C75" w14:textId="77777777" w:rsidR="00363CAF" w:rsidRDefault="00363CAF" w:rsidP="004B0AAE">
      <w:pPr>
        <w:spacing w:after="0" w:line="240" w:lineRule="auto"/>
        <w:ind w:firstLine="684"/>
        <w:jc w:val="right"/>
        <w:rPr>
          <w:rFonts w:ascii="Times New Roman" w:hAnsi="Times New Roman" w:cs="Times New Roman"/>
          <w:sz w:val="20"/>
          <w:szCs w:val="20"/>
        </w:rPr>
      </w:pPr>
    </w:p>
    <w:p w14:paraId="07BE516D" w14:textId="77777777"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14:paraId="2B466990" w14:textId="77777777"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74C7E2C" w14:textId="77777777"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C91350D" w14:textId="26EB789F" w:rsidR="004B0AAE" w:rsidRPr="00E00B0A" w:rsidRDefault="008F3621"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E65EC5">
        <w:rPr>
          <w:rFonts w:ascii="Times New Roman" w:hAnsi="Times New Roman" w:cs="Times New Roman"/>
          <w:sz w:val="20"/>
          <w:szCs w:val="20"/>
        </w:rPr>
        <w:t>22.03.</w:t>
      </w:r>
      <w:r>
        <w:rPr>
          <w:rFonts w:ascii="Times New Roman" w:hAnsi="Times New Roman" w:cs="Times New Roman"/>
          <w:sz w:val="20"/>
          <w:szCs w:val="20"/>
        </w:rPr>
        <w:t>20</w:t>
      </w:r>
      <w:r w:rsidR="00991866">
        <w:rPr>
          <w:rFonts w:ascii="Times New Roman" w:hAnsi="Times New Roman" w:cs="Times New Roman"/>
          <w:sz w:val="20"/>
          <w:szCs w:val="20"/>
        </w:rPr>
        <w:t>2</w:t>
      </w:r>
      <w:r w:rsidR="00E65EC5">
        <w:rPr>
          <w:rFonts w:ascii="Times New Roman" w:hAnsi="Times New Roman" w:cs="Times New Roman"/>
          <w:sz w:val="20"/>
          <w:szCs w:val="20"/>
        </w:rPr>
        <w:t>4</w:t>
      </w:r>
      <w:r>
        <w:rPr>
          <w:rFonts w:ascii="Times New Roman" w:hAnsi="Times New Roman" w:cs="Times New Roman"/>
          <w:sz w:val="20"/>
          <w:szCs w:val="20"/>
        </w:rPr>
        <w:t xml:space="preserve"> №</w:t>
      </w:r>
      <w:r w:rsidR="000C3208">
        <w:rPr>
          <w:rFonts w:ascii="Times New Roman" w:hAnsi="Times New Roman" w:cs="Times New Roman"/>
          <w:sz w:val="20"/>
          <w:szCs w:val="20"/>
        </w:rPr>
        <w:t xml:space="preserve"> </w:t>
      </w:r>
      <w:r w:rsidR="00E65EC5">
        <w:rPr>
          <w:rFonts w:ascii="Times New Roman" w:hAnsi="Times New Roman" w:cs="Times New Roman"/>
          <w:sz w:val="20"/>
          <w:szCs w:val="20"/>
        </w:rPr>
        <w:t>20</w:t>
      </w:r>
    </w:p>
    <w:p w14:paraId="49AD101C" w14:textId="77777777" w:rsidR="004B0AAE" w:rsidRPr="00B912BF" w:rsidRDefault="004B0AAE" w:rsidP="004B0AAE">
      <w:pPr>
        <w:spacing w:after="0" w:line="240" w:lineRule="auto"/>
        <w:jc w:val="right"/>
        <w:rPr>
          <w:rFonts w:ascii="Times New Roman" w:hAnsi="Times New Roman" w:cs="Times New Roman"/>
          <w:sz w:val="24"/>
          <w:szCs w:val="24"/>
        </w:rPr>
      </w:pPr>
    </w:p>
    <w:p w14:paraId="0F4FDA97" w14:textId="77777777" w:rsidR="004B0AAE" w:rsidRPr="00B912BF" w:rsidRDefault="004B0AAE" w:rsidP="004B0AAE">
      <w:pPr>
        <w:pStyle w:val="a4"/>
        <w:jc w:val="center"/>
        <w:rPr>
          <w:rFonts w:ascii="Times New Roman" w:hAnsi="Times New Roman" w:cs="Times New Roman"/>
          <w:sz w:val="24"/>
          <w:szCs w:val="24"/>
        </w:rPr>
      </w:pPr>
    </w:p>
    <w:p w14:paraId="05819339"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14:paraId="56F9A64E"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14:paraId="426DEBCE" w14:textId="77777777" w:rsidR="004B0AAE" w:rsidRPr="00B912BF" w:rsidRDefault="004B0AAE" w:rsidP="004B0AAE">
      <w:pPr>
        <w:jc w:val="center"/>
        <w:rPr>
          <w:rFonts w:ascii="Times New Roman" w:hAnsi="Times New Roman" w:cs="Times New Roman"/>
          <w:sz w:val="24"/>
          <w:szCs w:val="24"/>
        </w:rPr>
      </w:pPr>
    </w:p>
    <w:p w14:paraId="0DFC2624"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14:paraId="1D4FE090"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14:paraId="1C66B19B" w14:textId="77777777"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14:paraId="2AB8511D"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14:paraId="7C0C9C26"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14:paraId="0ACF5D1D" w14:textId="77777777"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14:paraId="5033C606" w14:textId="77777777"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14:paraId="6D40BFA0" w14:textId="77777777" w:rsidR="004B0AAE" w:rsidRPr="00B912BF" w:rsidRDefault="004B0AAE" w:rsidP="004B0AAE">
      <w:pPr>
        <w:spacing w:after="0"/>
        <w:rPr>
          <w:rFonts w:ascii="Times New Roman" w:hAnsi="Times New Roman" w:cs="Times New Roman"/>
          <w:sz w:val="24"/>
          <w:szCs w:val="24"/>
        </w:rPr>
      </w:pPr>
    </w:p>
    <w:p w14:paraId="68044918" w14:textId="77777777" w:rsidR="004B0AAE" w:rsidRPr="00B912BF" w:rsidRDefault="004B0AAE" w:rsidP="004B0AAE">
      <w:pPr>
        <w:rPr>
          <w:rFonts w:ascii="Times New Roman" w:hAnsi="Times New Roman" w:cs="Times New Roman"/>
          <w:sz w:val="24"/>
          <w:szCs w:val="24"/>
        </w:rPr>
      </w:pPr>
    </w:p>
    <w:p w14:paraId="0775142F"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1940938"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732816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79A76D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BCE526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53BFEA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9A5203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ED1A5C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BD10422"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6C983B1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72061D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0561F4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2FB3DD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B80206C"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D68955F" w14:textId="77777777" w:rsidR="00BE6964" w:rsidRDefault="00BE6964" w:rsidP="00B912BF">
      <w:pPr>
        <w:tabs>
          <w:tab w:val="left" w:pos="9150"/>
          <w:tab w:val="left" w:pos="9240"/>
        </w:tabs>
        <w:rPr>
          <w:rFonts w:ascii="Times New Roman" w:hAnsi="Times New Roman" w:cs="Times New Roman"/>
          <w:sz w:val="24"/>
          <w:szCs w:val="24"/>
        </w:rPr>
      </w:pPr>
    </w:p>
    <w:p w14:paraId="50371196" w14:textId="77777777" w:rsidR="00E00B0A" w:rsidRDefault="00E00B0A" w:rsidP="00B912BF">
      <w:pPr>
        <w:tabs>
          <w:tab w:val="left" w:pos="9150"/>
          <w:tab w:val="left" w:pos="9240"/>
        </w:tabs>
        <w:rPr>
          <w:rFonts w:ascii="Times New Roman" w:hAnsi="Times New Roman" w:cs="Times New Roman"/>
          <w:sz w:val="24"/>
          <w:szCs w:val="24"/>
        </w:rPr>
      </w:pPr>
    </w:p>
    <w:p w14:paraId="6BAA8A8C" w14:textId="77777777" w:rsidR="00E00B0A" w:rsidRDefault="00E00B0A" w:rsidP="00B912BF">
      <w:pPr>
        <w:tabs>
          <w:tab w:val="left" w:pos="9150"/>
          <w:tab w:val="left" w:pos="9240"/>
        </w:tabs>
        <w:rPr>
          <w:rFonts w:ascii="Times New Roman" w:hAnsi="Times New Roman" w:cs="Times New Roman"/>
          <w:sz w:val="24"/>
          <w:szCs w:val="24"/>
        </w:rPr>
      </w:pPr>
    </w:p>
    <w:p w14:paraId="0891FBA6" w14:textId="77777777" w:rsidR="00E00B0A" w:rsidRDefault="00E00B0A" w:rsidP="00B912BF">
      <w:pPr>
        <w:tabs>
          <w:tab w:val="left" w:pos="9150"/>
          <w:tab w:val="left" w:pos="9240"/>
        </w:tabs>
        <w:rPr>
          <w:rFonts w:ascii="Times New Roman" w:hAnsi="Times New Roman" w:cs="Times New Roman"/>
          <w:sz w:val="24"/>
          <w:szCs w:val="24"/>
        </w:rPr>
      </w:pPr>
    </w:p>
    <w:p w14:paraId="636FBA3D" w14:textId="77777777" w:rsidR="00E00B0A" w:rsidRDefault="00E00B0A" w:rsidP="00B912BF">
      <w:pPr>
        <w:tabs>
          <w:tab w:val="left" w:pos="9150"/>
          <w:tab w:val="left" w:pos="9240"/>
        </w:tabs>
        <w:rPr>
          <w:rFonts w:ascii="Times New Roman" w:hAnsi="Times New Roman" w:cs="Times New Roman"/>
          <w:sz w:val="24"/>
          <w:szCs w:val="24"/>
        </w:rPr>
      </w:pPr>
    </w:p>
    <w:p w14:paraId="50489312" w14:textId="77777777" w:rsidR="00E00B0A" w:rsidRDefault="00E00B0A" w:rsidP="00B912BF">
      <w:pPr>
        <w:tabs>
          <w:tab w:val="left" w:pos="9150"/>
          <w:tab w:val="left" w:pos="9240"/>
        </w:tabs>
        <w:rPr>
          <w:rFonts w:ascii="Times New Roman" w:hAnsi="Times New Roman" w:cs="Times New Roman"/>
          <w:sz w:val="24"/>
          <w:szCs w:val="24"/>
        </w:rPr>
      </w:pPr>
    </w:p>
    <w:p w14:paraId="0B3EFC5F" w14:textId="77777777" w:rsidR="00E00B0A" w:rsidRDefault="00E00B0A" w:rsidP="00B912BF">
      <w:pPr>
        <w:tabs>
          <w:tab w:val="left" w:pos="9150"/>
          <w:tab w:val="left" w:pos="9240"/>
        </w:tabs>
        <w:rPr>
          <w:rFonts w:ascii="Times New Roman" w:hAnsi="Times New Roman" w:cs="Times New Roman"/>
          <w:sz w:val="24"/>
          <w:szCs w:val="24"/>
        </w:rPr>
      </w:pPr>
    </w:p>
    <w:p w14:paraId="0A649265" w14:textId="77777777" w:rsidR="00CA7A5F" w:rsidRDefault="00CA7A5F" w:rsidP="00B912BF">
      <w:pPr>
        <w:tabs>
          <w:tab w:val="left" w:pos="9150"/>
          <w:tab w:val="left" w:pos="9240"/>
        </w:tabs>
        <w:rPr>
          <w:rFonts w:ascii="Times New Roman" w:hAnsi="Times New Roman" w:cs="Times New Roman"/>
          <w:sz w:val="24"/>
          <w:szCs w:val="24"/>
        </w:rPr>
      </w:pPr>
    </w:p>
    <w:p w14:paraId="4F50E3EA" w14:textId="77777777" w:rsidR="00CA7A5F" w:rsidRDefault="00CA7A5F" w:rsidP="00B912BF">
      <w:pPr>
        <w:tabs>
          <w:tab w:val="left" w:pos="9150"/>
          <w:tab w:val="left" w:pos="9240"/>
        </w:tabs>
        <w:rPr>
          <w:rFonts w:ascii="Times New Roman" w:hAnsi="Times New Roman" w:cs="Times New Roman"/>
          <w:sz w:val="24"/>
          <w:szCs w:val="24"/>
        </w:rPr>
      </w:pPr>
    </w:p>
    <w:p w14:paraId="6D445CD3" w14:textId="77777777" w:rsidR="00CA7A5F" w:rsidRDefault="00CA7A5F" w:rsidP="00B912BF">
      <w:pPr>
        <w:tabs>
          <w:tab w:val="left" w:pos="9150"/>
          <w:tab w:val="left" w:pos="9240"/>
        </w:tabs>
        <w:rPr>
          <w:rFonts w:ascii="Times New Roman" w:hAnsi="Times New Roman" w:cs="Times New Roman"/>
          <w:sz w:val="24"/>
          <w:szCs w:val="24"/>
        </w:rPr>
      </w:pPr>
    </w:p>
    <w:p w14:paraId="72A9FC2A" w14:textId="77777777" w:rsidR="00363CAF" w:rsidRDefault="00363CAF" w:rsidP="00B912BF">
      <w:pPr>
        <w:tabs>
          <w:tab w:val="left" w:pos="9150"/>
          <w:tab w:val="left" w:pos="9240"/>
        </w:tabs>
        <w:rPr>
          <w:rFonts w:ascii="Times New Roman" w:hAnsi="Times New Roman" w:cs="Times New Roman"/>
          <w:sz w:val="24"/>
          <w:szCs w:val="24"/>
        </w:rPr>
      </w:pPr>
    </w:p>
    <w:p w14:paraId="7E3BDEA6"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14:paraId="59D98F33"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0A576BFA"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6D5FE21" w14:textId="2CD95590" w:rsidR="00E00B0A" w:rsidRPr="00E00B0A" w:rsidRDefault="008F3621"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E65EC5">
        <w:rPr>
          <w:rFonts w:ascii="Times New Roman" w:hAnsi="Times New Roman" w:cs="Times New Roman"/>
          <w:sz w:val="20"/>
          <w:szCs w:val="20"/>
        </w:rPr>
        <w:t>22.03.</w:t>
      </w:r>
      <w:r>
        <w:rPr>
          <w:rFonts w:ascii="Times New Roman" w:hAnsi="Times New Roman" w:cs="Times New Roman"/>
          <w:sz w:val="20"/>
          <w:szCs w:val="20"/>
        </w:rPr>
        <w:t>202</w:t>
      </w:r>
      <w:r w:rsidR="00E65EC5">
        <w:rPr>
          <w:rFonts w:ascii="Times New Roman" w:hAnsi="Times New Roman" w:cs="Times New Roman"/>
          <w:sz w:val="20"/>
          <w:szCs w:val="20"/>
        </w:rPr>
        <w:t>4</w:t>
      </w:r>
      <w:bookmarkStart w:id="0" w:name="_GoBack"/>
      <w:bookmarkEnd w:id="0"/>
      <w:r>
        <w:rPr>
          <w:rFonts w:ascii="Times New Roman" w:hAnsi="Times New Roman" w:cs="Times New Roman"/>
          <w:sz w:val="20"/>
          <w:szCs w:val="20"/>
        </w:rPr>
        <w:t xml:space="preserve"> №</w:t>
      </w:r>
      <w:r w:rsidR="00E65EC5">
        <w:rPr>
          <w:rFonts w:ascii="Times New Roman" w:hAnsi="Times New Roman" w:cs="Times New Roman"/>
          <w:sz w:val="20"/>
          <w:szCs w:val="20"/>
        </w:rPr>
        <w:t xml:space="preserve"> 20</w:t>
      </w:r>
    </w:p>
    <w:p w14:paraId="6A832D8C" w14:textId="77777777" w:rsidR="00E00B0A" w:rsidRDefault="00E00B0A" w:rsidP="00E00B0A">
      <w:pPr>
        <w:tabs>
          <w:tab w:val="left" w:pos="8685"/>
        </w:tabs>
        <w:rPr>
          <w:rFonts w:ascii="Times New Roman" w:hAnsi="Times New Roman" w:cs="Times New Roman"/>
          <w:sz w:val="24"/>
          <w:szCs w:val="24"/>
        </w:rPr>
      </w:pPr>
    </w:p>
    <w:p w14:paraId="457753D6"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14:paraId="0DD81BE0"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14:paraId="36B21FC4" w14:textId="3822D79B"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8F3621">
        <w:rPr>
          <w:rFonts w:ascii="Times New Roman" w:hAnsi="Times New Roman" w:cs="Times New Roman"/>
          <w:sz w:val="28"/>
          <w:szCs w:val="28"/>
        </w:rPr>
        <w:t>поселения  на 202</w:t>
      </w:r>
      <w:r w:rsidR="00E65EC5">
        <w:rPr>
          <w:rFonts w:ascii="Times New Roman" w:hAnsi="Times New Roman" w:cs="Times New Roman"/>
          <w:sz w:val="28"/>
          <w:szCs w:val="28"/>
        </w:rPr>
        <w:t xml:space="preserve">4 </w:t>
      </w:r>
      <w:r w:rsidRPr="00E00B0A">
        <w:rPr>
          <w:rFonts w:ascii="Times New Roman" w:hAnsi="Times New Roman" w:cs="Times New Roman"/>
          <w:sz w:val="28"/>
          <w:szCs w:val="28"/>
        </w:rPr>
        <w:t>год</w:t>
      </w:r>
    </w:p>
    <w:p w14:paraId="6A796F4D" w14:textId="77777777"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940"/>
      </w:tblGrid>
      <w:tr w:rsidR="00E00B0A" w14:paraId="63D8FD58" w14:textId="77777777" w:rsidTr="00363CAF">
        <w:tc>
          <w:tcPr>
            <w:tcW w:w="5139" w:type="dxa"/>
          </w:tcPr>
          <w:p w14:paraId="4FAFD9A7" w14:textId="1AE5A2F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r w:rsidR="00E00B0A">
              <w:rPr>
                <w:rFonts w:ascii="Times New Roman" w:hAnsi="Times New Roman" w:cs="Times New Roman"/>
                <w:sz w:val="24"/>
                <w:szCs w:val="24"/>
              </w:rPr>
              <w:t xml:space="preserve"> </w:t>
            </w:r>
          </w:p>
        </w:tc>
        <w:tc>
          <w:tcPr>
            <w:tcW w:w="5139" w:type="dxa"/>
          </w:tcPr>
          <w:p w14:paraId="283DBF1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14:paraId="40687B10" w14:textId="77777777" w:rsidTr="00363CAF">
        <w:tc>
          <w:tcPr>
            <w:tcW w:w="5139" w:type="dxa"/>
          </w:tcPr>
          <w:p w14:paraId="167BFBF4" w14:textId="5605C8FB" w:rsidR="00E00B0A" w:rsidRDefault="00E65EC5"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Орехова Анастасия Алексеевна</w:t>
            </w:r>
          </w:p>
        </w:tc>
        <w:tc>
          <w:tcPr>
            <w:tcW w:w="5139" w:type="dxa"/>
          </w:tcPr>
          <w:p w14:paraId="2D7D7118" w14:textId="3D38FAB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Ведущий специалист - эксперт</w:t>
            </w:r>
            <w:r w:rsidR="00E00B0A">
              <w:rPr>
                <w:rFonts w:ascii="Times New Roman" w:hAnsi="Times New Roman" w:cs="Times New Roman"/>
                <w:sz w:val="24"/>
                <w:szCs w:val="24"/>
              </w:rPr>
              <w:t xml:space="preserve"> Крутогоровского сельского поселения</w:t>
            </w:r>
          </w:p>
        </w:tc>
      </w:tr>
      <w:tr w:rsidR="00E00B0A" w14:paraId="4CD9A53B" w14:textId="77777777" w:rsidTr="00363CAF">
        <w:tc>
          <w:tcPr>
            <w:tcW w:w="5139" w:type="dxa"/>
          </w:tcPr>
          <w:p w14:paraId="0345EA62"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14:paraId="2C3D75B7" w14:textId="77777777" w:rsidR="00E00B0A" w:rsidRDefault="00E00B0A" w:rsidP="00E00B0A">
            <w:pPr>
              <w:tabs>
                <w:tab w:val="left" w:pos="1440"/>
              </w:tabs>
              <w:rPr>
                <w:rFonts w:ascii="Times New Roman" w:hAnsi="Times New Roman" w:cs="Times New Roman"/>
                <w:sz w:val="24"/>
                <w:szCs w:val="24"/>
              </w:rPr>
            </w:pPr>
          </w:p>
        </w:tc>
      </w:tr>
      <w:tr w:rsidR="00E00B0A" w14:paraId="7C8AA060" w14:textId="77777777" w:rsidTr="00363CAF">
        <w:tc>
          <w:tcPr>
            <w:tcW w:w="5139" w:type="dxa"/>
          </w:tcPr>
          <w:p w14:paraId="54A4984E"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14:paraId="4973DA4D"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14:paraId="1567B534" w14:textId="77777777" w:rsidTr="00363CAF">
        <w:tc>
          <w:tcPr>
            <w:tcW w:w="5139" w:type="dxa"/>
          </w:tcPr>
          <w:p w14:paraId="6D376BFF"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14:paraId="02370FD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14:paraId="5BF21F34" w14:textId="77777777" w:rsidTr="00363CAF">
        <w:tc>
          <w:tcPr>
            <w:tcW w:w="5139" w:type="dxa"/>
          </w:tcPr>
          <w:p w14:paraId="469F364D" w14:textId="3FCDCBF2" w:rsidR="00E00B0A" w:rsidRDefault="00991866" w:rsidP="00E00B0A">
            <w:pPr>
              <w:tabs>
                <w:tab w:val="left" w:pos="1440"/>
              </w:tabs>
              <w:rPr>
                <w:rFonts w:ascii="Times New Roman" w:hAnsi="Times New Roman" w:cs="Times New Roman"/>
                <w:sz w:val="24"/>
                <w:szCs w:val="24"/>
              </w:rPr>
            </w:pPr>
            <w:r>
              <w:rPr>
                <w:rFonts w:ascii="Times New Roman" w:hAnsi="Times New Roman" w:cs="Times New Roman"/>
                <w:sz w:val="24"/>
                <w:szCs w:val="24"/>
              </w:rPr>
              <w:t>Долгов Андрей Федорович</w:t>
            </w:r>
          </w:p>
        </w:tc>
        <w:tc>
          <w:tcPr>
            <w:tcW w:w="5139" w:type="dxa"/>
          </w:tcPr>
          <w:p w14:paraId="64F31178" w14:textId="4BEE34FC"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0C3208">
              <w:rPr>
                <w:rFonts w:ascii="Times New Roman" w:hAnsi="Times New Roman" w:cs="Times New Roman"/>
                <w:sz w:val="24"/>
                <w:szCs w:val="24"/>
              </w:rPr>
              <w:t>Начальник</w:t>
            </w:r>
            <w:r w:rsidR="00991866">
              <w:rPr>
                <w:rFonts w:ascii="Times New Roman" w:hAnsi="Times New Roman" w:cs="Times New Roman"/>
                <w:sz w:val="24"/>
                <w:szCs w:val="24"/>
              </w:rPr>
              <w:t xml:space="preserve"> производственного участка АО «Корякэнерго»</w:t>
            </w:r>
          </w:p>
        </w:tc>
      </w:tr>
      <w:tr w:rsidR="00E00B0A" w14:paraId="5BC34DB4" w14:textId="77777777" w:rsidTr="00363CAF">
        <w:trPr>
          <w:trHeight w:val="70"/>
        </w:trPr>
        <w:tc>
          <w:tcPr>
            <w:tcW w:w="5139" w:type="dxa"/>
          </w:tcPr>
          <w:p w14:paraId="72A3FC55"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14:paraId="18143F0B"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14:paraId="6E88E1E2" w14:textId="77777777" w:rsidR="00E00B0A" w:rsidRDefault="00E00B0A" w:rsidP="00E00B0A">
      <w:pPr>
        <w:tabs>
          <w:tab w:val="left" w:pos="1440"/>
        </w:tabs>
        <w:rPr>
          <w:rFonts w:ascii="Times New Roman" w:hAnsi="Times New Roman" w:cs="Times New Roman"/>
          <w:sz w:val="24"/>
          <w:szCs w:val="24"/>
        </w:rPr>
      </w:pPr>
    </w:p>
    <w:p w14:paraId="144E7FBC" w14:textId="77777777"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14:paraId="228700AD" w14:textId="77777777" w:rsidR="00363CAF" w:rsidRDefault="00363CAF" w:rsidP="00363CAF">
      <w:pPr>
        <w:spacing w:after="0" w:line="240" w:lineRule="auto"/>
        <w:rPr>
          <w:rFonts w:ascii="Times New Roman" w:hAnsi="Times New Roman" w:cs="Times New Roman"/>
          <w:sz w:val="24"/>
          <w:szCs w:val="24"/>
        </w:rPr>
      </w:pPr>
    </w:p>
    <w:p w14:paraId="3031BB39" w14:textId="77777777" w:rsidR="00363CAF" w:rsidRDefault="00363CAF" w:rsidP="00E00B0A">
      <w:pPr>
        <w:spacing w:after="0" w:line="240" w:lineRule="auto"/>
        <w:ind w:firstLine="684"/>
        <w:jc w:val="right"/>
        <w:rPr>
          <w:rFonts w:ascii="Times New Roman" w:hAnsi="Times New Roman" w:cs="Times New Roman"/>
          <w:sz w:val="24"/>
          <w:szCs w:val="24"/>
        </w:rPr>
      </w:pPr>
    </w:p>
    <w:p w14:paraId="7EE85365"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14:paraId="31D433CB"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34D3AE04"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7FDC2941" w14:textId="2642FF6B" w:rsidR="00363CAF" w:rsidRPr="003C0C31" w:rsidRDefault="008F3621" w:rsidP="00E65EC5">
      <w:pPr>
        <w:spacing w:after="0" w:line="240" w:lineRule="auto"/>
        <w:ind w:firstLine="348"/>
        <w:jc w:val="right"/>
      </w:pPr>
      <w:r>
        <w:rPr>
          <w:rFonts w:ascii="Times New Roman" w:hAnsi="Times New Roman" w:cs="Times New Roman"/>
          <w:sz w:val="20"/>
          <w:szCs w:val="20"/>
        </w:rPr>
        <w:t xml:space="preserve">от </w:t>
      </w:r>
      <w:r w:rsidR="00E65EC5">
        <w:rPr>
          <w:rFonts w:ascii="Times New Roman" w:hAnsi="Times New Roman" w:cs="Times New Roman"/>
          <w:sz w:val="20"/>
          <w:szCs w:val="20"/>
        </w:rPr>
        <w:t>22.03.2024</w:t>
      </w:r>
      <w:r>
        <w:rPr>
          <w:rFonts w:ascii="Times New Roman" w:hAnsi="Times New Roman" w:cs="Times New Roman"/>
          <w:sz w:val="20"/>
          <w:szCs w:val="20"/>
        </w:rPr>
        <w:t xml:space="preserve"> № </w:t>
      </w:r>
      <w:r w:rsidR="00E65EC5">
        <w:rPr>
          <w:rFonts w:ascii="Times New Roman" w:hAnsi="Times New Roman" w:cs="Times New Roman"/>
          <w:sz w:val="20"/>
          <w:szCs w:val="20"/>
        </w:rPr>
        <w:t>20</w:t>
      </w:r>
      <w:r w:rsidR="00E00B0A">
        <w:rPr>
          <w:rFonts w:ascii="Times New Roman" w:hAnsi="Times New Roman" w:cs="Times New Roman"/>
          <w:sz w:val="24"/>
          <w:szCs w:val="24"/>
        </w:rPr>
        <w:tab/>
      </w:r>
    </w:p>
    <w:p w14:paraId="3C2797CD" w14:textId="77777777" w:rsidR="00363CAF" w:rsidRPr="003C0C31" w:rsidRDefault="00363CAF" w:rsidP="00363CAF">
      <w:pPr>
        <w:pStyle w:val="a4"/>
        <w:jc w:val="center"/>
        <w:rPr>
          <w:rFonts w:ascii="Times New Roman" w:hAnsi="Times New Roman"/>
          <w:sz w:val="28"/>
          <w:szCs w:val="28"/>
        </w:rPr>
      </w:pPr>
    </w:p>
    <w:p w14:paraId="55F7709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14:paraId="10A7E20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14:paraId="1397A3E1"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14:paraId="3B76A716" w14:textId="7FBEEC68"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в пожароопасный период 202</w:t>
      </w:r>
      <w:r w:rsidR="00E65EC5">
        <w:rPr>
          <w:rFonts w:ascii="Times New Roman" w:hAnsi="Times New Roman"/>
          <w:sz w:val="24"/>
          <w:szCs w:val="24"/>
        </w:rPr>
        <w:t>4</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14:paraId="4406CFEC" w14:textId="77777777"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14:paraId="51F4C13F" w14:textId="77777777" w:rsidR="00363CAF" w:rsidRPr="003C0C31" w:rsidRDefault="00363CAF" w:rsidP="0047454C">
            <w:pPr>
              <w:jc w:val="center"/>
              <w:rPr>
                <w:rFonts w:ascii="Times New Roman" w:hAnsi="Times New Roman"/>
                <w:sz w:val="18"/>
              </w:rPr>
            </w:pPr>
          </w:p>
          <w:p w14:paraId="35A667F4" w14:textId="77777777" w:rsidR="00363CAF" w:rsidRPr="003C0C31" w:rsidRDefault="00363CAF" w:rsidP="0047454C">
            <w:pPr>
              <w:jc w:val="center"/>
              <w:rPr>
                <w:rFonts w:ascii="Times New Roman" w:hAnsi="Times New Roman"/>
                <w:sz w:val="18"/>
              </w:rPr>
            </w:pPr>
          </w:p>
          <w:p w14:paraId="4BEEBBD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20A98D96" w14:textId="77777777" w:rsidR="00363CAF" w:rsidRPr="003C0C31" w:rsidRDefault="00363CAF" w:rsidP="0047454C">
            <w:pPr>
              <w:jc w:val="center"/>
              <w:rPr>
                <w:rFonts w:ascii="Times New Roman" w:hAnsi="Times New Roman"/>
                <w:sz w:val="18"/>
              </w:rPr>
            </w:pPr>
          </w:p>
          <w:p w14:paraId="23A982D8" w14:textId="77777777" w:rsidR="00363CAF" w:rsidRPr="003C0C31" w:rsidRDefault="00363CAF" w:rsidP="0047454C">
            <w:pPr>
              <w:jc w:val="center"/>
              <w:rPr>
                <w:rFonts w:ascii="Times New Roman" w:hAnsi="Times New Roman"/>
                <w:sz w:val="18"/>
              </w:rPr>
            </w:pPr>
          </w:p>
          <w:p w14:paraId="390D59A8"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14:paraId="50355CE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14:paraId="2A3A89E0"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14:paraId="22C81C6F"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71F7A1C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14:paraId="2CECB376" w14:textId="77777777"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14:paraId="54636F38" w14:textId="77777777"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14:paraId="05AE930F" w14:textId="77777777"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14:paraId="154C6684"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14:paraId="2F05950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14:paraId="04339E97"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14:paraId="4B57C74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14:paraId="01856A2E"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14:paraId="764729B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23177A58"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56BD378B"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3408A477" w14:textId="77777777"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14:paraId="4A9A425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1AEF1C8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62255D19" w14:textId="77777777" w:rsidR="00363CAF" w:rsidRPr="003C0C31" w:rsidRDefault="00363CAF" w:rsidP="0047454C">
            <w:pPr>
              <w:ind w:left="113" w:right="113"/>
              <w:jc w:val="center"/>
              <w:rPr>
                <w:rFonts w:ascii="Times New Roman" w:hAnsi="Times New Roman"/>
                <w:sz w:val="18"/>
              </w:rPr>
            </w:pPr>
            <w:proofErr w:type="spellStart"/>
            <w:r w:rsidRPr="003C0C31">
              <w:rPr>
                <w:rFonts w:ascii="Times New Roman" w:hAnsi="Times New Roman"/>
                <w:sz w:val="18"/>
              </w:rPr>
              <w:t>бульдо-зер</w:t>
            </w:r>
            <w:proofErr w:type="spell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4E7178EC" w14:textId="77777777"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14:paraId="7238E4B3"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14:paraId="0BAAA79C" w14:textId="77777777" w:rsidR="00363CAF" w:rsidRPr="003C0C31" w:rsidRDefault="00363CAF" w:rsidP="0047454C">
            <w:pPr>
              <w:rPr>
                <w:rFonts w:ascii="Times New Roman" w:hAnsi="Times New Roman"/>
                <w:sz w:val="18"/>
              </w:rPr>
            </w:pPr>
          </w:p>
        </w:tc>
      </w:tr>
      <w:tr w:rsidR="00363CAF" w:rsidRPr="003C0C31" w14:paraId="4747221E"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14:paraId="0FAD7AA8" w14:textId="77777777"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D4728C5"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DF3C7B5"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14:paraId="0C41692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14:paraId="446C0DD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005C5ABC" w14:textId="77777777"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14:paraId="72119F68" w14:textId="77777777"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14:paraId="291D5311" w14:textId="77777777"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14:paraId="650885D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1302B08B" w14:textId="77777777"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14:paraId="693B838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2B310937" w14:textId="77777777"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14:paraId="133B478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345AB0" w14:textId="77777777"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14:paraId="4787FECF" w14:textId="77777777" w:rsidR="00363CAF" w:rsidRPr="003C0C31" w:rsidRDefault="00363CAF" w:rsidP="0047454C">
            <w:pPr>
              <w:jc w:val="center"/>
              <w:rPr>
                <w:rFonts w:ascii="Times New Roman" w:hAnsi="Times New Roman"/>
              </w:rPr>
            </w:pPr>
            <w:proofErr w:type="spellStart"/>
            <w:r>
              <w:rPr>
                <w:rFonts w:ascii="Times New Roman" w:hAnsi="Times New Roman"/>
              </w:rPr>
              <w:t>Лупик</w:t>
            </w:r>
            <w:proofErr w:type="spellEnd"/>
            <w:r>
              <w:rPr>
                <w:rFonts w:ascii="Times New Roman" w:hAnsi="Times New Roman"/>
              </w:rPr>
              <w:t xml:space="preserve"> Ю.И.</w:t>
            </w:r>
          </w:p>
        </w:tc>
      </w:tr>
      <w:tr w:rsidR="00363CAF" w:rsidRPr="003C0C31" w14:paraId="68787E95"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14:paraId="0EF4A75A" w14:textId="77777777"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14:paraId="5AC4E1FD"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14:paraId="4E1E8CE3" w14:textId="77777777"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14:paraId="050FC27A" w14:textId="77777777"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14:paraId="48A465E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14:paraId="65E68032" w14:textId="77777777"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14:paraId="56D0F539" w14:textId="77777777"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14:paraId="295C7D9A" w14:textId="77777777"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14:paraId="5C4B3404" w14:textId="77777777"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4C176AB3"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3965286C"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78CC9770"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14:paraId="5BDAAC95"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14:paraId="6F1BA492" w14:textId="77777777"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14:paraId="12856A15" w14:textId="77777777" w:rsidR="00363CAF" w:rsidRPr="003C0C31" w:rsidRDefault="00363CAF" w:rsidP="0047454C">
            <w:pPr>
              <w:jc w:val="center"/>
              <w:rPr>
                <w:rFonts w:ascii="Times New Roman" w:hAnsi="Times New Roman"/>
              </w:rPr>
            </w:pPr>
          </w:p>
          <w:p w14:paraId="2343509E" w14:textId="02A36AD2" w:rsidR="00363CAF" w:rsidRPr="003C0C31" w:rsidRDefault="00E65EC5" w:rsidP="0047454C">
            <w:pPr>
              <w:jc w:val="center"/>
              <w:rPr>
                <w:rFonts w:ascii="Times New Roman" w:hAnsi="Times New Roman"/>
              </w:rPr>
            </w:pPr>
            <w:proofErr w:type="spellStart"/>
            <w:r>
              <w:rPr>
                <w:rFonts w:ascii="Times New Roman" w:hAnsi="Times New Roman"/>
              </w:rPr>
              <w:t>Куширов</w:t>
            </w:r>
            <w:proofErr w:type="spellEnd"/>
            <w:r>
              <w:rPr>
                <w:rFonts w:ascii="Times New Roman" w:hAnsi="Times New Roman"/>
              </w:rPr>
              <w:t xml:space="preserve"> А.Н.</w:t>
            </w:r>
          </w:p>
        </w:tc>
      </w:tr>
    </w:tbl>
    <w:p w14:paraId="719D1B61" w14:textId="77777777"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14:paraId="33303EBE" w14:textId="77777777" w:rsidR="00E00B0A" w:rsidRPr="00E00B0A" w:rsidRDefault="00E00B0A" w:rsidP="000C3208">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AD05AF" w14:textId="77777777" w:rsidR="0067265B" w:rsidRDefault="0067265B" w:rsidP="00E00B0A">
      <w:pPr>
        <w:spacing w:after="0" w:line="240" w:lineRule="auto"/>
      </w:pPr>
      <w:r>
        <w:separator/>
      </w:r>
    </w:p>
  </w:endnote>
  <w:endnote w:type="continuationSeparator" w:id="0">
    <w:p w14:paraId="176D7CDC" w14:textId="77777777" w:rsidR="0067265B" w:rsidRDefault="0067265B"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DC20B2" w14:textId="77777777" w:rsidR="0067265B" w:rsidRDefault="0067265B" w:rsidP="00E00B0A">
      <w:pPr>
        <w:spacing w:after="0" w:line="240" w:lineRule="auto"/>
      </w:pPr>
      <w:r>
        <w:separator/>
      </w:r>
    </w:p>
  </w:footnote>
  <w:footnote w:type="continuationSeparator" w:id="0">
    <w:p w14:paraId="4B42B226" w14:textId="77777777" w:rsidR="0067265B" w:rsidRDefault="0067265B" w:rsidP="00E0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026FD5"/>
    <w:rsid w:val="000C3208"/>
    <w:rsid w:val="0015679D"/>
    <w:rsid w:val="001878D5"/>
    <w:rsid w:val="00363CAF"/>
    <w:rsid w:val="003662EA"/>
    <w:rsid w:val="003E203E"/>
    <w:rsid w:val="003F5560"/>
    <w:rsid w:val="00407B43"/>
    <w:rsid w:val="004B0AAE"/>
    <w:rsid w:val="0057019A"/>
    <w:rsid w:val="0067265B"/>
    <w:rsid w:val="00675BDA"/>
    <w:rsid w:val="006C277E"/>
    <w:rsid w:val="00731F6A"/>
    <w:rsid w:val="00774CFE"/>
    <w:rsid w:val="007A0B5B"/>
    <w:rsid w:val="007E05CA"/>
    <w:rsid w:val="00830F43"/>
    <w:rsid w:val="00873E38"/>
    <w:rsid w:val="008C7674"/>
    <w:rsid w:val="008F3621"/>
    <w:rsid w:val="009021A4"/>
    <w:rsid w:val="00981867"/>
    <w:rsid w:val="00991866"/>
    <w:rsid w:val="00993296"/>
    <w:rsid w:val="00993B1B"/>
    <w:rsid w:val="009C36CE"/>
    <w:rsid w:val="00AF227A"/>
    <w:rsid w:val="00B3750F"/>
    <w:rsid w:val="00B57694"/>
    <w:rsid w:val="00B724CE"/>
    <w:rsid w:val="00B74123"/>
    <w:rsid w:val="00B912BF"/>
    <w:rsid w:val="00B91A5F"/>
    <w:rsid w:val="00BE6964"/>
    <w:rsid w:val="00C041AB"/>
    <w:rsid w:val="00CA7A5F"/>
    <w:rsid w:val="00CF1829"/>
    <w:rsid w:val="00DA4578"/>
    <w:rsid w:val="00E00B0A"/>
    <w:rsid w:val="00E60669"/>
    <w:rsid w:val="00E65EC5"/>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1</Pages>
  <Words>1863</Words>
  <Characters>10623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37</cp:revision>
  <cp:lastPrinted>2022-02-10T23:43:00Z</cp:lastPrinted>
  <dcterms:created xsi:type="dcterms:W3CDTF">2016-04-19T03:27:00Z</dcterms:created>
  <dcterms:modified xsi:type="dcterms:W3CDTF">2024-04-10T22:14:00Z</dcterms:modified>
</cp:coreProperties>
</file>