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383C5" w14:textId="77777777" w:rsidR="00CE2C62" w:rsidRDefault="007431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45C9F1" wp14:editId="5260F618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2C5C8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14:paraId="3A7A3963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DF8597C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B8DF809" w14:textId="77777777" w:rsidR="00CE2C62" w:rsidRDefault="007431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50715333" w14:textId="77777777" w:rsidR="00CE2C62" w:rsidRDefault="00CE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1B4E1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ED4DE0D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14:paraId="0757690D" w14:textId="77777777" w:rsidR="00CE2C62" w:rsidRDefault="00CE2C6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F65C069" w14:textId="791425CD" w:rsidR="00CE2C62" w:rsidRDefault="0074312A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647A9">
        <w:rPr>
          <w:rFonts w:ascii="Times New Roman" w:hAnsi="Times New Roman" w:cs="Times New Roman"/>
          <w:sz w:val="24"/>
          <w:szCs w:val="24"/>
          <w:u w:val="single"/>
        </w:rPr>
        <w:t>12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C647A9">
        <w:rPr>
          <w:rFonts w:ascii="Times New Roman" w:hAnsi="Times New Roman" w:cs="Times New Roman"/>
          <w:sz w:val="24"/>
          <w:szCs w:val="24"/>
          <w:u w:val="single"/>
        </w:rPr>
        <w:t>февраля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C647A9">
        <w:rPr>
          <w:rFonts w:ascii="Times New Roman" w:hAnsi="Times New Roman" w:cs="Times New Roman"/>
          <w:sz w:val="24"/>
          <w:szCs w:val="24"/>
          <w:u w:val="single"/>
        </w:rPr>
        <w:t>2025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</w:t>
      </w:r>
      <w:r w:rsidR="006117E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B50EA">
        <w:rPr>
          <w:rFonts w:ascii="Times New Roman" w:hAnsi="Times New Roman" w:cs="Times New Roman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D9347D3" w14:textId="77777777" w:rsidR="00CE2C62" w:rsidRDefault="007431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район, Камчатский край</w:t>
      </w:r>
      <w:r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56372EA9" w14:textId="77777777" w:rsidR="00CE2C62" w:rsidRDefault="00CE2C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606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CE2C62" w14:paraId="25F6E4B2" w14:textId="77777777">
        <w:trPr>
          <w:trHeight w:val="1644"/>
        </w:trPr>
        <w:tc>
          <w:tcPr>
            <w:tcW w:w="6060" w:type="dxa"/>
          </w:tcPr>
          <w:p w14:paraId="1E05EE66" w14:textId="09449F81" w:rsidR="00CE2C62" w:rsidRDefault="007431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от </w:t>
            </w:r>
            <w:bookmarkStart w:id="0" w:name="_Hlk153463541"/>
            <w:r w:rsidR="00C647A9">
              <w:rPr>
                <w:rFonts w:ascii="Times New Roman" w:hAnsi="Times New Roman" w:cs="Times New Roman"/>
                <w:b w:val="0"/>
                <w:sz w:val="22"/>
                <w:szCs w:val="24"/>
              </w:rPr>
              <w:t>16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 w:rsidR="00C647A9">
              <w:rPr>
                <w:rFonts w:ascii="Times New Roman" w:hAnsi="Times New Roman" w:cs="Times New Roman"/>
                <w:b w:val="0"/>
                <w:sz w:val="22"/>
                <w:szCs w:val="24"/>
              </w:rPr>
              <w:t>09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 w:rsidR="00C647A9">
              <w:rPr>
                <w:rFonts w:ascii="Times New Roman" w:hAnsi="Times New Roman" w:cs="Times New Roman"/>
                <w:b w:val="0"/>
                <w:sz w:val="22"/>
                <w:szCs w:val="24"/>
              </w:rPr>
              <w:t>2024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. № </w:t>
            </w:r>
            <w:r w:rsidR="00C647A9">
              <w:rPr>
                <w:rFonts w:ascii="Times New Roman" w:hAnsi="Times New Roman" w:cs="Times New Roman"/>
                <w:b w:val="0"/>
                <w:sz w:val="22"/>
                <w:szCs w:val="24"/>
              </w:rPr>
              <w:t>55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bookmarkEnd w:id="0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«Об утверждении краткосрочного </w:t>
            </w: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плана реализации региональной программы капитального ремонта общего имущества многоквартирных домов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в Камчатском крае на территории сельского поселения п. Крутогоровский Соболевского района на 2023 – 2025 годы»</w:t>
            </w:r>
          </w:p>
          <w:p w14:paraId="64979332" w14:textId="77777777" w:rsidR="00CE2C62" w:rsidRDefault="00CE2C62">
            <w:pPr>
              <w:widowControl w:val="0"/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BB039F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AD50AB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FC549C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46D01F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AB11E0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D98555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DCE83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C66E9C" w14:textId="77777777" w:rsidR="00CE2C62" w:rsidRDefault="0074312A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</w:t>
      </w:r>
      <w:proofErr w:type="gramEnd"/>
      <w:r>
        <w:rPr>
          <w:rFonts w:ascii="Times New Roman" w:hAnsi="Times New Roman" w:cs="Times New Roman"/>
          <w:szCs w:val="24"/>
        </w:rPr>
        <w:t xml:space="preserve"> края от 01.07.2014 № 415 (в редакции Приказа от 14.04.2015 № 146) «Об утверждении </w:t>
      </w:r>
      <w:proofErr w:type="gramStart"/>
      <w:r>
        <w:rPr>
          <w:rFonts w:ascii="Times New Roman" w:hAnsi="Times New Roman" w:cs="Times New Roman"/>
          <w:szCs w:val="24"/>
        </w:rPr>
        <w:t>форм краткосрочного плана реализации региональной программы капитального ремонта общего имущества</w:t>
      </w:r>
      <w:proofErr w:type="gramEnd"/>
      <w:r>
        <w:rPr>
          <w:rFonts w:ascii="Times New Roman" w:hAnsi="Times New Roman" w:cs="Times New Roman"/>
          <w:szCs w:val="24"/>
        </w:rPr>
        <w:t xml:space="preserve"> в многоквартирных домах Камчатского края»</w:t>
      </w:r>
    </w:p>
    <w:p w14:paraId="4F8E39A7" w14:textId="77777777" w:rsidR="00CE2C62" w:rsidRDefault="00CE2C62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14:paraId="1E46937C" w14:textId="77777777" w:rsidR="00CE2C62" w:rsidRDefault="0074312A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14:paraId="1494D165" w14:textId="77777777" w:rsidR="00CE2C62" w:rsidRDefault="00CE2C62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2C31BEE6" w14:textId="418C9445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="00C647A9">
        <w:rPr>
          <w:rFonts w:ascii="Times New Roman" w:hAnsi="Times New Roman" w:cs="Times New Roman"/>
          <w:szCs w:val="24"/>
        </w:rPr>
        <w:t>16</w:t>
      </w:r>
      <w:r w:rsidRPr="0074312A">
        <w:rPr>
          <w:rFonts w:ascii="Times New Roman" w:hAnsi="Times New Roman" w:cs="Times New Roman"/>
          <w:szCs w:val="24"/>
        </w:rPr>
        <w:t>.</w:t>
      </w:r>
      <w:r w:rsidR="00C647A9">
        <w:rPr>
          <w:rFonts w:ascii="Times New Roman" w:hAnsi="Times New Roman" w:cs="Times New Roman"/>
          <w:szCs w:val="24"/>
        </w:rPr>
        <w:t>09</w:t>
      </w:r>
      <w:r w:rsidRPr="0074312A">
        <w:rPr>
          <w:rFonts w:ascii="Times New Roman" w:hAnsi="Times New Roman" w:cs="Times New Roman"/>
          <w:szCs w:val="24"/>
        </w:rPr>
        <w:t>.</w:t>
      </w:r>
      <w:r w:rsidR="00C647A9">
        <w:rPr>
          <w:rFonts w:ascii="Times New Roman" w:hAnsi="Times New Roman" w:cs="Times New Roman"/>
          <w:szCs w:val="24"/>
        </w:rPr>
        <w:t>2024</w:t>
      </w:r>
      <w:r w:rsidRPr="0074312A">
        <w:rPr>
          <w:rFonts w:ascii="Times New Roman" w:hAnsi="Times New Roman" w:cs="Times New Roman"/>
          <w:szCs w:val="24"/>
        </w:rPr>
        <w:t xml:space="preserve">. № </w:t>
      </w:r>
      <w:r w:rsidR="00C647A9">
        <w:rPr>
          <w:rFonts w:ascii="Times New Roman" w:hAnsi="Times New Roman" w:cs="Times New Roman"/>
          <w:szCs w:val="24"/>
        </w:rPr>
        <w:t>55</w:t>
      </w:r>
      <w:r w:rsidRPr="0074312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«Об утверждении краткосрочного </w:t>
      </w:r>
      <w:proofErr w:type="gramStart"/>
      <w:r>
        <w:rPr>
          <w:rFonts w:ascii="Times New Roman" w:hAnsi="Times New Roman" w:cs="Times New Roman"/>
          <w:szCs w:val="24"/>
        </w:rPr>
        <w:t>плана реализации региональной программы капитального ремонта общего имущества многоквартирных домов</w:t>
      </w:r>
      <w:proofErr w:type="gramEnd"/>
      <w:r>
        <w:rPr>
          <w:rFonts w:ascii="Times New Roman" w:hAnsi="Times New Roman" w:cs="Times New Roman"/>
          <w:szCs w:val="24"/>
        </w:rPr>
        <w:t xml:space="preserve"> в Камчатском крае на территории сельского поселения п. Крутогоровский Соболевского района на </w:t>
      </w:r>
      <w:r w:rsidR="00A42368">
        <w:rPr>
          <w:rFonts w:ascii="Times New Roman" w:hAnsi="Times New Roman" w:cs="Times New Roman"/>
          <w:szCs w:val="24"/>
        </w:rPr>
        <w:t>2023</w:t>
      </w:r>
      <w:r>
        <w:rPr>
          <w:rFonts w:ascii="Times New Roman" w:hAnsi="Times New Roman" w:cs="Times New Roman"/>
          <w:szCs w:val="24"/>
        </w:rPr>
        <w:t>-</w:t>
      </w:r>
      <w:r w:rsidR="00A42368">
        <w:rPr>
          <w:rFonts w:ascii="Times New Roman" w:hAnsi="Times New Roman" w:cs="Times New Roman"/>
          <w:szCs w:val="24"/>
        </w:rPr>
        <w:t>2025</w:t>
      </w:r>
      <w:r>
        <w:rPr>
          <w:rFonts w:ascii="Times New Roman" w:hAnsi="Times New Roman" w:cs="Times New Roman"/>
          <w:szCs w:val="24"/>
        </w:rPr>
        <w:t xml:space="preserve"> годы»</w:t>
      </w:r>
    </w:p>
    <w:p w14:paraId="0B7541AB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 w14:paraId="2C64F4DF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Cs w:val="24"/>
          <w:lang w:eastAsia="en-US"/>
        </w:rPr>
        <w:t>Контроль за</w:t>
      </w:r>
      <w:proofErr w:type="gramEnd"/>
      <w:r>
        <w:rPr>
          <w:rFonts w:ascii="Times New Roman" w:hAnsi="Times New Roman" w:cs="Times New Roman"/>
          <w:szCs w:val="24"/>
          <w:lang w:eastAsia="en-US"/>
        </w:rPr>
        <w:t xml:space="preserve"> исполнением настоящего постановления оставляю за собой.</w:t>
      </w:r>
    </w:p>
    <w:p w14:paraId="3812C7E2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14:paraId="438AFDC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4636522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2CFA3EA4" w14:textId="77777777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 w14:paraId="1741F452" w14:textId="498864F8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CE2C6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 поселения                                                                                                      А.В. Струни</w:t>
      </w:r>
      <w:r w:rsidR="004A5950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н</w:t>
      </w:r>
      <w:r w:rsidR="00251F05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а</w:t>
      </w:r>
      <w:bookmarkStart w:id="1" w:name="_GoBack"/>
      <w:bookmarkEnd w:id="1"/>
    </w:p>
    <w:p w14:paraId="54452B80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2" w:name="RANGE!A1%3AU105"/>
      <w:bookmarkStart w:id="3" w:name="RANGE!A1%3AU74"/>
      <w:bookmarkStart w:id="4" w:name="RANGE!A1%3AU68"/>
      <w:bookmarkStart w:id="5" w:name="RANGE!A1%3AU60"/>
      <w:bookmarkStart w:id="6" w:name="RANGE!A1%3AU38"/>
      <w:bookmarkEnd w:id="2"/>
      <w:bookmarkEnd w:id="3"/>
      <w:bookmarkEnd w:id="4"/>
      <w:bookmarkEnd w:id="5"/>
      <w:bookmarkEnd w:id="6"/>
    </w:p>
    <w:p w14:paraId="7CA2B0B4" w14:textId="4B7698C7" w:rsidR="00057753" w:rsidRPr="00A42368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7" w:name="_Hlk153461520"/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Приложение 1 к Постановлению от  </w:t>
      </w:r>
      <w:r w:rsidR="00C647A9">
        <w:rPr>
          <w:rFonts w:ascii="Times New Roman" w:eastAsia="Times New Roman" w:hAnsi="Times New Roman" w:cs="Times New Roman"/>
          <w:sz w:val="14"/>
          <w:szCs w:val="28"/>
        </w:rPr>
        <w:t>12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  <w:r w:rsidR="00C647A9">
        <w:rPr>
          <w:rFonts w:ascii="Times New Roman" w:eastAsia="Times New Roman" w:hAnsi="Times New Roman" w:cs="Times New Roman"/>
          <w:sz w:val="14"/>
          <w:szCs w:val="28"/>
        </w:rPr>
        <w:t>02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  <w:r w:rsidR="00C647A9">
        <w:rPr>
          <w:rFonts w:ascii="Times New Roman" w:eastAsia="Times New Roman" w:hAnsi="Times New Roman" w:cs="Times New Roman"/>
          <w:sz w:val="14"/>
          <w:szCs w:val="28"/>
        </w:rPr>
        <w:t>2025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 xml:space="preserve"> 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года  №</w:t>
      </w:r>
      <w:r w:rsidR="00DB50EA">
        <w:rPr>
          <w:rFonts w:ascii="Times New Roman" w:eastAsia="Times New Roman" w:hAnsi="Times New Roman" w:cs="Times New Roman"/>
          <w:sz w:val="14"/>
          <w:szCs w:val="28"/>
        </w:rPr>
        <w:t>09</w:t>
      </w:r>
    </w:p>
    <w:p w14:paraId="0861D61E" w14:textId="77777777" w:rsidR="00057753" w:rsidRPr="00A42368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УТВЕРЖДАЮ:</w:t>
      </w:r>
    </w:p>
    <w:p w14:paraId="766B3496" w14:textId="6B7E3680" w:rsidR="004A5950" w:rsidRPr="00F93BA9" w:rsidRDefault="00DB50E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DB50EA">
        <w:rPr>
          <w:noProof/>
        </w:rPr>
        <w:drawing>
          <wp:anchor distT="0" distB="0" distL="114300" distR="114300" simplePos="0" relativeHeight="251657216" behindDoc="1" locked="0" layoutInCell="1" allowOverlap="1" wp14:anchorId="3C596E16" wp14:editId="433536A5">
            <wp:simplePos x="0" y="0"/>
            <wp:positionH relativeFrom="column">
              <wp:posOffset>-198120</wp:posOffset>
            </wp:positionH>
            <wp:positionV relativeFrom="paragraph">
              <wp:posOffset>152400</wp:posOffset>
            </wp:positionV>
            <wp:extent cx="10287000" cy="630555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753" w:rsidRPr="00A42368">
        <w:rPr>
          <w:rFonts w:ascii="Times New Roman" w:eastAsia="Times New Roman" w:hAnsi="Times New Roman" w:cs="Times New Roman"/>
          <w:sz w:val="14"/>
          <w:szCs w:val="28"/>
        </w:rPr>
        <w:t xml:space="preserve">Глава Крутогоровского сельского поселения     _________________     Струнина </w:t>
      </w:r>
      <w:proofErr w:type="spellStart"/>
      <w:r w:rsidR="00057753" w:rsidRPr="00A42368">
        <w:rPr>
          <w:rFonts w:ascii="Times New Roman" w:eastAsia="Times New Roman" w:hAnsi="Times New Roman" w:cs="Times New Roman"/>
          <w:sz w:val="14"/>
          <w:szCs w:val="28"/>
        </w:rPr>
        <w:t>А.В.форма</w:t>
      </w:r>
      <w:bookmarkEnd w:id="7"/>
      <w:proofErr w:type="spellEnd"/>
    </w:p>
    <w:p w14:paraId="58069FFC" w14:textId="773A198A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Приложение №2 к постановлению от </w:t>
      </w:r>
      <w:r w:rsidR="00F93BA9">
        <w:rPr>
          <w:rFonts w:ascii="Times New Roman" w:eastAsia="Times New Roman" w:hAnsi="Times New Roman" w:cs="Times New Roman"/>
          <w:bCs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F93BA9">
        <w:rPr>
          <w:rFonts w:ascii="Times New Roman" w:eastAsia="Times New Roman" w:hAnsi="Times New Roman" w:cs="Times New Roman"/>
          <w:bCs/>
          <w:sz w:val="20"/>
          <w:szCs w:val="20"/>
        </w:rPr>
        <w:t>02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F93BA9">
        <w:rPr>
          <w:rFonts w:ascii="Times New Roman" w:eastAsia="Times New Roman" w:hAnsi="Times New Roman" w:cs="Times New Roman"/>
          <w:bCs/>
          <w:sz w:val="20"/>
          <w:szCs w:val="20"/>
        </w:rPr>
        <w:t>2025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года №</w:t>
      </w:r>
      <w:r w:rsidR="00F93BA9">
        <w:rPr>
          <w:rFonts w:ascii="Times New Roman" w:eastAsia="Times New Roman" w:hAnsi="Times New Roman" w:cs="Times New Roman"/>
          <w:bCs/>
          <w:sz w:val="20"/>
          <w:szCs w:val="20"/>
        </w:rPr>
        <w:t>09</w:t>
      </w:r>
    </w:p>
    <w:p w14:paraId="11346E1A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23708FF9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65BA4F2E" w14:textId="58125A4A" w:rsidR="004A5950" w:rsidRP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Глава администрации Крутогоровского сельского поселения___________ А.В. Струнина</w:t>
      </w:r>
    </w:p>
    <w:tbl>
      <w:tblPr>
        <w:tblW w:w="15160" w:type="dxa"/>
        <w:tblInd w:w="108" w:type="dxa"/>
        <w:tblLook w:val="04A0" w:firstRow="1" w:lastRow="0" w:firstColumn="1" w:lastColumn="0" w:noHBand="0" w:noVBand="1"/>
      </w:tblPr>
      <w:tblGrid>
        <w:gridCol w:w="547"/>
        <w:gridCol w:w="1873"/>
        <w:gridCol w:w="1105"/>
        <w:gridCol w:w="1977"/>
        <w:gridCol w:w="877"/>
        <w:gridCol w:w="877"/>
        <w:gridCol w:w="877"/>
        <w:gridCol w:w="1023"/>
        <w:gridCol w:w="994"/>
        <w:gridCol w:w="877"/>
        <w:gridCol w:w="877"/>
        <w:gridCol w:w="877"/>
        <w:gridCol w:w="1200"/>
        <w:gridCol w:w="1179"/>
      </w:tblGrid>
      <w:tr w:rsidR="00F93BA9" w:rsidRPr="00F93BA9" w14:paraId="22E467D4" w14:textId="77777777" w:rsidTr="00F93BA9">
        <w:trPr>
          <w:trHeight w:val="1002"/>
        </w:trPr>
        <w:tc>
          <w:tcPr>
            <w:tcW w:w="15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15B3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2. Планируемые показатели </w:t>
            </w:r>
            <w:proofErr w:type="gramStart"/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выполнения краткосрочного плана реализации региональной программы капитального ремонта общего имущества многокварти</w:t>
            </w: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</w:t>
            </w: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ных домов</w:t>
            </w:r>
            <w:proofErr w:type="gramEnd"/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Камчатском крае на 2014-2043 годы по Крутогоровскому сельскому поселению на 2023 - 2025 годы</w:t>
            </w:r>
          </w:p>
        </w:tc>
      </w:tr>
      <w:tr w:rsidR="00F93BA9" w:rsidRPr="00F93BA9" w14:paraId="18EEADD9" w14:textId="77777777" w:rsidTr="00F93BA9">
        <w:trPr>
          <w:trHeight w:val="300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0019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AB67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Планируемый год проведения кап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тального ремонта</w:t>
            </w:r>
          </w:p>
        </w:tc>
        <w:tc>
          <w:tcPr>
            <w:tcW w:w="1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78D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70EA6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жит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лей, зарегистрир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ванных в МКД на дату утверждения краткосрочного плана</w:t>
            </w:r>
          </w:p>
        </w:tc>
        <w:tc>
          <w:tcPr>
            <w:tcW w:w="469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9CCC6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509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192E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F93BA9" w:rsidRPr="00F93BA9" w14:paraId="02825C15" w14:textId="77777777" w:rsidTr="00F93BA9">
        <w:trPr>
          <w:trHeight w:val="1099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901B33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0444E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91079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9A4EA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845E6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E7EC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2FD7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B3E37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AA05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67F2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8C89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354D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B9B9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CF2FC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</w:tr>
      <w:tr w:rsidR="00F93BA9" w:rsidRPr="00F93BA9" w14:paraId="541C5F1B" w14:textId="77777777" w:rsidTr="00F93BA9">
        <w:trPr>
          <w:trHeight w:val="300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33D63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6DBCE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B3A57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9E08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7EC2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C05E3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AAE67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19690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9D06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DD5B0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BB6F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6656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D64E1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3EF9E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F93BA9" w:rsidRPr="00F93BA9" w14:paraId="0DC7A5AE" w14:textId="77777777" w:rsidTr="00F93BA9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97F6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A52A9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203F9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F347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D4865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F323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75AD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621DC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DD0B6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C9D26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59C2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3C2A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0707E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8761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F93BA9" w:rsidRPr="00F93BA9" w14:paraId="3184F885" w14:textId="77777777" w:rsidTr="00F93BA9">
        <w:trPr>
          <w:trHeight w:val="51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BBCB5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343F3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Крутогоровское сельское посел</w:t>
            </w: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</w:t>
            </w: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ние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26CB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8 149,10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24FA0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5731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DC5AC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542C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FD0B1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5EE9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E0977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DFD6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0780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A2D5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30 991 015,70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A394C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30 991 015,70</w:t>
            </w:r>
          </w:p>
        </w:tc>
      </w:tr>
      <w:tr w:rsidR="00F93BA9" w:rsidRPr="00F93BA9" w14:paraId="754F4E8C" w14:textId="77777777" w:rsidTr="00F93BA9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ECCF9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A514F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2023 год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E3045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4 366,80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EA87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208E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BF211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2247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E664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6018B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5E5DE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0749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52036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1BEA3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21 034 431,44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B595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21 034 431,44</w:t>
            </w:r>
          </w:p>
        </w:tc>
      </w:tr>
      <w:tr w:rsidR="00F93BA9" w:rsidRPr="00F93BA9" w14:paraId="225B5A7B" w14:textId="77777777" w:rsidTr="00F93BA9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538EE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60E33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2024 год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BB197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3 782,30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8B96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CC209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CC085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25B59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7458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3A1A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DCB21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678B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117F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1F7C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9 956 584,26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BC0AC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9 956 584,26</w:t>
            </w:r>
          </w:p>
        </w:tc>
      </w:tr>
      <w:tr w:rsidR="00F93BA9" w:rsidRPr="00F93BA9" w14:paraId="6AF6D532" w14:textId="77777777" w:rsidTr="00F93BA9">
        <w:trPr>
          <w:trHeight w:val="300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AF76A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26DB8" w14:textId="77777777" w:rsidR="00F93BA9" w:rsidRPr="00F93BA9" w:rsidRDefault="00F93BA9" w:rsidP="00F93BA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8039F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FCFCE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3D65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1E260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66DDD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1B431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A8DD9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93B4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F1A02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5B2B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5F738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9BF90" w14:textId="77777777" w:rsidR="00F93BA9" w:rsidRPr="00F93BA9" w:rsidRDefault="00F93BA9" w:rsidP="00F93B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3B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14:paraId="796DBBDE" w14:textId="77777777" w:rsidR="004A5950" w:rsidRDefault="004A5950"/>
    <w:p w14:paraId="37EF0815" w14:textId="77777777" w:rsidR="004A5950" w:rsidRDefault="004A5950"/>
    <w:sectPr w:rsidR="004A5950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EF800B1"/>
    <w:multiLevelType w:val="multilevel"/>
    <w:tmpl w:val="4B706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62"/>
    <w:rsid w:val="00057753"/>
    <w:rsid w:val="00251F05"/>
    <w:rsid w:val="002B6191"/>
    <w:rsid w:val="0034647D"/>
    <w:rsid w:val="004A5950"/>
    <w:rsid w:val="006117ED"/>
    <w:rsid w:val="0074312A"/>
    <w:rsid w:val="00970AC0"/>
    <w:rsid w:val="00A42368"/>
    <w:rsid w:val="00C647A9"/>
    <w:rsid w:val="00CE2C62"/>
    <w:rsid w:val="00DB50EA"/>
    <w:rsid w:val="00DC582C"/>
    <w:rsid w:val="00E91DB8"/>
    <w:rsid w:val="00F00687"/>
    <w:rsid w:val="00F9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8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6E630-21C4-41CC-B469-6BA29F071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Админ</cp:lastModifiedBy>
  <cp:revision>44</cp:revision>
  <cp:lastPrinted>2025-02-12T00:42:00Z</cp:lastPrinted>
  <dcterms:created xsi:type="dcterms:W3CDTF">2020-07-28T04:25:00Z</dcterms:created>
  <dcterms:modified xsi:type="dcterms:W3CDTF">2025-02-12T00:44:00Z</dcterms:modified>
  <dc:language>ru-RU</dc:language>
</cp:coreProperties>
</file>