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6436F" w14:textId="77777777" w:rsidR="00A52C95" w:rsidRPr="00442D02" w:rsidRDefault="00A52C95" w:rsidP="00A52C95">
      <w:pPr>
        <w:jc w:val="center"/>
        <w:rPr>
          <w:b/>
          <w:sz w:val="28"/>
          <w:szCs w:val="28"/>
        </w:rPr>
      </w:pPr>
      <w:r w:rsidRPr="00442D02">
        <w:rPr>
          <w:noProof/>
          <w:sz w:val="28"/>
          <w:szCs w:val="28"/>
        </w:rPr>
        <w:drawing>
          <wp:inline distT="0" distB="0" distL="0" distR="0" wp14:anchorId="34D3F964" wp14:editId="43134A6B">
            <wp:extent cx="673100" cy="687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5FE2B" w14:textId="77777777" w:rsidR="00A52C95" w:rsidRPr="00442D02" w:rsidRDefault="00A52C95" w:rsidP="00A52C95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67C4B9C5" w14:textId="77777777" w:rsidR="00A52C95" w:rsidRPr="00442D02" w:rsidRDefault="00A52C95" w:rsidP="00A52C95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КАМЧАТСКОГО КРАЯ</w:t>
      </w:r>
    </w:p>
    <w:p w14:paraId="0117A80A" w14:textId="77777777" w:rsidR="00A52C95" w:rsidRPr="00442D02" w:rsidRDefault="00A52C95" w:rsidP="00A52C95">
      <w:pPr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 xml:space="preserve">                                                ПОСТАНОВЛЕНИЕ   </w:t>
      </w:r>
    </w:p>
    <w:p w14:paraId="03964993" w14:textId="77777777" w:rsidR="00A52C95" w:rsidRPr="00442D02" w:rsidRDefault="00A52C95" w:rsidP="00A52C95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АДМИНИСТРАЦИИ</w:t>
      </w:r>
    </w:p>
    <w:p w14:paraId="379139E3" w14:textId="77777777" w:rsidR="00A52C95" w:rsidRPr="00442D02" w:rsidRDefault="00A52C95" w:rsidP="00A52C95">
      <w:pPr>
        <w:jc w:val="center"/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 xml:space="preserve"> КРУТОГОРОВСКОГО СЕЛЬСКОГО ПОСЕЛЕНИЯ</w:t>
      </w:r>
    </w:p>
    <w:p w14:paraId="59668240" w14:textId="77777777" w:rsidR="00A52C95" w:rsidRPr="00442D02" w:rsidRDefault="00A52C95" w:rsidP="00A52C95">
      <w:pPr>
        <w:jc w:val="center"/>
        <w:rPr>
          <w:b/>
          <w:sz w:val="28"/>
          <w:szCs w:val="28"/>
        </w:rPr>
      </w:pPr>
    </w:p>
    <w:p w14:paraId="4C9FC876" w14:textId="6070E248" w:rsidR="00A52C95" w:rsidRPr="00442D02" w:rsidRDefault="00A52C95" w:rsidP="00A52C95">
      <w:pPr>
        <w:rPr>
          <w:sz w:val="28"/>
          <w:szCs w:val="28"/>
          <w:u w:val="single"/>
        </w:rPr>
      </w:pPr>
      <w:r w:rsidRPr="00442D02">
        <w:rPr>
          <w:sz w:val="28"/>
          <w:szCs w:val="28"/>
          <w:u w:val="single"/>
        </w:rPr>
        <w:t>от «</w:t>
      </w:r>
      <w:r>
        <w:rPr>
          <w:sz w:val="28"/>
          <w:szCs w:val="28"/>
          <w:u w:val="single"/>
        </w:rPr>
        <w:t>22</w:t>
      </w:r>
      <w:r w:rsidRPr="00442D02">
        <w:rPr>
          <w:sz w:val="28"/>
          <w:szCs w:val="28"/>
          <w:u w:val="single"/>
        </w:rPr>
        <w:t xml:space="preserve">»  </w:t>
      </w:r>
      <w:r>
        <w:rPr>
          <w:sz w:val="28"/>
          <w:szCs w:val="28"/>
          <w:u w:val="single"/>
        </w:rPr>
        <w:t>октября</w:t>
      </w:r>
      <w:r w:rsidRPr="00442D02">
        <w:rPr>
          <w:sz w:val="28"/>
          <w:szCs w:val="28"/>
          <w:u w:val="single"/>
        </w:rPr>
        <w:t xml:space="preserve">  202</w:t>
      </w:r>
      <w:r>
        <w:rPr>
          <w:sz w:val="28"/>
          <w:szCs w:val="28"/>
          <w:u w:val="single"/>
        </w:rPr>
        <w:t>5</w:t>
      </w:r>
      <w:r w:rsidRPr="00442D02">
        <w:rPr>
          <w:sz w:val="28"/>
          <w:szCs w:val="28"/>
          <w:u w:val="single"/>
        </w:rPr>
        <w:t xml:space="preserve"> г. №</w:t>
      </w:r>
      <w:r w:rsidR="003A002F">
        <w:rPr>
          <w:sz w:val="28"/>
          <w:szCs w:val="28"/>
          <w:u w:val="single"/>
        </w:rPr>
        <w:t xml:space="preserve"> 97</w:t>
      </w:r>
    </w:p>
    <w:p w14:paraId="28DA3055" w14:textId="77777777" w:rsidR="00A52C95" w:rsidRPr="00442D02" w:rsidRDefault="00A52C95" w:rsidP="00A52C95">
      <w:pPr>
        <w:rPr>
          <w:sz w:val="28"/>
          <w:szCs w:val="28"/>
        </w:rPr>
      </w:pPr>
      <w:r w:rsidRPr="00442D02">
        <w:rPr>
          <w:sz w:val="28"/>
          <w:szCs w:val="28"/>
        </w:rPr>
        <w:t xml:space="preserve">п. </w:t>
      </w:r>
      <w:proofErr w:type="spellStart"/>
      <w:r w:rsidRPr="00442D02">
        <w:rPr>
          <w:sz w:val="28"/>
          <w:szCs w:val="28"/>
        </w:rPr>
        <w:t>Крутогоровский</w:t>
      </w:r>
      <w:proofErr w:type="spellEnd"/>
      <w:r w:rsidRPr="00442D02">
        <w:rPr>
          <w:b/>
          <w:sz w:val="28"/>
          <w:szCs w:val="28"/>
        </w:rPr>
        <w:t>,</w:t>
      </w:r>
      <w:r w:rsidRPr="00442D02">
        <w:rPr>
          <w:sz w:val="28"/>
          <w:szCs w:val="28"/>
        </w:rPr>
        <w:t xml:space="preserve"> Соболевский район</w:t>
      </w:r>
    </w:p>
    <w:p w14:paraId="557D0212" w14:textId="77777777" w:rsidR="00A52C95" w:rsidRPr="00442D02" w:rsidRDefault="00A52C95" w:rsidP="00A52C95">
      <w:pPr>
        <w:rPr>
          <w:sz w:val="28"/>
          <w:szCs w:val="28"/>
        </w:rPr>
      </w:pPr>
    </w:p>
    <w:p w14:paraId="6FADA25E" w14:textId="4494E592" w:rsidR="00A52C95" w:rsidRPr="00A52C95" w:rsidRDefault="00A52C95" w:rsidP="00A52C95">
      <w:pPr>
        <w:jc w:val="both"/>
        <w:rPr>
          <w:color w:val="000000"/>
          <w:sz w:val="28"/>
          <w:szCs w:val="28"/>
        </w:rPr>
      </w:pPr>
      <w:r w:rsidRPr="00A52C95">
        <w:rPr>
          <w:color w:val="000000"/>
          <w:sz w:val="28"/>
          <w:szCs w:val="24"/>
        </w:rPr>
        <w:t xml:space="preserve">О внесении изменений в постановление администрации </w:t>
      </w:r>
      <w:proofErr w:type="spellStart"/>
      <w:r w:rsidR="00705C4E">
        <w:rPr>
          <w:color w:val="000000"/>
          <w:sz w:val="28"/>
          <w:szCs w:val="24"/>
        </w:rPr>
        <w:t>Крутогоровского</w:t>
      </w:r>
      <w:proofErr w:type="spellEnd"/>
      <w:r w:rsidR="00705C4E">
        <w:rPr>
          <w:color w:val="000000"/>
          <w:sz w:val="28"/>
          <w:szCs w:val="24"/>
        </w:rPr>
        <w:t xml:space="preserve"> сельского поселения </w:t>
      </w:r>
      <w:r w:rsidRPr="00A52C95">
        <w:rPr>
          <w:color w:val="000000"/>
          <w:sz w:val="28"/>
          <w:szCs w:val="24"/>
        </w:rPr>
        <w:t>№</w:t>
      </w:r>
      <w:r w:rsidR="000158D4">
        <w:rPr>
          <w:color w:val="000000"/>
          <w:sz w:val="28"/>
          <w:szCs w:val="24"/>
        </w:rPr>
        <w:t>57</w:t>
      </w:r>
      <w:r w:rsidRPr="00A52C95">
        <w:rPr>
          <w:color w:val="000000"/>
          <w:sz w:val="28"/>
          <w:szCs w:val="24"/>
        </w:rPr>
        <w:t xml:space="preserve"> от 2</w:t>
      </w:r>
      <w:r w:rsidR="000158D4">
        <w:rPr>
          <w:color w:val="000000"/>
          <w:sz w:val="28"/>
          <w:szCs w:val="24"/>
        </w:rPr>
        <w:t>3</w:t>
      </w:r>
      <w:r w:rsidRPr="00A52C95">
        <w:rPr>
          <w:color w:val="000000"/>
          <w:sz w:val="28"/>
          <w:szCs w:val="24"/>
        </w:rPr>
        <w:t>.0</w:t>
      </w:r>
      <w:r w:rsidR="000158D4">
        <w:rPr>
          <w:color w:val="000000"/>
          <w:sz w:val="28"/>
          <w:szCs w:val="24"/>
        </w:rPr>
        <w:t>5</w:t>
      </w:r>
      <w:r w:rsidRPr="00A52C95">
        <w:rPr>
          <w:color w:val="000000"/>
          <w:sz w:val="28"/>
          <w:szCs w:val="24"/>
        </w:rPr>
        <w:t xml:space="preserve">.2025 года </w:t>
      </w:r>
      <w:r w:rsidRPr="00A52C95">
        <w:rPr>
          <w:color w:val="000000"/>
          <w:sz w:val="28"/>
          <w:szCs w:val="28"/>
        </w:rPr>
        <w:t>«</w:t>
      </w:r>
      <w:r w:rsidR="000158D4">
        <w:rPr>
          <w:color w:val="000000"/>
          <w:sz w:val="28"/>
          <w:szCs w:val="28"/>
        </w:rPr>
        <w:t xml:space="preserve">О присвоении адресов объектам адресации в </w:t>
      </w:r>
      <w:proofErr w:type="spellStart"/>
      <w:r w:rsidR="000158D4">
        <w:rPr>
          <w:color w:val="000000"/>
          <w:sz w:val="28"/>
          <w:szCs w:val="28"/>
        </w:rPr>
        <w:t>Крутогоровском</w:t>
      </w:r>
      <w:proofErr w:type="spellEnd"/>
      <w:r w:rsidR="000158D4">
        <w:rPr>
          <w:color w:val="000000"/>
          <w:sz w:val="28"/>
          <w:szCs w:val="28"/>
        </w:rPr>
        <w:t xml:space="preserve"> сельском поселении»</w:t>
      </w:r>
    </w:p>
    <w:p w14:paraId="1126AA0B" w14:textId="77777777" w:rsidR="00A52C95" w:rsidRPr="00442D02" w:rsidRDefault="00A52C95" w:rsidP="00A52C95">
      <w:pPr>
        <w:jc w:val="both"/>
        <w:rPr>
          <w:sz w:val="28"/>
          <w:szCs w:val="28"/>
        </w:rPr>
      </w:pPr>
    </w:p>
    <w:p w14:paraId="690FA6A3" w14:textId="562C164B" w:rsidR="00A52C95" w:rsidRDefault="000158D4" w:rsidP="00A52C95">
      <w:pPr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Руководствуясь Законом № 137-ФЗ от 25.10.2001 г. «О введении в действие Земельного Кодекса Российской Федерации», статьей 11 Земельного кодекса Российской Федерации, и в целях исправления технической ошибки</w:t>
      </w:r>
    </w:p>
    <w:p w14:paraId="74602006" w14:textId="77777777" w:rsidR="000158D4" w:rsidRPr="00442D02" w:rsidRDefault="000158D4" w:rsidP="00A52C95">
      <w:pPr>
        <w:ind w:firstLine="720"/>
        <w:jc w:val="both"/>
        <w:rPr>
          <w:sz w:val="28"/>
          <w:szCs w:val="28"/>
        </w:rPr>
      </w:pPr>
      <w:bookmarkStart w:id="0" w:name="_GoBack"/>
      <w:bookmarkEnd w:id="0"/>
    </w:p>
    <w:p w14:paraId="085B3E42" w14:textId="3ADEC58E" w:rsidR="000158D4" w:rsidRPr="00077BC6" w:rsidRDefault="00A52C95" w:rsidP="00077BC6">
      <w:pPr>
        <w:rPr>
          <w:b/>
          <w:sz w:val="28"/>
          <w:szCs w:val="28"/>
        </w:rPr>
      </w:pPr>
      <w:r w:rsidRPr="00442D02">
        <w:rPr>
          <w:b/>
          <w:sz w:val="28"/>
          <w:szCs w:val="28"/>
        </w:rPr>
        <w:t>АДМИНИСТРАЦИЯ ПОСТАНОВЛЯЕТ:</w:t>
      </w:r>
    </w:p>
    <w:p w14:paraId="64986CE0" w14:textId="37368315" w:rsidR="000158D4" w:rsidRPr="000158D4" w:rsidRDefault="000158D4" w:rsidP="000158D4">
      <w:pPr>
        <w:jc w:val="both"/>
        <w:rPr>
          <w:color w:val="000000"/>
          <w:sz w:val="28"/>
          <w:szCs w:val="28"/>
        </w:rPr>
      </w:pPr>
      <w:r w:rsidRPr="000158D4">
        <w:rPr>
          <w:sz w:val="28"/>
          <w:szCs w:val="24"/>
        </w:rPr>
        <w:t xml:space="preserve">           1. Внести </w:t>
      </w:r>
      <w:r w:rsidRPr="00A52C95">
        <w:rPr>
          <w:color w:val="000000"/>
          <w:sz w:val="28"/>
          <w:szCs w:val="24"/>
        </w:rPr>
        <w:t xml:space="preserve">в постановление администрации </w:t>
      </w:r>
      <w:proofErr w:type="spellStart"/>
      <w:r>
        <w:rPr>
          <w:color w:val="000000"/>
          <w:sz w:val="28"/>
          <w:szCs w:val="24"/>
        </w:rPr>
        <w:t>Крутогоровского</w:t>
      </w:r>
      <w:proofErr w:type="spellEnd"/>
      <w:r>
        <w:rPr>
          <w:color w:val="000000"/>
          <w:sz w:val="28"/>
          <w:szCs w:val="24"/>
        </w:rPr>
        <w:t xml:space="preserve"> сельского поселения </w:t>
      </w:r>
      <w:r w:rsidRPr="00A52C95">
        <w:rPr>
          <w:color w:val="000000"/>
          <w:sz w:val="28"/>
          <w:szCs w:val="24"/>
        </w:rPr>
        <w:t>№</w:t>
      </w:r>
      <w:r>
        <w:rPr>
          <w:color w:val="000000"/>
          <w:sz w:val="28"/>
          <w:szCs w:val="24"/>
        </w:rPr>
        <w:t>57</w:t>
      </w:r>
      <w:r w:rsidRPr="00A52C95">
        <w:rPr>
          <w:color w:val="000000"/>
          <w:sz w:val="28"/>
          <w:szCs w:val="24"/>
        </w:rPr>
        <w:t xml:space="preserve"> от 2</w:t>
      </w:r>
      <w:r>
        <w:rPr>
          <w:color w:val="000000"/>
          <w:sz w:val="28"/>
          <w:szCs w:val="24"/>
        </w:rPr>
        <w:t>3</w:t>
      </w:r>
      <w:r w:rsidRPr="00A52C95">
        <w:rPr>
          <w:color w:val="000000"/>
          <w:sz w:val="28"/>
          <w:szCs w:val="24"/>
        </w:rPr>
        <w:t>.0</w:t>
      </w:r>
      <w:r>
        <w:rPr>
          <w:color w:val="000000"/>
          <w:sz w:val="28"/>
          <w:szCs w:val="24"/>
        </w:rPr>
        <w:t>5</w:t>
      </w:r>
      <w:r w:rsidRPr="00A52C95">
        <w:rPr>
          <w:color w:val="000000"/>
          <w:sz w:val="28"/>
          <w:szCs w:val="24"/>
        </w:rPr>
        <w:t xml:space="preserve">.2025 года </w:t>
      </w:r>
      <w:r w:rsidRPr="00A52C95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О присвоении адресов объектам адресации в </w:t>
      </w:r>
      <w:proofErr w:type="spellStart"/>
      <w:r>
        <w:rPr>
          <w:color w:val="000000"/>
          <w:sz w:val="28"/>
          <w:szCs w:val="28"/>
        </w:rPr>
        <w:t>Крутогоровском</w:t>
      </w:r>
      <w:proofErr w:type="spellEnd"/>
      <w:r>
        <w:rPr>
          <w:color w:val="000000"/>
          <w:sz w:val="28"/>
          <w:szCs w:val="28"/>
        </w:rPr>
        <w:t xml:space="preserve"> сельском поселении» </w:t>
      </w:r>
      <w:r w:rsidRPr="000158D4">
        <w:rPr>
          <w:sz w:val="28"/>
          <w:szCs w:val="28"/>
        </w:rPr>
        <w:t>изменения следующего содержания:</w:t>
      </w:r>
    </w:p>
    <w:p w14:paraId="4695C735" w14:textId="261B41F5" w:rsidR="000158D4" w:rsidRPr="000158D4" w:rsidRDefault="000158D4" w:rsidP="000158D4">
      <w:pPr>
        <w:jc w:val="both"/>
        <w:rPr>
          <w:rFonts w:eastAsiaTheme="minorHAnsi"/>
          <w:sz w:val="28"/>
          <w:szCs w:val="28"/>
          <w:lang w:eastAsia="en-US"/>
        </w:rPr>
      </w:pPr>
      <w:r w:rsidRPr="000158D4">
        <w:rPr>
          <w:sz w:val="28"/>
          <w:szCs w:val="28"/>
        </w:rPr>
        <w:t xml:space="preserve">        1.1. Пункт 1</w:t>
      </w:r>
      <w:r>
        <w:rPr>
          <w:sz w:val="28"/>
          <w:szCs w:val="28"/>
        </w:rPr>
        <w:t>0</w:t>
      </w:r>
      <w:r w:rsidRPr="000158D4">
        <w:rPr>
          <w:sz w:val="28"/>
          <w:szCs w:val="28"/>
        </w:rPr>
        <w:t xml:space="preserve"> изложить в следующей редакции</w:t>
      </w:r>
      <w:r w:rsidRPr="000158D4">
        <w:rPr>
          <w:rFonts w:eastAsiaTheme="minorHAnsi"/>
          <w:sz w:val="28"/>
          <w:szCs w:val="28"/>
          <w:lang w:eastAsia="en-US"/>
        </w:rPr>
        <w:t>:</w:t>
      </w:r>
    </w:p>
    <w:p w14:paraId="7B08236D" w14:textId="68918193" w:rsidR="000158D4" w:rsidRDefault="000158D4" w:rsidP="000158D4">
      <w:pPr>
        <w:jc w:val="both"/>
        <w:rPr>
          <w:rFonts w:eastAsiaTheme="minorHAnsi"/>
          <w:sz w:val="28"/>
          <w:szCs w:val="28"/>
          <w:lang w:eastAsia="en-US"/>
        </w:rPr>
      </w:pPr>
      <w:r w:rsidRPr="000158D4">
        <w:rPr>
          <w:rFonts w:eastAsiaTheme="minorHAnsi"/>
          <w:sz w:val="28"/>
          <w:szCs w:val="28"/>
          <w:lang w:eastAsia="en-US"/>
        </w:rPr>
        <w:t xml:space="preserve"> </w:t>
      </w:r>
      <w:r w:rsidRPr="000158D4">
        <w:rPr>
          <w:sz w:val="28"/>
          <w:szCs w:val="28"/>
        </w:rPr>
        <w:t xml:space="preserve"> -</w:t>
      </w:r>
      <w:r w:rsidRPr="000158D4">
        <w:rPr>
          <w:rFonts w:eastAsiaTheme="minorHAnsi"/>
          <w:sz w:val="28"/>
          <w:szCs w:val="28"/>
          <w:lang w:eastAsia="en-US"/>
        </w:rPr>
        <w:t xml:space="preserve"> </w:t>
      </w:r>
      <w:r w:rsidR="001460DC">
        <w:rPr>
          <w:rFonts w:eastAsiaTheme="minorHAnsi"/>
          <w:sz w:val="28"/>
          <w:szCs w:val="28"/>
          <w:lang w:eastAsia="en-US"/>
        </w:rPr>
        <w:t xml:space="preserve">Присвоить адрес Российская Федерация, Камчатский край, Соболевский муниципальный район, п. </w:t>
      </w:r>
      <w:proofErr w:type="spellStart"/>
      <w:r w:rsidR="001460DC">
        <w:rPr>
          <w:rFonts w:eastAsiaTheme="minorHAnsi"/>
          <w:sz w:val="28"/>
          <w:szCs w:val="28"/>
          <w:lang w:eastAsia="en-US"/>
        </w:rPr>
        <w:t>Крутогоровский</w:t>
      </w:r>
      <w:proofErr w:type="spellEnd"/>
      <w:r w:rsidR="001460DC">
        <w:rPr>
          <w:rFonts w:eastAsiaTheme="minorHAnsi"/>
          <w:sz w:val="28"/>
          <w:szCs w:val="28"/>
          <w:lang w:eastAsia="en-US"/>
        </w:rPr>
        <w:t>, улица Сахалинская д. 19</w:t>
      </w:r>
    </w:p>
    <w:p w14:paraId="3124D53F" w14:textId="1B291B64" w:rsidR="001460DC" w:rsidRDefault="001460DC" w:rsidP="000158D4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Следующему объекту адресации: дом одноэтажный, трёхквартирный, расположенный по адресу Российская Федерация, Камчатский край, Соболевский муниципальный район, п. </w:t>
      </w:r>
      <w:proofErr w:type="spellStart"/>
      <w:r>
        <w:rPr>
          <w:rFonts w:eastAsiaTheme="minorHAnsi"/>
          <w:sz w:val="28"/>
          <w:szCs w:val="28"/>
          <w:lang w:eastAsia="en-US"/>
        </w:rPr>
        <w:t>Крутогоровский</w:t>
      </w:r>
      <w:proofErr w:type="spellEnd"/>
      <w:r>
        <w:rPr>
          <w:rFonts w:eastAsiaTheme="minorHAnsi"/>
          <w:sz w:val="28"/>
          <w:szCs w:val="28"/>
          <w:lang w:eastAsia="en-US"/>
        </w:rPr>
        <w:t>, улица Сахалинская д. 19 кв. №1.</w:t>
      </w:r>
    </w:p>
    <w:p w14:paraId="11BD343A" w14:textId="55EED57C" w:rsidR="001460DC" w:rsidRDefault="001460DC" w:rsidP="001460DC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Следующему объекту адресации: дом одноэтажный, трёхквартирный, расположенный по адресу Российская Федерация, Камчатский край, Соболевский муниципальный район, п. </w:t>
      </w:r>
      <w:proofErr w:type="spellStart"/>
      <w:r>
        <w:rPr>
          <w:rFonts w:eastAsiaTheme="minorHAnsi"/>
          <w:sz w:val="28"/>
          <w:szCs w:val="28"/>
          <w:lang w:eastAsia="en-US"/>
        </w:rPr>
        <w:t>Крутогоровский</w:t>
      </w:r>
      <w:proofErr w:type="spellEnd"/>
      <w:r>
        <w:rPr>
          <w:rFonts w:eastAsiaTheme="minorHAnsi"/>
          <w:sz w:val="28"/>
          <w:szCs w:val="28"/>
          <w:lang w:eastAsia="en-US"/>
        </w:rPr>
        <w:t>, улица Сахалинская д. 19 кв. №2.</w:t>
      </w:r>
    </w:p>
    <w:p w14:paraId="22894973" w14:textId="55A2F56C" w:rsidR="001460DC" w:rsidRDefault="001460DC" w:rsidP="001460DC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Следующему объекту адресации: дом одноэтажный, трёхквартирный, расположенный по адресу Российская Федерация, Камчатский край, Соболевский муниципальный район, п. </w:t>
      </w:r>
      <w:proofErr w:type="spellStart"/>
      <w:r>
        <w:rPr>
          <w:rFonts w:eastAsiaTheme="minorHAnsi"/>
          <w:sz w:val="28"/>
          <w:szCs w:val="28"/>
          <w:lang w:eastAsia="en-US"/>
        </w:rPr>
        <w:t>Крутогоровский</w:t>
      </w:r>
      <w:proofErr w:type="spellEnd"/>
      <w:r>
        <w:rPr>
          <w:rFonts w:eastAsiaTheme="minorHAnsi"/>
          <w:sz w:val="28"/>
          <w:szCs w:val="28"/>
          <w:lang w:eastAsia="en-US"/>
        </w:rPr>
        <w:t>, улица Сахалинская д. 19 кв. №3.</w:t>
      </w:r>
    </w:p>
    <w:p w14:paraId="0914D4B8" w14:textId="2AF3581F" w:rsidR="00A52C95" w:rsidRPr="00442D02" w:rsidRDefault="001460DC" w:rsidP="00A52C95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2</w:t>
      </w:r>
      <w:r w:rsidR="00A52C95" w:rsidRPr="00442D02">
        <w:rPr>
          <w:rFonts w:eastAsiaTheme="minorHAnsi"/>
          <w:sz w:val="28"/>
          <w:szCs w:val="28"/>
          <w:lang w:eastAsia="en-US"/>
        </w:rPr>
        <w:t xml:space="preserve">. Контроль за выполнением данного постановления возложить на </w:t>
      </w:r>
      <w:r w:rsidR="00A52C95" w:rsidRPr="00442D02">
        <w:rPr>
          <w:sz w:val="28"/>
          <w:szCs w:val="28"/>
        </w:rPr>
        <w:t xml:space="preserve">Главу </w:t>
      </w:r>
      <w:proofErr w:type="spellStart"/>
      <w:r w:rsidR="00A52C95" w:rsidRPr="00442D02">
        <w:rPr>
          <w:sz w:val="28"/>
          <w:szCs w:val="28"/>
        </w:rPr>
        <w:t>Крутогоровского</w:t>
      </w:r>
      <w:proofErr w:type="spellEnd"/>
      <w:r w:rsidR="00A52C95" w:rsidRPr="00442D02">
        <w:rPr>
          <w:sz w:val="28"/>
          <w:szCs w:val="28"/>
        </w:rPr>
        <w:t xml:space="preserve"> сельского поселения.</w:t>
      </w:r>
    </w:p>
    <w:p w14:paraId="3C7EA33C" w14:textId="77777777" w:rsidR="001460DC" w:rsidRDefault="001460DC" w:rsidP="00A52C9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5E8F7DDF" w14:textId="3266334D" w:rsidR="00A52C95" w:rsidRPr="00442D02" w:rsidRDefault="001460DC" w:rsidP="00A52C95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</w:t>
      </w:r>
      <w:r w:rsidR="00A52C95" w:rsidRPr="00442D0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52C95" w:rsidRPr="00442D02">
        <w:rPr>
          <w:rFonts w:ascii="Times New Roman" w:hAnsi="Times New Roman" w:cs="Times New Roman"/>
          <w:sz w:val="28"/>
          <w:szCs w:val="28"/>
        </w:rPr>
        <w:t>Крутогоровского</w:t>
      </w:r>
      <w:proofErr w:type="spellEnd"/>
    </w:p>
    <w:p w14:paraId="154A1F02" w14:textId="65A5C0B1" w:rsidR="006B5665" w:rsidRPr="003A002F" w:rsidRDefault="00A52C95">
      <w:pPr>
        <w:rPr>
          <w:sz w:val="28"/>
          <w:szCs w:val="28"/>
        </w:rPr>
      </w:pPr>
      <w:r w:rsidRPr="00442D02">
        <w:rPr>
          <w:sz w:val="28"/>
          <w:szCs w:val="28"/>
        </w:rPr>
        <w:t xml:space="preserve">сельского поселения                                     </w:t>
      </w:r>
      <w:r>
        <w:rPr>
          <w:sz w:val="24"/>
          <w:szCs w:val="24"/>
        </w:rPr>
        <w:t xml:space="preserve">                                        </w:t>
      </w:r>
      <w:r w:rsidR="001460DC">
        <w:rPr>
          <w:sz w:val="28"/>
          <w:szCs w:val="28"/>
        </w:rPr>
        <w:t xml:space="preserve">В.В. </w:t>
      </w:r>
      <w:proofErr w:type="spellStart"/>
      <w:r w:rsidR="001460DC">
        <w:rPr>
          <w:sz w:val="28"/>
          <w:szCs w:val="28"/>
        </w:rPr>
        <w:t>Комова</w:t>
      </w:r>
      <w:proofErr w:type="spellEnd"/>
    </w:p>
    <w:sectPr w:rsidR="006B5665" w:rsidRPr="003A002F" w:rsidSect="001460DC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FC"/>
    <w:rsid w:val="000158D4"/>
    <w:rsid w:val="00077BC6"/>
    <w:rsid w:val="001460DC"/>
    <w:rsid w:val="003A002F"/>
    <w:rsid w:val="00633B07"/>
    <w:rsid w:val="006B5665"/>
    <w:rsid w:val="006D6E89"/>
    <w:rsid w:val="00705C4E"/>
    <w:rsid w:val="00936CFC"/>
    <w:rsid w:val="00A5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AC3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52C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A00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0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52C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A00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0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Specialist</cp:lastModifiedBy>
  <cp:revision>7</cp:revision>
  <cp:lastPrinted>2025-10-22T03:24:00Z</cp:lastPrinted>
  <dcterms:created xsi:type="dcterms:W3CDTF">2025-10-22T02:53:00Z</dcterms:created>
  <dcterms:modified xsi:type="dcterms:W3CDTF">2025-10-22T03:24:00Z</dcterms:modified>
</cp:coreProperties>
</file>