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013" w:rsidRDefault="00FB6F23">
      <w:pPr>
        <w:pStyle w:val="a3"/>
        <w:ind w:left="4426"/>
        <w:rPr>
          <w:sz w:val="20"/>
        </w:rPr>
      </w:pPr>
      <w:r>
        <w:rPr>
          <w:noProof/>
          <w:lang w:eastAsia="ru-RU"/>
        </w:rPr>
        <w:drawing>
          <wp:inline distT="0" distB="0" distL="0" distR="0">
            <wp:extent cx="668020" cy="6680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F23" w:rsidRPr="007F2DE3" w:rsidRDefault="00FB6F23" w:rsidP="00FB6F23">
      <w:pPr>
        <w:ind w:firstLine="709"/>
        <w:jc w:val="center"/>
        <w:rPr>
          <w:b/>
        </w:rPr>
      </w:pPr>
      <w:r w:rsidRPr="007F2DE3">
        <w:rPr>
          <w:b/>
        </w:rPr>
        <w:t>АДМИНИСТРАЦИЯ КРУТОГОРОВСКОГО СЕЛЬСКОГО ПОСЕЛЕНИЯ</w:t>
      </w:r>
    </w:p>
    <w:p w:rsidR="00FB6F23" w:rsidRPr="007F2DE3" w:rsidRDefault="00FB6F23" w:rsidP="00FB6F23">
      <w:pPr>
        <w:ind w:firstLine="709"/>
        <w:jc w:val="center"/>
        <w:rPr>
          <w:b/>
        </w:rPr>
      </w:pPr>
      <w:r w:rsidRPr="007F2DE3">
        <w:rPr>
          <w:b/>
        </w:rPr>
        <w:t>СОБОЛЕВСКОГО МУНИЦИПАЛЬНОГО РАЙОНА</w:t>
      </w:r>
    </w:p>
    <w:p w:rsidR="00FB6F23" w:rsidRPr="007F2DE3" w:rsidRDefault="00FB6F23" w:rsidP="00FB6F23">
      <w:pPr>
        <w:pBdr>
          <w:bottom w:val="single" w:sz="12" w:space="1" w:color="auto"/>
        </w:pBdr>
        <w:ind w:firstLine="709"/>
        <w:jc w:val="center"/>
        <w:rPr>
          <w:b/>
        </w:rPr>
      </w:pPr>
      <w:r w:rsidRPr="007F2DE3">
        <w:rPr>
          <w:b/>
        </w:rPr>
        <w:t>КАМЧАТСКОГО КРАЯ</w:t>
      </w:r>
    </w:p>
    <w:p w:rsidR="00FB6F23" w:rsidRPr="007F2DE3" w:rsidRDefault="00FB6F23" w:rsidP="00FB6F23">
      <w:pPr>
        <w:ind w:firstLine="709"/>
        <w:jc w:val="center"/>
        <w:rPr>
          <w:b/>
        </w:rPr>
      </w:pPr>
    </w:p>
    <w:p w:rsidR="00FB6F23" w:rsidRPr="007F2DE3" w:rsidRDefault="00FB6F23" w:rsidP="00FB6F23">
      <w:pPr>
        <w:ind w:firstLine="709"/>
        <w:jc w:val="center"/>
        <w:rPr>
          <w:b/>
        </w:rPr>
      </w:pPr>
      <w:r w:rsidRPr="007F2DE3">
        <w:rPr>
          <w:b/>
        </w:rPr>
        <w:t>ПОСТАНОВЛЕНИЕ</w:t>
      </w:r>
    </w:p>
    <w:p w:rsidR="00FB6F23" w:rsidRPr="007F2DE3" w:rsidRDefault="00FB6F23" w:rsidP="00FB6F23">
      <w:pPr>
        <w:ind w:firstLine="709"/>
        <w:jc w:val="center"/>
        <w:rPr>
          <w:b/>
        </w:rPr>
      </w:pPr>
    </w:p>
    <w:p w:rsidR="00FB6F23" w:rsidRPr="007F2DE3" w:rsidRDefault="00FB6F23" w:rsidP="00FB6F23">
      <w:pPr>
        <w:ind w:firstLine="709"/>
        <w:jc w:val="center"/>
        <w:rPr>
          <w:b/>
        </w:rPr>
      </w:pPr>
      <w:r w:rsidRPr="007F2DE3">
        <w:rPr>
          <w:b/>
        </w:rPr>
        <w:t>АДМИНИСТРАЦИИ КРУТОГОРОВСКОГО СЕЛЬСКОГО ПОСЕЛЕНИЯ</w:t>
      </w:r>
    </w:p>
    <w:p w:rsidR="00812013" w:rsidRDefault="00812013">
      <w:pPr>
        <w:pStyle w:val="a3"/>
        <w:spacing w:before="17"/>
        <w:ind w:left="0"/>
        <w:rPr>
          <w:b/>
          <w:sz w:val="26"/>
        </w:rPr>
      </w:pPr>
    </w:p>
    <w:p w:rsidR="00FB6F23" w:rsidRPr="00F6017B" w:rsidRDefault="002A4974" w:rsidP="00FB6F2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«20» апреля 2026 г. № 30</w:t>
      </w:r>
      <w:r w:rsidR="00FB6F23" w:rsidRPr="00F6017B">
        <w:rPr>
          <w:sz w:val="28"/>
          <w:szCs w:val="28"/>
          <w:u w:val="single"/>
        </w:rPr>
        <w:t xml:space="preserve"> </w:t>
      </w:r>
    </w:p>
    <w:p w:rsidR="00FB6F23" w:rsidRPr="00F6017B" w:rsidRDefault="00FB6F23" w:rsidP="00FB6F23">
      <w:pPr>
        <w:rPr>
          <w:sz w:val="28"/>
          <w:szCs w:val="28"/>
        </w:rPr>
      </w:pPr>
      <w:r w:rsidRPr="00F6017B">
        <w:rPr>
          <w:sz w:val="28"/>
          <w:szCs w:val="28"/>
        </w:rPr>
        <w:t xml:space="preserve">п. </w:t>
      </w:r>
      <w:proofErr w:type="spellStart"/>
      <w:r w:rsidRPr="00F6017B">
        <w:rPr>
          <w:sz w:val="28"/>
          <w:szCs w:val="28"/>
        </w:rPr>
        <w:t>Крутогоровский</w:t>
      </w:r>
      <w:proofErr w:type="spellEnd"/>
      <w:r w:rsidRPr="00F6017B">
        <w:rPr>
          <w:sz w:val="28"/>
          <w:szCs w:val="28"/>
        </w:rPr>
        <w:t>, Соболевский район</w:t>
      </w:r>
    </w:p>
    <w:p w:rsidR="00FB6F23" w:rsidRDefault="00FB6F23">
      <w:pPr>
        <w:pStyle w:val="a3"/>
        <w:spacing w:before="114"/>
        <w:ind w:right="5419"/>
      </w:pPr>
    </w:p>
    <w:p w:rsidR="00812013" w:rsidRPr="00F6017B" w:rsidRDefault="00FB6F23">
      <w:pPr>
        <w:pStyle w:val="a3"/>
        <w:spacing w:before="114"/>
        <w:ind w:right="5419"/>
        <w:rPr>
          <w:sz w:val="28"/>
          <w:szCs w:val="28"/>
        </w:rPr>
      </w:pPr>
      <w:r w:rsidRPr="00F6017B">
        <w:rPr>
          <w:sz w:val="28"/>
          <w:szCs w:val="28"/>
        </w:rPr>
        <w:t>«Об</w:t>
      </w:r>
      <w:r w:rsidRPr="00F6017B">
        <w:rPr>
          <w:spacing w:val="-11"/>
          <w:sz w:val="28"/>
          <w:szCs w:val="28"/>
        </w:rPr>
        <w:t xml:space="preserve"> </w:t>
      </w:r>
      <w:r w:rsidRPr="00F6017B">
        <w:rPr>
          <w:sz w:val="28"/>
          <w:szCs w:val="28"/>
        </w:rPr>
        <w:t>утверждении</w:t>
      </w:r>
      <w:r w:rsidRPr="00F6017B">
        <w:rPr>
          <w:spacing w:val="-12"/>
          <w:sz w:val="28"/>
          <w:szCs w:val="28"/>
        </w:rPr>
        <w:t xml:space="preserve"> </w:t>
      </w:r>
      <w:r w:rsidRPr="00F6017B">
        <w:rPr>
          <w:sz w:val="28"/>
          <w:szCs w:val="28"/>
        </w:rPr>
        <w:t>логотипа</w:t>
      </w:r>
      <w:r w:rsidRPr="00F6017B">
        <w:rPr>
          <w:spacing w:val="-12"/>
          <w:sz w:val="28"/>
          <w:szCs w:val="28"/>
        </w:rPr>
        <w:t xml:space="preserve"> </w:t>
      </w:r>
      <w:r w:rsidRPr="00F6017B">
        <w:rPr>
          <w:sz w:val="28"/>
          <w:szCs w:val="28"/>
        </w:rPr>
        <w:t xml:space="preserve"> </w:t>
      </w:r>
      <w:proofErr w:type="spellStart"/>
      <w:r w:rsidR="00F6017B">
        <w:rPr>
          <w:sz w:val="28"/>
          <w:szCs w:val="28"/>
        </w:rPr>
        <w:t>Крутогоровского</w:t>
      </w:r>
      <w:proofErr w:type="spellEnd"/>
      <w:r w:rsidR="00F6017B">
        <w:rPr>
          <w:sz w:val="28"/>
          <w:szCs w:val="28"/>
        </w:rPr>
        <w:t xml:space="preserve"> сельского поселения Соболевского муниципального района Камчатского края»</w:t>
      </w:r>
    </w:p>
    <w:p w:rsidR="00812013" w:rsidRPr="00F6017B" w:rsidRDefault="00812013">
      <w:pPr>
        <w:pStyle w:val="a3"/>
        <w:ind w:left="0"/>
        <w:rPr>
          <w:sz w:val="28"/>
          <w:szCs w:val="28"/>
        </w:rPr>
      </w:pPr>
    </w:p>
    <w:p w:rsidR="00812013" w:rsidRPr="00F6017B" w:rsidRDefault="00812013">
      <w:pPr>
        <w:pStyle w:val="a3"/>
        <w:ind w:left="0"/>
        <w:rPr>
          <w:sz w:val="28"/>
          <w:szCs w:val="28"/>
        </w:rPr>
      </w:pPr>
    </w:p>
    <w:p w:rsidR="00812013" w:rsidRPr="00F6017B" w:rsidRDefault="00FB6F23">
      <w:pPr>
        <w:pStyle w:val="a3"/>
        <w:spacing w:before="1"/>
        <w:ind w:right="135" w:firstLine="707"/>
        <w:jc w:val="both"/>
        <w:rPr>
          <w:sz w:val="28"/>
          <w:szCs w:val="28"/>
        </w:rPr>
      </w:pPr>
      <w:r w:rsidRPr="00F6017B">
        <w:rPr>
          <w:sz w:val="28"/>
          <w:szCs w:val="28"/>
        </w:rPr>
        <w:t xml:space="preserve">В целях развития территориального маркетинга в сфере инвестиций, туризма, продвижения товаров и услуг на территории </w:t>
      </w:r>
      <w:proofErr w:type="spellStart"/>
      <w:r w:rsidRPr="00F6017B">
        <w:rPr>
          <w:sz w:val="28"/>
          <w:szCs w:val="28"/>
        </w:rPr>
        <w:t>Крутогоровского</w:t>
      </w:r>
      <w:proofErr w:type="spellEnd"/>
      <w:r w:rsidRPr="00F6017B">
        <w:rPr>
          <w:sz w:val="28"/>
          <w:szCs w:val="28"/>
        </w:rPr>
        <w:t xml:space="preserve"> сельского поселения, для создания единого образа </w:t>
      </w:r>
      <w:proofErr w:type="spellStart"/>
      <w:r w:rsidRPr="00F6017B">
        <w:rPr>
          <w:sz w:val="28"/>
          <w:szCs w:val="28"/>
        </w:rPr>
        <w:t>Крутогоровского</w:t>
      </w:r>
      <w:proofErr w:type="spellEnd"/>
      <w:r w:rsidRPr="00F6017B">
        <w:rPr>
          <w:sz w:val="28"/>
          <w:szCs w:val="28"/>
        </w:rPr>
        <w:t xml:space="preserve"> сельского поселения и отражения характерных особенностей поселения  – природных, исторических, социально-культурных, создающих положительное восприятие о поселении не только со стороны жителей, но и гостей Соболевского района:</w:t>
      </w:r>
    </w:p>
    <w:p w:rsidR="00812013" w:rsidRPr="00F6017B" w:rsidRDefault="00FB6F23">
      <w:pPr>
        <w:pStyle w:val="a5"/>
        <w:numPr>
          <w:ilvl w:val="0"/>
          <w:numId w:val="2"/>
        </w:numPr>
        <w:tabs>
          <w:tab w:val="left" w:pos="1091"/>
        </w:tabs>
        <w:rPr>
          <w:sz w:val="28"/>
          <w:szCs w:val="28"/>
        </w:rPr>
      </w:pPr>
      <w:r w:rsidRPr="00F6017B">
        <w:rPr>
          <w:spacing w:val="-2"/>
          <w:sz w:val="28"/>
          <w:szCs w:val="28"/>
        </w:rPr>
        <w:t>Утвердить:</w:t>
      </w:r>
    </w:p>
    <w:p w:rsidR="00812013" w:rsidRPr="00F6017B" w:rsidRDefault="00FB6F23">
      <w:pPr>
        <w:pStyle w:val="a5"/>
        <w:numPr>
          <w:ilvl w:val="1"/>
          <w:numId w:val="2"/>
        </w:numPr>
        <w:tabs>
          <w:tab w:val="left" w:pos="1312"/>
        </w:tabs>
        <w:ind w:right="147" w:firstLine="707"/>
        <w:rPr>
          <w:sz w:val="28"/>
          <w:szCs w:val="28"/>
        </w:rPr>
      </w:pPr>
      <w:r w:rsidRPr="00F6017B">
        <w:rPr>
          <w:sz w:val="28"/>
          <w:szCs w:val="28"/>
        </w:rPr>
        <w:t xml:space="preserve">Логотип </w:t>
      </w:r>
      <w:proofErr w:type="spellStart"/>
      <w:r w:rsidRPr="00F6017B">
        <w:rPr>
          <w:sz w:val="28"/>
          <w:szCs w:val="28"/>
        </w:rPr>
        <w:t>Крутогоровского</w:t>
      </w:r>
      <w:proofErr w:type="spellEnd"/>
      <w:r w:rsidRPr="00F6017B">
        <w:rPr>
          <w:sz w:val="28"/>
          <w:szCs w:val="28"/>
        </w:rPr>
        <w:t xml:space="preserve"> сельского поселения в соответствии с подведенными итогами конкурса согласно приложению № 1.</w:t>
      </w:r>
    </w:p>
    <w:p w:rsidR="00812013" w:rsidRPr="00F6017B" w:rsidRDefault="00FB6F23">
      <w:pPr>
        <w:pStyle w:val="a5"/>
        <w:numPr>
          <w:ilvl w:val="1"/>
          <w:numId w:val="2"/>
        </w:numPr>
        <w:tabs>
          <w:tab w:val="left" w:pos="1332"/>
        </w:tabs>
        <w:ind w:right="145" w:firstLine="707"/>
        <w:rPr>
          <w:sz w:val="28"/>
          <w:szCs w:val="28"/>
        </w:rPr>
      </w:pPr>
      <w:r w:rsidRPr="00F6017B">
        <w:rPr>
          <w:sz w:val="28"/>
          <w:szCs w:val="28"/>
        </w:rPr>
        <w:t xml:space="preserve">Порядок использования </w:t>
      </w:r>
      <w:proofErr w:type="spellStart"/>
      <w:r w:rsidRPr="00F6017B">
        <w:rPr>
          <w:sz w:val="28"/>
          <w:szCs w:val="28"/>
        </w:rPr>
        <w:t>имиджевой</w:t>
      </w:r>
      <w:proofErr w:type="spellEnd"/>
      <w:r w:rsidRPr="00F6017B">
        <w:rPr>
          <w:sz w:val="28"/>
          <w:szCs w:val="28"/>
        </w:rPr>
        <w:t xml:space="preserve"> символики </w:t>
      </w:r>
      <w:proofErr w:type="spellStart"/>
      <w:r w:rsidRPr="00F6017B">
        <w:rPr>
          <w:sz w:val="28"/>
          <w:szCs w:val="28"/>
        </w:rPr>
        <w:t>Крутогоровского</w:t>
      </w:r>
      <w:proofErr w:type="spellEnd"/>
      <w:r w:rsidRPr="00F6017B">
        <w:rPr>
          <w:sz w:val="28"/>
          <w:szCs w:val="28"/>
        </w:rPr>
        <w:t xml:space="preserve"> сельского поселения согласно приложению № 2.</w:t>
      </w:r>
    </w:p>
    <w:p w:rsidR="00F653AE" w:rsidRPr="00F6017B" w:rsidRDefault="00F653AE" w:rsidP="00F653AE">
      <w:pPr>
        <w:widowControl/>
        <w:numPr>
          <w:ilvl w:val="0"/>
          <w:numId w:val="2"/>
        </w:numPr>
        <w:tabs>
          <w:tab w:val="left" w:pos="993"/>
          <w:tab w:val="left" w:pos="6020"/>
        </w:tabs>
        <w:autoSpaceDE/>
        <w:autoSpaceDN/>
        <w:rPr>
          <w:sz w:val="28"/>
          <w:szCs w:val="28"/>
        </w:rPr>
      </w:pPr>
      <w:r w:rsidRPr="00F6017B">
        <w:rPr>
          <w:sz w:val="28"/>
          <w:szCs w:val="28"/>
        </w:rPr>
        <w:t xml:space="preserve">Опубликовать настоящее постановление в соответствии с Уставом </w:t>
      </w:r>
      <w:proofErr w:type="spellStart"/>
      <w:r w:rsidRPr="00F6017B">
        <w:rPr>
          <w:sz w:val="28"/>
          <w:szCs w:val="28"/>
        </w:rPr>
        <w:t>Крутогоровского</w:t>
      </w:r>
      <w:proofErr w:type="spellEnd"/>
      <w:r w:rsidRPr="00F6017B">
        <w:rPr>
          <w:sz w:val="28"/>
          <w:szCs w:val="28"/>
        </w:rPr>
        <w:t xml:space="preserve"> сельского поселения на официальном сайте администрации </w:t>
      </w:r>
      <w:proofErr w:type="spellStart"/>
      <w:r w:rsidRPr="00F6017B">
        <w:rPr>
          <w:sz w:val="28"/>
          <w:szCs w:val="28"/>
        </w:rPr>
        <w:t>Крутогоровского</w:t>
      </w:r>
      <w:proofErr w:type="spellEnd"/>
      <w:r w:rsidRPr="00F6017B">
        <w:rPr>
          <w:sz w:val="28"/>
          <w:szCs w:val="28"/>
        </w:rPr>
        <w:t xml:space="preserve"> сельского поселения в сети Интернет по адресу </w:t>
      </w:r>
      <w:hyperlink r:id="rId7" w:history="1">
        <w:r w:rsidRPr="00F6017B">
          <w:rPr>
            <w:rStyle w:val="a8"/>
            <w:sz w:val="28"/>
            <w:szCs w:val="28"/>
          </w:rPr>
          <w:t>https://krutogorovosp.ru/</w:t>
        </w:r>
      </w:hyperlink>
      <w:r w:rsidRPr="00F6017B">
        <w:rPr>
          <w:sz w:val="28"/>
          <w:szCs w:val="28"/>
        </w:rPr>
        <w:t>.</w:t>
      </w:r>
    </w:p>
    <w:p w:rsidR="00812013" w:rsidRPr="00F6017B" w:rsidRDefault="00F653AE">
      <w:pPr>
        <w:pStyle w:val="a5"/>
        <w:numPr>
          <w:ilvl w:val="0"/>
          <w:numId w:val="2"/>
        </w:numPr>
        <w:tabs>
          <w:tab w:val="left" w:pos="1091"/>
        </w:tabs>
        <w:rPr>
          <w:sz w:val="28"/>
          <w:szCs w:val="28"/>
        </w:rPr>
      </w:pPr>
      <w:r w:rsidRPr="00F6017B">
        <w:rPr>
          <w:sz w:val="28"/>
          <w:szCs w:val="28"/>
        </w:rPr>
        <w:t>Настоящее постановление вступает в силу после его официального опубликования</w:t>
      </w:r>
      <w:r w:rsidR="00F6017B" w:rsidRPr="00F6017B">
        <w:rPr>
          <w:sz w:val="28"/>
          <w:szCs w:val="28"/>
        </w:rPr>
        <w:t>.</w:t>
      </w:r>
    </w:p>
    <w:p w:rsidR="00F6017B" w:rsidRPr="00F6017B" w:rsidRDefault="00F6017B" w:rsidP="00F6017B">
      <w:pPr>
        <w:pStyle w:val="a5"/>
        <w:numPr>
          <w:ilvl w:val="0"/>
          <w:numId w:val="2"/>
        </w:numPr>
        <w:tabs>
          <w:tab w:val="left" w:pos="920"/>
        </w:tabs>
        <w:contextualSpacing/>
        <w:rPr>
          <w:color w:val="333333"/>
          <w:sz w:val="28"/>
          <w:szCs w:val="28"/>
        </w:rPr>
      </w:pPr>
      <w:proofErr w:type="gramStart"/>
      <w:r w:rsidRPr="00F6017B">
        <w:rPr>
          <w:color w:val="343434"/>
          <w:spacing w:val="-6"/>
          <w:sz w:val="28"/>
          <w:szCs w:val="28"/>
        </w:rPr>
        <w:t>Контроль</w:t>
      </w:r>
      <w:r w:rsidRPr="00F6017B">
        <w:rPr>
          <w:color w:val="343434"/>
          <w:spacing w:val="-7"/>
          <w:sz w:val="28"/>
          <w:szCs w:val="28"/>
        </w:rPr>
        <w:t xml:space="preserve"> </w:t>
      </w:r>
      <w:r w:rsidRPr="00F6017B">
        <w:rPr>
          <w:color w:val="343434"/>
          <w:spacing w:val="-6"/>
          <w:sz w:val="28"/>
          <w:szCs w:val="28"/>
        </w:rPr>
        <w:t>за</w:t>
      </w:r>
      <w:proofErr w:type="gramEnd"/>
      <w:r w:rsidRPr="00F6017B">
        <w:rPr>
          <w:color w:val="343434"/>
          <w:spacing w:val="-9"/>
          <w:sz w:val="28"/>
          <w:szCs w:val="28"/>
        </w:rPr>
        <w:t xml:space="preserve"> </w:t>
      </w:r>
      <w:r w:rsidRPr="00F6017B">
        <w:rPr>
          <w:color w:val="2F2F2F"/>
          <w:spacing w:val="-6"/>
          <w:sz w:val="28"/>
          <w:szCs w:val="28"/>
        </w:rPr>
        <w:t>исполнением</w:t>
      </w:r>
      <w:r w:rsidRPr="00F6017B">
        <w:rPr>
          <w:color w:val="2F2F2F"/>
          <w:sz w:val="28"/>
          <w:szCs w:val="28"/>
        </w:rPr>
        <w:t xml:space="preserve"> </w:t>
      </w:r>
      <w:r w:rsidRPr="00F6017B">
        <w:rPr>
          <w:color w:val="2B2B2B"/>
          <w:spacing w:val="-6"/>
          <w:sz w:val="28"/>
          <w:szCs w:val="28"/>
        </w:rPr>
        <w:t>постановления</w:t>
      </w:r>
      <w:r w:rsidRPr="00F6017B">
        <w:rPr>
          <w:color w:val="2B2B2B"/>
          <w:spacing w:val="-8"/>
          <w:sz w:val="28"/>
          <w:szCs w:val="28"/>
        </w:rPr>
        <w:t xml:space="preserve"> </w:t>
      </w:r>
      <w:r w:rsidRPr="00F6017B">
        <w:rPr>
          <w:color w:val="282828"/>
          <w:spacing w:val="-6"/>
          <w:sz w:val="28"/>
          <w:szCs w:val="28"/>
        </w:rPr>
        <w:t xml:space="preserve">оставляю </w:t>
      </w:r>
      <w:r w:rsidRPr="00F6017B">
        <w:rPr>
          <w:color w:val="2D2D2D"/>
          <w:spacing w:val="-6"/>
          <w:sz w:val="28"/>
          <w:szCs w:val="28"/>
        </w:rPr>
        <w:t>за</w:t>
      </w:r>
      <w:r w:rsidRPr="00F6017B">
        <w:rPr>
          <w:color w:val="2D2D2D"/>
          <w:spacing w:val="-11"/>
          <w:sz w:val="28"/>
          <w:szCs w:val="28"/>
        </w:rPr>
        <w:t xml:space="preserve"> </w:t>
      </w:r>
      <w:r w:rsidRPr="00F6017B">
        <w:rPr>
          <w:color w:val="2F2F2F"/>
          <w:spacing w:val="-6"/>
          <w:sz w:val="28"/>
          <w:szCs w:val="28"/>
        </w:rPr>
        <w:t>собой.</w:t>
      </w:r>
    </w:p>
    <w:p w:rsidR="00812013" w:rsidRPr="00F6017B" w:rsidRDefault="00812013">
      <w:pPr>
        <w:pStyle w:val="a3"/>
        <w:ind w:left="0"/>
        <w:rPr>
          <w:sz w:val="28"/>
          <w:szCs w:val="28"/>
        </w:rPr>
      </w:pPr>
    </w:p>
    <w:p w:rsidR="00812013" w:rsidRPr="00F6017B" w:rsidRDefault="00812013">
      <w:pPr>
        <w:pStyle w:val="a3"/>
        <w:ind w:left="0"/>
        <w:rPr>
          <w:sz w:val="28"/>
          <w:szCs w:val="28"/>
        </w:rPr>
      </w:pPr>
    </w:p>
    <w:p w:rsidR="00812013" w:rsidRPr="00F6017B" w:rsidRDefault="00812013">
      <w:pPr>
        <w:pStyle w:val="a3"/>
        <w:rPr>
          <w:sz w:val="28"/>
          <w:szCs w:val="28"/>
        </w:rPr>
      </w:pPr>
    </w:p>
    <w:p w:rsidR="00FB6F23" w:rsidRPr="00F6017B" w:rsidRDefault="00FB6F23">
      <w:pPr>
        <w:pStyle w:val="a3"/>
        <w:rPr>
          <w:sz w:val="28"/>
          <w:szCs w:val="28"/>
        </w:rPr>
      </w:pPr>
    </w:p>
    <w:p w:rsidR="00FB6F23" w:rsidRPr="00F6017B" w:rsidRDefault="00FB6F23" w:rsidP="00FB6F23">
      <w:pPr>
        <w:rPr>
          <w:bCs/>
          <w:sz w:val="28"/>
          <w:szCs w:val="28"/>
        </w:rPr>
      </w:pPr>
      <w:r w:rsidRPr="00F6017B">
        <w:rPr>
          <w:bCs/>
          <w:sz w:val="28"/>
          <w:szCs w:val="28"/>
        </w:rPr>
        <w:t xml:space="preserve">Глава </w:t>
      </w:r>
      <w:proofErr w:type="spellStart"/>
      <w:r w:rsidRPr="00F6017B">
        <w:rPr>
          <w:bCs/>
          <w:sz w:val="28"/>
          <w:szCs w:val="28"/>
        </w:rPr>
        <w:t>Крутогоровского</w:t>
      </w:r>
      <w:proofErr w:type="spellEnd"/>
      <w:r w:rsidRPr="00F6017B">
        <w:rPr>
          <w:bCs/>
          <w:sz w:val="28"/>
          <w:szCs w:val="28"/>
        </w:rPr>
        <w:t xml:space="preserve"> сельского поселения                   </w:t>
      </w:r>
      <w:r w:rsidR="00F6017B">
        <w:rPr>
          <w:bCs/>
          <w:sz w:val="28"/>
          <w:szCs w:val="28"/>
        </w:rPr>
        <w:t xml:space="preserve">                  </w:t>
      </w:r>
      <w:r w:rsidRPr="00F6017B">
        <w:rPr>
          <w:bCs/>
          <w:sz w:val="28"/>
          <w:szCs w:val="28"/>
        </w:rPr>
        <w:t xml:space="preserve"> </w:t>
      </w:r>
      <w:r w:rsidR="00F6017B">
        <w:rPr>
          <w:bCs/>
          <w:sz w:val="28"/>
          <w:szCs w:val="28"/>
        </w:rPr>
        <w:t>А.В. Струнина</w:t>
      </w:r>
      <w:r w:rsidRPr="00F6017B">
        <w:rPr>
          <w:bCs/>
          <w:sz w:val="28"/>
          <w:szCs w:val="28"/>
        </w:rPr>
        <w:t xml:space="preserve"> </w:t>
      </w:r>
      <w:r w:rsidR="00F6017B">
        <w:rPr>
          <w:bCs/>
          <w:sz w:val="28"/>
          <w:szCs w:val="28"/>
        </w:rPr>
        <w:t xml:space="preserve">                             </w:t>
      </w:r>
    </w:p>
    <w:p w:rsidR="00FB6F23" w:rsidRDefault="00FB6F23">
      <w:pPr>
        <w:pStyle w:val="a3"/>
        <w:sectPr w:rsidR="00FB6F23">
          <w:type w:val="continuous"/>
          <w:pgSz w:w="11910" w:h="16840"/>
          <w:pgMar w:top="900" w:right="425" w:bottom="280" w:left="1559" w:header="720" w:footer="720" w:gutter="0"/>
          <w:cols w:space="720"/>
        </w:sectPr>
      </w:pPr>
    </w:p>
    <w:p w:rsidR="00812013" w:rsidRDefault="00812013">
      <w:pPr>
        <w:pStyle w:val="a3"/>
        <w:ind w:left="0"/>
      </w:pPr>
    </w:p>
    <w:p w:rsidR="00812013" w:rsidRDefault="00812013">
      <w:pPr>
        <w:pStyle w:val="a3"/>
        <w:spacing w:before="197"/>
        <w:ind w:left="0"/>
      </w:pPr>
    </w:p>
    <w:p w:rsidR="00812013" w:rsidRDefault="00FB6F23">
      <w:pPr>
        <w:pStyle w:val="a3"/>
        <w:ind w:left="6367" w:right="138" w:firstLine="1649"/>
        <w:jc w:val="right"/>
      </w:pPr>
      <w:r>
        <w:t>Приложение</w:t>
      </w:r>
      <w:r>
        <w:rPr>
          <w:spacing w:val="-17"/>
        </w:rPr>
        <w:t xml:space="preserve"> </w:t>
      </w:r>
      <w:r>
        <w:t>№</w:t>
      </w:r>
      <w:r>
        <w:rPr>
          <w:spacing w:val="-15"/>
        </w:rPr>
        <w:t xml:space="preserve"> </w:t>
      </w:r>
      <w:r>
        <w:t>1 к</w:t>
      </w:r>
      <w:r>
        <w:rPr>
          <w:spacing w:val="-3"/>
        </w:rPr>
        <w:t xml:space="preserve"> </w:t>
      </w:r>
      <w:r>
        <w:t>постановлению</w:t>
      </w:r>
      <w:r>
        <w:rPr>
          <w:spacing w:val="-3"/>
        </w:rPr>
        <w:t xml:space="preserve"> </w:t>
      </w:r>
      <w:r>
        <w:rPr>
          <w:spacing w:val="-2"/>
        </w:rPr>
        <w:t>администрации</w:t>
      </w:r>
    </w:p>
    <w:p w:rsidR="00812013" w:rsidRDefault="00F6017B">
      <w:pPr>
        <w:pStyle w:val="a3"/>
        <w:ind w:left="6859" w:right="137" w:firstLine="735"/>
        <w:jc w:val="right"/>
      </w:pPr>
      <w:proofErr w:type="spellStart"/>
      <w:r>
        <w:t>Крутогоровского</w:t>
      </w:r>
      <w:proofErr w:type="spellEnd"/>
      <w:r>
        <w:t xml:space="preserve"> сельского поселения</w:t>
      </w:r>
      <w:r w:rsidR="00FB6F23">
        <w:t xml:space="preserve"> от</w:t>
      </w:r>
      <w:r w:rsidR="00FB6F23">
        <w:rPr>
          <w:spacing w:val="4"/>
        </w:rPr>
        <w:t xml:space="preserve"> </w:t>
      </w:r>
      <w:r w:rsidR="002A4974">
        <w:t>«20</w:t>
      </w:r>
      <w:r w:rsidR="00FB6F23">
        <w:t>»</w:t>
      </w:r>
      <w:r w:rsidR="00FB6F23">
        <w:rPr>
          <w:spacing w:val="-6"/>
        </w:rPr>
        <w:t xml:space="preserve"> </w:t>
      </w:r>
      <w:r w:rsidR="002A4974">
        <w:t>апреля</w:t>
      </w:r>
      <w:r w:rsidR="00FB6F23">
        <w:rPr>
          <w:spacing w:val="-1"/>
        </w:rPr>
        <w:t xml:space="preserve"> </w:t>
      </w:r>
      <w:r>
        <w:t>2026</w:t>
      </w:r>
      <w:r w:rsidR="00FB6F23">
        <w:t>г.</w:t>
      </w:r>
      <w:r w:rsidR="00FB6F23">
        <w:rPr>
          <w:spacing w:val="1"/>
        </w:rPr>
        <w:t xml:space="preserve"> </w:t>
      </w:r>
      <w:r w:rsidR="00FB6F23">
        <w:t>№</w:t>
      </w:r>
      <w:r w:rsidR="00FB6F23">
        <w:rPr>
          <w:spacing w:val="-1"/>
        </w:rPr>
        <w:t xml:space="preserve"> </w:t>
      </w:r>
      <w:r w:rsidR="009D45FE">
        <w:rPr>
          <w:spacing w:val="-5"/>
        </w:rPr>
        <w:t>3</w:t>
      </w:r>
      <w:r w:rsidR="002A4974">
        <w:rPr>
          <w:spacing w:val="-5"/>
        </w:rPr>
        <w:t>0</w:t>
      </w:r>
    </w:p>
    <w:p w:rsidR="00812013" w:rsidRDefault="00812013">
      <w:pPr>
        <w:pStyle w:val="a3"/>
        <w:ind w:left="0"/>
      </w:pPr>
    </w:p>
    <w:p w:rsidR="00812013" w:rsidRDefault="00812013">
      <w:pPr>
        <w:pStyle w:val="a3"/>
        <w:ind w:left="0"/>
      </w:pPr>
    </w:p>
    <w:p w:rsidR="00812013" w:rsidRDefault="00812013">
      <w:pPr>
        <w:pStyle w:val="a3"/>
        <w:spacing w:before="54"/>
        <w:ind w:left="0"/>
        <w:rPr>
          <w:spacing w:val="-2"/>
        </w:rPr>
      </w:pPr>
    </w:p>
    <w:p w:rsidR="00FB6F23" w:rsidRDefault="00FB6F23">
      <w:pPr>
        <w:pStyle w:val="a3"/>
        <w:spacing w:before="54"/>
        <w:ind w:left="0"/>
        <w:rPr>
          <w:spacing w:val="-2"/>
        </w:rPr>
      </w:pPr>
    </w:p>
    <w:p w:rsidR="00FB6F23" w:rsidRDefault="00FB6F23">
      <w:pPr>
        <w:pStyle w:val="a3"/>
        <w:spacing w:before="54"/>
        <w:ind w:left="0"/>
        <w:rPr>
          <w:spacing w:val="-2"/>
        </w:rPr>
      </w:pPr>
    </w:p>
    <w:p w:rsidR="00FB6F23" w:rsidRDefault="00FB6F23">
      <w:pPr>
        <w:pStyle w:val="a3"/>
        <w:spacing w:before="54"/>
        <w:ind w:left="0"/>
        <w:rPr>
          <w:spacing w:val="-2"/>
        </w:rPr>
      </w:pPr>
    </w:p>
    <w:p w:rsidR="00FB6F23" w:rsidRDefault="00FB6F23">
      <w:pPr>
        <w:pStyle w:val="a3"/>
        <w:spacing w:before="54"/>
        <w:ind w:left="0"/>
        <w:rPr>
          <w:sz w:val="20"/>
        </w:rPr>
      </w:pPr>
    </w:p>
    <w:tbl>
      <w:tblPr>
        <w:tblStyle w:val="TableNormal"/>
        <w:tblW w:w="9084" w:type="dxa"/>
        <w:tblInd w:w="1276" w:type="dxa"/>
        <w:tblLayout w:type="fixed"/>
        <w:tblLook w:val="01E0" w:firstRow="1" w:lastRow="1" w:firstColumn="1" w:lastColumn="1" w:noHBand="0" w:noVBand="0"/>
      </w:tblPr>
      <w:tblGrid>
        <w:gridCol w:w="3630"/>
        <w:gridCol w:w="5454"/>
      </w:tblGrid>
      <w:tr w:rsidR="00812013" w:rsidTr="008E7C99">
        <w:trPr>
          <w:trHeight w:val="3381"/>
        </w:trPr>
        <w:tc>
          <w:tcPr>
            <w:tcW w:w="3630" w:type="dxa"/>
          </w:tcPr>
          <w:p w:rsidR="00812013" w:rsidRDefault="00812013">
            <w:pPr>
              <w:pStyle w:val="TableParagraph"/>
              <w:ind w:left="50"/>
              <w:rPr>
                <w:sz w:val="20"/>
              </w:rPr>
            </w:pPr>
          </w:p>
          <w:p w:rsidR="00812013" w:rsidRDefault="002A4974" w:rsidP="008E7C99">
            <w:pPr>
              <w:pStyle w:val="TableParagraph"/>
              <w:spacing w:before="41"/>
              <w:ind w:left="50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7.85pt;height:202.25pt">
                  <v:imagedata r:id="rId8" o:title="IMG_6118"/>
                </v:shape>
              </w:pict>
            </w:r>
          </w:p>
        </w:tc>
        <w:tc>
          <w:tcPr>
            <w:tcW w:w="5454" w:type="dxa"/>
          </w:tcPr>
          <w:p w:rsidR="00812013" w:rsidRDefault="00812013">
            <w:pPr>
              <w:pStyle w:val="TableParagraph"/>
              <w:rPr>
                <w:sz w:val="20"/>
              </w:rPr>
            </w:pPr>
          </w:p>
          <w:p w:rsidR="00812013" w:rsidRDefault="00812013">
            <w:pPr>
              <w:pStyle w:val="TableParagraph"/>
              <w:spacing w:before="88"/>
              <w:rPr>
                <w:sz w:val="20"/>
              </w:rPr>
            </w:pPr>
          </w:p>
          <w:p w:rsidR="00812013" w:rsidRDefault="00812013">
            <w:pPr>
              <w:pStyle w:val="TableParagraph"/>
              <w:ind w:left="925"/>
              <w:rPr>
                <w:sz w:val="20"/>
              </w:rPr>
            </w:pPr>
          </w:p>
          <w:p w:rsidR="00812013" w:rsidRDefault="00812013">
            <w:pPr>
              <w:pStyle w:val="TableParagraph"/>
              <w:spacing w:before="5"/>
              <w:rPr>
                <w:sz w:val="20"/>
              </w:rPr>
            </w:pPr>
          </w:p>
          <w:p w:rsidR="00812013" w:rsidRDefault="00812013">
            <w:pPr>
              <w:pStyle w:val="TableParagraph"/>
              <w:spacing w:before="1" w:line="210" w:lineRule="exact"/>
              <w:ind w:left="926"/>
              <w:rPr>
                <w:sz w:val="20"/>
              </w:rPr>
            </w:pPr>
          </w:p>
        </w:tc>
      </w:tr>
    </w:tbl>
    <w:p w:rsidR="00812013" w:rsidRDefault="00812013">
      <w:pPr>
        <w:pStyle w:val="TableParagraph"/>
        <w:spacing w:line="210" w:lineRule="exact"/>
        <w:rPr>
          <w:sz w:val="20"/>
        </w:rPr>
        <w:sectPr w:rsidR="00812013">
          <w:pgSz w:w="11910" w:h="16840"/>
          <w:pgMar w:top="360" w:right="425" w:bottom="280" w:left="1559" w:header="720" w:footer="720" w:gutter="0"/>
          <w:cols w:space="720"/>
        </w:sectPr>
      </w:pPr>
    </w:p>
    <w:p w:rsidR="00812013" w:rsidRDefault="00812013">
      <w:pPr>
        <w:pStyle w:val="a3"/>
        <w:spacing w:before="249"/>
        <w:ind w:left="0"/>
      </w:pPr>
    </w:p>
    <w:p w:rsidR="00812013" w:rsidRDefault="00FB6F23">
      <w:pPr>
        <w:pStyle w:val="a3"/>
        <w:ind w:left="6367" w:right="138" w:firstLine="1649"/>
        <w:jc w:val="right"/>
      </w:pPr>
      <w:r>
        <w:t>Приложение</w:t>
      </w:r>
      <w:r>
        <w:rPr>
          <w:spacing w:val="-17"/>
        </w:rPr>
        <w:t xml:space="preserve"> </w:t>
      </w:r>
      <w:r>
        <w:t>№</w:t>
      </w:r>
      <w:r>
        <w:rPr>
          <w:spacing w:val="-15"/>
        </w:rPr>
        <w:t xml:space="preserve"> </w:t>
      </w:r>
      <w:r>
        <w:t>2 к</w:t>
      </w:r>
      <w:r>
        <w:rPr>
          <w:spacing w:val="-3"/>
        </w:rPr>
        <w:t xml:space="preserve"> </w:t>
      </w:r>
      <w:r>
        <w:t>постановлению</w:t>
      </w:r>
      <w:r>
        <w:rPr>
          <w:spacing w:val="-3"/>
        </w:rPr>
        <w:t xml:space="preserve"> </w:t>
      </w:r>
      <w:r>
        <w:rPr>
          <w:spacing w:val="-2"/>
        </w:rPr>
        <w:t>администрации</w:t>
      </w:r>
    </w:p>
    <w:p w:rsidR="00F6017B" w:rsidRDefault="00F6017B">
      <w:pPr>
        <w:pStyle w:val="a3"/>
        <w:ind w:left="6799" w:right="137" w:firstLine="795"/>
        <w:jc w:val="right"/>
        <w:rPr>
          <w:spacing w:val="2"/>
        </w:rPr>
      </w:pPr>
      <w:proofErr w:type="spellStart"/>
      <w:r>
        <w:t>Крутогоровского</w:t>
      </w:r>
      <w:proofErr w:type="spellEnd"/>
      <w:r>
        <w:t xml:space="preserve"> сельского поселения</w:t>
      </w:r>
      <w:r w:rsidR="00FB6F23">
        <w:t xml:space="preserve"> </w:t>
      </w:r>
      <w:proofErr w:type="gramStart"/>
      <w:r w:rsidR="00FB6F23">
        <w:t>от</w:t>
      </w:r>
      <w:proofErr w:type="gramEnd"/>
      <w:r w:rsidR="00FB6F23">
        <w:rPr>
          <w:spacing w:val="2"/>
        </w:rPr>
        <w:t xml:space="preserve"> </w:t>
      </w:r>
    </w:p>
    <w:p w:rsidR="00812013" w:rsidRDefault="0062010E" w:rsidP="00315E42">
      <w:pPr>
        <w:pStyle w:val="a3"/>
        <w:ind w:left="6799" w:right="137"/>
      </w:pPr>
      <w:r>
        <w:t xml:space="preserve">        «20</w:t>
      </w:r>
      <w:r w:rsidR="00FB6F23">
        <w:t>»</w:t>
      </w:r>
      <w:r w:rsidR="00FB6F23">
        <w:rPr>
          <w:spacing w:val="-6"/>
        </w:rPr>
        <w:t xml:space="preserve"> </w:t>
      </w:r>
      <w:r>
        <w:t>апреля</w:t>
      </w:r>
      <w:bookmarkStart w:id="0" w:name="_GoBack"/>
      <w:bookmarkEnd w:id="0"/>
      <w:r w:rsidR="00FB6F23">
        <w:rPr>
          <w:spacing w:val="-1"/>
        </w:rPr>
        <w:t xml:space="preserve"> </w:t>
      </w:r>
      <w:r w:rsidR="00F6017B">
        <w:t>2026</w:t>
      </w:r>
      <w:r w:rsidR="00FB6F23">
        <w:t>г.</w:t>
      </w:r>
      <w:r w:rsidR="00FB6F23">
        <w:rPr>
          <w:spacing w:val="1"/>
        </w:rPr>
        <w:t xml:space="preserve"> </w:t>
      </w:r>
      <w:r w:rsidR="00FB6F23">
        <w:t>№</w:t>
      </w:r>
      <w:r w:rsidR="00FB6F23">
        <w:rPr>
          <w:spacing w:val="-1"/>
        </w:rPr>
        <w:t xml:space="preserve"> </w:t>
      </w:r>
      <w:r w:rsidR="009D45FE">
        <w:rPr>
          <w:spacing w:val="-5"/>
        </w:rPr>
        <w:t>3</w:t>
      </w:r>
      <w:r>
        <w:rPr>
          <w:spacing w:val="-5"/>
        </w:rPr>
        <w:t>0</w:t>
      </w:r>
    </w:p>
    <w:p w:rsidR="00812013" w:rsidRDefault="00812013">
      <w:pPr>
        <w:pStyle w:val="a3"/>
        <w:ind w:left="0"/>
      </w:pPr>
    </w:p>
    <w:p w:rsidR="00812013" w:rsidRDefault="00812013">
      <w:pPr>
        <w:pStyle w:val="a3"/>
        <w:ind w:left="0"/>
      </w:pPr>
    </w:p>
    <w:p w:rsidR="00812013" w:rsidRPr="00CE79D4" w:rsidRDefault="00FB6F23">
      <w:pPr>
        <w:pStyle w:val="a3"/>
        <w:ind w:left="771" w:right="770"/>
        <w:jc w:val="center"/>
        <w:rPr>
          <w:sz w:val="28"/>
          <w:szCs w:val="28"/>
        </w:rPr>
      </w:pPr>
      <w:r w:rsidRPr="00CE79D4">
        <w:rPr>
          <w:spacing w:val="-2"/>
          <w:sz w:val="28"/>
          <w:szCs w:val="28"/>
        </w:rPr>
        <w:t>ПОРЯДОК</w:t>
      </w:r>
    </w:p>
    <w:p w:rsidR="00812013" w:rsidRPr="00CE79D4" w:rsidRDefault="00FB6F23">
      <w:pPr>
        <w:pStyle w:val="a3"/>
        <w:ind w:left="770" w:right="770"/>
        <w:jc w:val="center"/>
        <w:rPr>
          <w:sz w:val="28"/>
          <w:szCs w:val="28"/>
        </w:rPr>
      </w:pPr>
      <w:r w:rsidRPr="00CE79D4">
        <w:rPr>
          <w:sz w:val="28"/>
          <w:szCs w:val="28"/>
        </w:rPr>
        <w:t>ИСПОЛЬЗОВАНИЯ</w:t>
      </w:r>
      <w:r w:rsidRPr="00CE79D4">
        <w:rPr>
          <w:spacing w:val="-6"/>
          <w:sz w:val="28"/>
          <w:szCs w:val="28"/>
        </w:rPr>
        <w:t xml:space="preserve"> </w:t>
      </w:r>
      <w:r w:rsidRPr="00CE79D4">
        <w:rPr>
          <w:sz w:val="28"/>
          <w:szCs w:val="28"/>
        </w:rPr>
        <w:t>ИМИДЖЕВОЙ</w:t>
      </w:r>
      <w:r w:rsidRPr="00CE79D4">
        <w:rPr>
          <w:spacing w:val="-5"/>
          <w:sz w:val="28"/>
          <w:szCs w:val="28"/>
        </w:rPr>
        <w:t xml:space="preserve"> </w:t>
      </w:r>
      <w:r w:rsidRPr="00CE79D4">
        <w:rPr>
          <w:sz w:val="28"/>
          <w:szCs w:val="28"/>
        </w:rPr>
        <w:t>СИМВОЛИКИ</w:t>
      </w:r>
      <w:r w:rsidRPr="00CE79D4">
        <w:rPr>
          <w:spacing w:val="-4"/>
          <w:sz w:val="28"/>
          <w:szCs w:val="28"/>
        </w:rPr>
        <w:t xml:space="preserve"> </w:t>
      </w:r>
      <w:r w:rsidR="00315E42" w:rsidRPr="00CE79D4">
        <w:rPr>
          <w:sz w:val="28"/>
          <w:szCs w:val="28"/>
        </w:rPr>
        <w:t>КРУТОГОРОВСКОГО СЕЛЬСКОГО ПОСЕЛЕНИЯ</w:t>
      </w:r>
    </w:p>
    <w:p w:rsidR="00812013" w:rsidRPr="00CE79D4" w:rsidRDefault="00812013">
      <w:pPr>
        <w:pStyle w:val="a3"/>
        <w:spacing w:before="5"/>
        <w:ind w:left="0"/>
        <w:rPr>
          <w:sz w:val="28"/>
          <w:szCs w:val="28"/>
        </w:rPr>
      </w:pPr>
    </w:p>
    <w:p w:rsidR="00812013" w:rsidRPr="00CE79D4" w:rsidRDefault="00FB6F23">
      <w:pPr>
        <w:pStyle w:val="a5"/>
        <w:numPr>
          <w:ilvl w:val="0"/>
          <w:numId w:val="1"/>
        </w:numPr>
        <w:tabs>
          <w:tab w:val="left" w:pos="4074"/>
        </w:tabs>
        <w:jc w:val="left"/>
        <w:rPr>
          <w:b/>
          <w:sz w:val="28"/>
          <w:szCs w:val="28"/>
        </w:rPr>
      </w:pPr>
      <w:r w:rsidRPr="00CE79D4">
        <w:rPr>
          <w:b/>
          <w:sz w:val="28"/>
          <w:szCs w:val="28"/>
        </w:rPr>
        <w:t>Общие</w:t>
      </w:r>
      <w:r w:rsidRPr="00CE79D4">
        <w:rPr>
          <w:b/>
          <w:spacing w:val="-5"/>
          <w:sz w:val="28"/>
          <w:szCs w:val="28"/>
        </w:rPr>
        <w:t xml:space="preserve"> </w:t>
      </w:r>
      <w:r w:rsidRPr="00CE79D4">
        <w:rPr>
          <w:b/>
          <w:spacing w:val="-2"/>
          <w:sz w:val="28"/>
          <w:szCs w:val="28"/>
        </w:rPr>
        <w:t>положения</w:t>
      </w:r>
    </w:p>
    <w:p w:rsidR="00812013" w:rsidRPr="00CE79D4" w:rsidRDefault="00FB6F23">
      <w:pPr>
        <w:pStyle w:val="a5"/>
        <w:numPr>
          <w:ilvl w:val="1"/>
          <w:numId w:val="1"/>
        </w:numPr>
        <w:tabs>
          <w:tab w:val="left" w:pos="1353"/>
        </w:tabs>
        <w:spacing w:before="1"/>
        <w:ind w:right="137" w:firstLine="707"/>
        <w:rPr>
          <w:sz w:val="28"/>
          <w:szCs w:val="28"/>
        </w:rPr>
      </w:pPr>
      <w:proofErr w:type="spellStart"/>
      <w:r w:rsidRPr="00CE79D4">
        <w:rPr>
          <w:sz w:val="28"/>
          <w:szCs w:val="28"/>
        </w:rPr>
        <w:t>Имиджевая</w:t>
      </w:r>
      <w:proofErr w:type="spellEnd"/>
      <w:r w:rsidRPr="00CE79D4">
        <w:rPr>
          <w:sz w:val="28"/>
          <w:szCs w:val="28"/>
        </w:rPr>
        <w:t xml:space="preserve"> символика </w:t>
      </w:r>
      <w:proofErr w:type="spellStart"/>
      <w:r w:rsidR="003E611B" w:rsidRPr="00CE79D4">
        <w:rPr>
          <w:sz w:val="28"/>
          <w:szCs w:val="28"/>
        </w:rPr>
        <w:t>Крутогоровского</w:t>
      </w:r>
      <w:proofErr w:type="spellEnd"/>
      <w:r w:rsidR="003E611B" w:rsidRPr="00CE79D4">
        <w:rPr>
          <w:sz w:val="28"/>
          <w:szCs w:val="28"/>
        </w:rPr>
        <w:t xml:space="preserve"> сельского поселения </w:t>
      </w:r>
      <w:r w:rsidRPr="00CE79D4">
        <w:rPr>
          <w:sz w:val="28"/>
          <w:szCs w:val="28"/>
        </w:rPr>
        <w:t xml:space="preserve"> (далее - </w:t>
      </w:r>
      <w:proofErr w:type="spellStart"/>
      <w:r w:rsidRPr="00CE79D4">
        <w:rPr>
          <w:sz w:val="28"/>
          <w:szCs w:val="28"/>
        </w:rPr>
        <w:t>имиджевая</w:t>
      </w:r>
      <w:proofErr w:type="spellEnd"/>
      <w:r w:rsidRPr="00CE79D4">
        <w:rPr>
          <w:sz w:val="28"/>
          <w:szCs w:val="28"/>
        </w:rPr>
        <w:t xml:space="preserve"> символика) разрабатывается и утверждается в целях:</w:t>
      </w:r>
    </w:p>
    <w:p w:rsidR="00812013" w:rsidRPr="00CE79D4" w:rsidRDefault="00FB6F23">
      <w:pPr>
        <w:pStyle w:val="a5"/>
        <w:numPr>
          <w:ilvl w:val="2"/>
          <w:numId w:val="1"/>
        </w:numPr>
        <w:tabs>
          <w:tab w:val="left" w:pos="1615"/>
        </w:tabs>
        <w:ind w:right="143" w:firstLine="707"/>
        <w:rPr>
          <w:sz w:val="28"/>
          <w:szCs w:val="28"/>
        </w:rPr>
      </w:pPr>
      <w:r w:rsidRPr="00CE79D4">
        <w:rPr>
          <w:sz w:val="28"/>
          <w:szCs w:val="28"/>
        </w:rPr>
        <w:t xml:space="preserve">расширения рекламных инструментов во время проведения массовых мероприятий, для объединения граждан ради решения насущных проблем </w:t>
      </w:r>
      <w:r w:rsidR="003E611B" w:rsidRPr="00CE79D4">
        <w:rPr>
          <w:sz w:val="28"/>
          <w:szCs w:val="28"/>
        </w:rPr>
        <w:t>поселения</w:t>
      </w:r>
      <w:r w:rsidRPr="00CE79D4">
        <w:rPr>
          <w:spacing w:val="-2"/>
          <w:sz w:val="28"/>
          <w:szCs w:val="28"/>
        </w:rPr>
        <w:t>;</w:t>
      </w:r>
    </w:p>
    <w:p w:rsidR="00812013" w:rsidRPr="00CE79D4" w:rsidRDefault="00FB6F23">
      <w:pPr>
        <w:pStyle w:val="a5"/>
        <w:numPr>
          <w:ilvl w:val="2"/>
          <w:numId w:val="1"/>
        </w:numPr>
        <w:tabs>
          <w:tab w:val="left" w:pos="1451"/>
        </w:tabs>
        <w:ind w:left="1451" w:hanging="600"/>
        <w:rPr>
          <w:sz w:val="28"/>
          <w:szCs w:val="28"/>
        </w:rPr>
      </w:pPr>
      <w:r w:rsidRPr="00CE79D4">
        <w:rPr>
          <w:sz w:val="28"/>
          <w:szCs w:val="28"/>
        </w:rPr>
        <w:t>массового</w:t>
      </w:r>
      <w:r w:rsidRPr="00CE79D4">
        <w:rPr>
          <w:spacing w:val="-4"/>
          <w:sz w:val="28"/>
          <w:szCs w:val="28"/>
        </w:rPr>
        <w:t xml:space="preserve"> </w:t>
      </w:r>
      <w:r w:rsidRPr="00CE79D4">
        <w:rPr>
          <w:sz w:val="28"/>
          <w:szCs w:val="28"/>
        </w:rPr>
        <w:t>привлечения</w:t>
      </w:r>
      <w:r w:rsidRPr="00CE79D4">
        <w:rPr>
          <w:spacing w:val="-3"/>
          <w:sz w:val="28"/>
          <w:szCs w:val="28"/>
        </w:rPr>
        <w:t xml:space="preserve"> </w:t>
      </w:r>
      <w:r w:rsidRPr="00CE79D4">
        <w:rPr>
          <w:sz w:val="28"/>
          <w:szCs w:val="28"/>
        </w:rPr>
        <w:t>инвестиций</w:t>
      </w:r>
      <w:r w:rsidRPr="00CE79D4">
        <w:rPr>
          <w:spacing w:val="-5"/>
          <w:sz w:val="28"/>
          <w:szCs w:val="28"/>
        </w:rPr>
        <w:t xml:space="preserve"> </w:t>
      </w:r>
      <w:r w:rsidRPr="00CE79D4">
        <w:rPr>
          <w:sz w:val="28"/>
          <w:szCs w:val="28"/>
        </w:rPr>
        <w:t>и</w:t>
      </w:r>
      <w:r w:rsidRPr="00CE79D4">
        <w:rPr>
          <w:spacing w:val="-3"/>
          <w:sz w:val="28"/>
          <w:szCs w:val="28"/>
        </w:rPr>
        <w:t xml:space="preserve"> </w:t>
      </w:r>
      <w:r w:rsidRPr="00CE79D4">
        <w:rPr>
          <w:sz w:val="28"/>
          <w:szCs w:val="28"/>
        </w:rPr>
        <w:t>развития</w:t>
      </w:r>
      <w:r w:rsidRPr="00CE79D4">
        <w:rPr>
          <w:spacing w:val="1"/>
          <w:sz w:val="28"/>
          <w:szCs w:val="28"/>
        </w:rPr>
        <w:t xml:space="preserve"> </w:t>
      </w:r>
      <w:r w:rsidRPr="00CE79D4">
        <w:rPr>
          <w:spacing w:val="-2"/>
          <w:sz w:val="28"/>
          <w:szCs w:val="28"/>
        </w:rPr>
        <w:t>туризма;</w:t>
      </w:r>
    </w:p>
    <w:p w:rsidR="00812013" w:rsidRPr="00CE79D4" w:rsidRDefault="00FB6F23">
      <w:pPr>
        <w:pStyle w:val="a5"/>
        <w:numPr>
          <w:ilvl w:val="2"/>
          <w:numId w:val="1"/>
        </w:numPr>
        <w:tabs>
          <w:tab w:val="left" w:pos="1651"/>
        </w:tabs>
        <w:ind w:right="145" w:firstLine="707"/>
        <w:rPr>
          <w:sz w:val="28"/>
          <w:szCs w:val="28"/>
        </w:rPr>
      </w:pPr>
      <w:r w:rsidRPr="00CE79D4">
        <w:rPr>
          <w:sz w:val="28"/>
          <w:szCs w:val="28"/>
        </w:rPr>
        <w:t>создания территории инновационного развития и роста бизнеса в высокотехнологичных сферах экономики, большего количества рабочих мест и финансовых возможностей для развития муниципального образования.</w:t>
      </w:r>
    </w:p>
    <w:p w:rsidR="00812013" w:rsidRPr="00CE79D4" w:rsidRDefault="00FB6F23">
      <w:pPr>
        <w:pStyle w:val="a5"/>
        <w:numPr>
          <w:ilvl w:val="1"/>
          <w:numId w:val="1"/>
        </w:numPr>
        <w:tabs>
          <w:tab w:val="left" w:pos="1271"/>
        </w:tabs>
        <w:ind w:left="1271" w:hanging="420"/>
        <w:rPr>
          <w:sz w:val="28"/>
          <w:szCs w:val="28"/>
        </w:rPr>
      </w:pPr>
      <w:r w:rsidRPr="00CE79D4">
        <w:rPr>
          <w:sz w:val="28"/>
          <w:szCs w:val="28"/>
        </w:rPr>
        <w:t>К</w:t>
      </w:r>
      <w:r w:rsidRPr="00CE79D4">
        <w:rPr>
          <w:spacing w:val="-4"/>
          <w:sz w:val="28"/>
          <w:szCs w:val="28"/>
        </w:rPr>
        <w:t xml:space="preserve"> </w:t>
      </w:r>
      <w:proofErr w:type="spellStart"/>
      <w:r w:rsidRPr="00CE79D4">
        <w:rPr>
          <w:sz w:val="28"/>
          <w:szCs w:val="28"/>
        </w:rPr>
        <w:t>имиджевой</w:t>
      </w:r>
      <w:proofErr w:type="spellEnd"/>
      <w:r w:rsidRPr="00CE79D4">
        <w:rPr>
          <w:spacing w:val="-3"/>
          <w:sz w:val="28"/>
          <w:szCs w:val="28"/>
        </w:rPr>
        <w:t xml:space="preserve"> </w:t>
      </w:r>
      <w:r w:rsidRPr="00CE79D4">
        <w:rPr>
          <w:sz w:val="28"/>
          <w:szCs w:val="28"/>
        </w:rPr>
        <w:t>символике</w:t>
      </w:r>
      <w:r w:rsidRPr="00CE79D4">
        <w:rPr>
          <w:spacing w:val="-3"/>
          <w:sz w:val="28"/>
          <w:szCs w:val="28"/>
        </w:rPr>
        <w:t xml:space="preserve"> </w:t>
      </w:r>
      <w:r w:rsidRPr="00CE79D4">
        <w:rPr>
          <w:spacing w:val="-2"/>
          <w:sz w:val="28"/>
          <w:szCs w:val="28"/>
        </w:rPr>
        <w:t>относятся:</w:t>
      </w:r>
    </w:p>
    <w:p w:rsidR="00812013" w:rsidRPr="00CE79D4" w:rsidRDefault="00FB6F23">
      <w:pPr>
        <w:pStyle w:val="a5"/>
        <w:numPr>
          <w:ilvl w:val="2"/>
          <w:numId w:val="1"/>
        </w:numPr>
        <w:tabs>
          <w:tab w:val="left" w:pos="1490"/>
        </w:tabs>
        <w:spacing w:before="1"/>
        <w:ind w:right="136" w:firstLine="707"/>
        <w:rPr>
          <w:sz w:val="28"/>
          <w:szCs w:val="28"/>
        </w:rPr>
      </w:pPr>
      <w:r w:rsidRPr="00CE79D4">
        <w:rPr>
          <w:sz w:val="28"/>
          <w:szCs w:val="28"/>
        </w:rPr>
        <w:t xml:space="preserve">логотип </w:t>
      </w:r>
      <w:r w:rsidR="00FE4E5F" w:rsidRPr="00CE79D4">
        <w:rPr>
          <w:sz w:val="28"/>
          <w:szCs w:val="28"/>
        </w:rPr>
        <w:t>поселения</w:t>
      </w:r>
      <w:r w:rsidRPr="00CE79D4">
        <w:rPr>
          <w:sz w:val="28"/>
          <w:szCs w:val="28"/>
        </w:rPr>
        <w:t>, состоящий из знака и подписи «</w:t>
      </w:r>
      <w:proofErr w:type="spellStart"/>
      <w:r w:rsidR="00FE4E5F" w:rsidRPr="00CE79D4">
        <w:rPr>
          <w:b/>
          <w:sz w:val="28"/>
          <w:szCs w:val="28"/>
        </w:rPr>
        <w:t>Крутогоровский</w:t>
      </w:r>
      <w:proofErr w:type="spellEnd"/>
      <w:r w:rsidRPr="00CE79D4">
        <w:rPr>
          <w:b/>
          <w:sz w:val="28"/>
          <w:szCs w:val="28"/>
        </w:rPr>
        <w:t xml:space="preserve">», </w:t>
      </w:r>
      <w:r w:rsidRPr="00CE79D4">
        <w:rPr>
          <w:sz w:val="28"/>
          <w:szCs w:val="28"/>
        </w:rPr>
        <w:t>выполненной фирменным шрифтом (далее - логотип);</w:t>
      </w:r>
    </w:p>
    <w:p w:rsidR="001027B2" w:rsidRPr="00CE79D4" w:rsidRDefault="00FB6F23" w:rsidP="001027B2">
      <w:pPr>
        <w:pStyle w:val="a5"/>
        <w:numPr>
          <w:ilvl w:val="1"/>
          <w:numId w:val="1"/>
        </w:numPr>
        <w:tabs>
          <w:tab w:val="left" w:pos="1315"/>
        </w:tabs>
        <w:ind w:right="139" w:firstLine="707"/>
        <w:rPr>
          <w:sz w:val="28"/>
          <w:szCs w:val="28"/>
        </w:rPr>
      </w:pPr>
      <w:r w:rsidRPr="00CE79D4">
        <w:rPr>
          <w:sz w:val="28"/>
          <w:szCs w:val="28"/>
        </w:rPr>
        <w:t>Информация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об</w:t>
      </w:r>
      <w:r w:rsidRPr="00CE79D4">
        <w:rPr>
          <w:spacing w:val="38"/>
          <w:sz w:val="28"/>
          <w:szCs w:val="28"/>
        </w:rPr>
        <w:t xml:space="preserve"> </w:t>
      </w:r>
      <w:proofErr w:type="spellStart"/>
      <w:r w:rsidRPr="00CE79D4">
        <w:rPr>
          <w:sz w:val="28"/>
          <w:szCs w:val="28"/>
        </w:rPr>
        <w:t>имиджевой</w:t>
      </w:r>
      <w:proofErr w:type="spellEnd"/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символике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размещается</w:t>
      </w:r>
      <w:r w:rsidR="001027B2" w:rsidRPr="00CE79D4">
        <w:rPr>
          <w:spacing w:val="40"/>
          <w:sz w:val="28"/>
          <w:szCs w:val="28"/>
        </w:rPr>
        <w:t xml:space="preserve"> </w:t>
      </w:r>
      <w:r w:rsidR="001027B2" w:rsidRPr="00CE79D4">
        <w:rPr>
          <w:sz w:val="28"/>
          <w:szCs w:val="28"/>
        </w:rPr>
        <w:t xml:space="preserve">на официальном сайте администрации </w:t>
      </w:r>
      <w:proofErr w:type="spellStart"/>
      <w:r w:rsidR="001027B2" w:rsidRPr="00CE79D4">
        <w:rPr>
          <w:sz w:val="28"/>
          <w:szCs w:val="28"/>
        </w:rPr>
        <w:t>Крутогоровского</w:t>
      </w:r>
      <w:proofErr w:type="spellEnd"/>
      <w:r w:rsidR="001027B2" w:rsidRPr="00CE79D4">
        <w:rPr>
          <w:sz w:val="28"/>
          <w:szCs w:val="28"/>
        </w:rPr>
        <w:t xml:space="preserve"> сельского поселения в сети Интернет по адресу </w:t>
      </w:r>
      <w:hyperlink r:id="rId9" w:history="1">
        <w:r w:rsidR="001027B2" w:rsidRPr="00CE79D4">
          <w:rPr>
            <w:rStyle w:val="a8"/>
            <w:sz w:val="28"/>
            <w:szCs w:val="28"/>
          </w:rPr>
          <w:t>https://krutogorovosp.ru/</w:t>
        </w:r>
      </w:hyperlink>
      <w:r w:rsidR="001027B2" w:rsidRPr="00CE79D4">
        <w:rPr>
          <w:sz w:val="28"/>
          <w:szCs w:val="28"/>
        </w:rPr>
        <w:t>.</w:t>
      </w:r>
    </w:p>
    <w:p w:rsidR="00812013" w:rsidRPr="00CE79D4" w:rsidRDefault="00FB6F23" w:rsidP="001027B2">
      <w:pPr>
        <w:pStyle w:val="a5"/>
        <w:numPr>
          <w:ilvl w:val="1"/>
          <w:numId w:val="1"/>
        </w:numPr>
        <w:tabs>
          <w:tab w:val="left" w:pos="1315"/>
        </w:tabs>
        <w:ind w:right="139" w:firstLine="707"/>
        <w:rPr>
          <w:sz w:val="28"/>
          <w:szCs w:val="28"/>
        </w:rPr>
      </w:pPr>
      <w:r w:rsidRPr="00CE79D4">
        <w:rPr>
          <w:sz w:val="28"/>
          <w:szCs w:val="28"/>
        </w:rPr>
        <w:t>Использование</w:t>
      </w:r>
      <w:r w:rsidRPr="00CE79D4">
        <w:rPr>
          <w:spacing w:val="40"/>
          <w:sz w:val="28"/>
          <w:szCs w:val="28"/>
        </w:rPr>
        <w:t xml:space="preserve"> </w:t>
      </w:r>
      <w:proofErr w:type="spellStart"/>
      <w:r w:rsidRPr="00CE79D4">
        <w:rPr>
          <w:sz w:val="28"/>
          <w:szCs w:val="28"/>
        </w:rPr>
        <w:t>имиджевой</w:t>
      </w:r>
      <w:proofErr w:type="spellEnd"/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символики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осуществляется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неограниченным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кругом лиц на бесплатной основе и не требует заключения каких-либо соглашений.</w:t>
      </w:r>
    </w:p>
    <w:p w:rsidR="00812013" w:rsidRPr="00CE79D4" w:rsidRDefault="00812013">
      <w:pPr>
        <w:pStyle w:val="a3"/>
        <w:spacing w:before="1"/>
        <w:ind w:left="0"/>
        <w:rPr>
          <w:sz w:val="28"/>
          <w:szCs w:val="28"/>
        </w:rPr>
      </w:pPr>
    </w:p>
    <w:p w:rsidR="00812013" w:rsidRPr="00CE79D4" w:rsidRDefault="00FB6F23">
      <w:pPr>
        <w:pStyle w:val="a5"/>
        <w:numPr>
          <w:ilvl w:val="0"/>
          <w:numId w:val="1"/>
        </w:numPr>
        <w:tabs>
          <w:tab w:val="left" w:pos="2180"/>
        </w:tabs>
        <w:ind w:left="2180"/>
        <w:jc w:val="left"/>
        <w:rPr>
          <w:b/>
          <w:sz w:val="28"/>
          <w:szCs w:val="28"/>
        </w:rPr>
      </w:pPr>
      <w:r w:rsidRPr="00CE79D4">
        <w:rPr>
          <w:b/>
          <w:sz w:val="28"/>
          <w:szCs w:val="28"/>
        </w:rPr>
        <w:t>Требования</w:t>
      </w:r>
      <w:r w:rsidRPr="00CE79D4">
        <w:rPr>
          <w:b/>
          <w:spacing w:val="-8"/>
          <w:sz w:val="28"/>
          <w:szCs w:val="28"/>
        </w:rPr>
        <w:t xml:space="preserve"> </w:t>
      </w:r>
      <w:r w:rsidRPr="00CE79D4">
        <w:rPr>
          <w:b/>
          <w:sz w:val="28"/>
          <w:szCs w:val="28"/>
        </w:rPr>
        <w:t>к</w:t>
      </w:r>
      <w:r w:rsidRPr="00CE79D4">
        <w:rPr>
          <w:b/>
          <w:spacing w:val="-7"/>
          <w:sz w:val="28"/>
          <w:szCs w:val="28"/>
        </w:rPr>
        <w:t xml:space="preserve"> </w:t>
      </w:r>
      <w:r w:rsidRPr="00CE79D4">
        <w:rPr>
          <w:b/>
          <w:sz w:val="28"/>
          <w:szCs w:val="28"/>
        </w:rPr>
        <w:t>использованию</w:t>
      </w:r>
      <w:r w:rsidRPr="00CE79D4">
        <w:rPr>
          <w:b/>
          <w:spacing w:val="-7"/>
          <w:sz w:val="28"/>
          <w:szCs w:val="28"/>
        </w:rPr>
        <w:t xml:space="preserve"> </w:t>
      </w:r>
      <w:proofErr w:type="spellStart"/>
      <w:r w:rsidRPr="00CE79D4">
        <w:rPr>
          <w:b/>
          <w:sz w:val="28"/>
          <w:szCs w:val="28"/>
        </w:rPr>
        <w:t>имиджевой</w:t>
      </w:r>
      <w:proofErr w:type="spellEnd"/>
      <w:r w:rsidRPr="00CE79D4">
        <w:rPr>
          <w:b/>
          <w:spacing w:val="-5"/>
          <w:sz w:val="28"/>
          <w:szCs w:val="28"/>
        </w:rPr>
        <w:t xml:space="preserve"> </w:t>
      </w:r>
      <w:r w:rsidRPr="00CE79D4">
        <w:rPr>
          <w:b/>
          <w:spacing w:val="-2"/>
          <w:sz w:val="28"/>
          <w:szCs w:val="28"/>
        </w:rPr>
        <w:t>символики</w:t>
      </w:r>
    </w:p>
    <w:p w:rsidR="00812013" w:rsidRPr="00CE79D4" w:rsidRDefault="00FB6F23">
      <w:pPr>
        <w:pStyle w:val="a5"/>
        <w:numPr>
          <w:ilvl w:val="1"/>
          <w:numId w:val="1"/>
        </w:numPr>
        <w:tabs>
          <w:tab w:val="left" w:pos="1272"/>
        </w:tabs>
        <w:spacing w:before="271"/>
        <w:ind w:right="137" w:firstLine="707"/>
        <w:rPr>
          <w:sz w:val="28"/>
          <w:szCs w:val="28"/>
        </w:rPr>
      </w:pPr>
      <w:r w:rsidRPr="00CE79D4">
        <w:rPr>
          <w:sz w:val="28"/>
          <w:szCs w:val="28"/>
        </w:rPr>
        <w:t>Использование</w:t>
      </w:r>
      <w:r w:rsidRPr="00CE79D4">
        <w:rPr>
          <w:spacing w:val="-5"/>
          <w:sz w:val="28"/>
          <w:szCs w:val="28"/>
        </w:rPr>
        <w:t xml:space="preserve"> </w:t>
      </w:r>
      <w:proofErr w:type="spellStart"/>
      <w:r w:rsidRPr="00CE79D4">
        <w:rPr>
          <w:sz w:val="28"/>
          <w:szCs w:val="28"/>
        </w:rPr>
        <w:t>имиджевой</w:t>
      </w:r>
      <w:proofErr w:type="spellEnd"/>
      <w:r w:rsidRPr="00CE79D4">
        <w:rPr>
          <w:spacing w:val="-4"/>
          <w:sz w:val="28"/>
          <w:szCs w:val="28"/>
        </w:rPr>
        <w:t xml:space="preserve"> </w:t>
      </w:r>
      <w:r w:rsidRPr="00CE79D4">
        <w:rPr>
          <w:sz w:val="28"/>
          <w:szCs w:val="28"/>
        </w:rPr>
        <w:t>символики</w:t>
      </w:r>
      <w:r w:rsidRPr="00CE79D4">
        <w:rPr>
          <w:spacing w:val="-6"/>
          <w:sz w:val="28"/>
          <w:szCs w:val="28"/>
        </w:rPr>
        <w:t xml:space="preserve"> </w:t>
      </w:r>
      <w:r w:rsidRPr="00CE79D4">
        <w:rPr>
          <w:sz w:val="28"/>
          <w:szCs w:val="28"/>
        </w:rPr>
        <w:t>осуществляется</w:t>
      </w:r>
      <w:r w:rsidRPr="00CE79D4">
        <w:rPr>
          <w:spacing w:val="-4"/>
          <w:sz w:val="28"/>
          <w:szCs w:val="28"/>
        </w:rPr>
        <w:t xml:space="preserve"> </w:t>
      </w:r>
      <w:r w:rsidRPr="00CE79D4">
        <w:rPr>
          <w:sz w:val="28"/>
          <w:szCs w:val="28"/>
        </w:rPr>
        <w:t>в</w:t>
      </w:r>
      <w:r w:rsidRPr="00CE79D4">
        <w:rPr>
          <w:spacing w:val="-5"/>
          <w:sz w:val="28"/>
          <w:szCs w:val="28"/>
        </w:rPr>
        <w:t xml:space="preserve"> </w:t>
      </w:r>
      <w:r w:rsidRPr="00CE79D4">
        <w:rPr>
          <w:sz w:val="28"/>
          <w:szCs w:val="28"/>
        </w:rPr>
        <w:t>деловой,</w:t>
      </w:r>
      <w:r w:rsidRPr="00CE79D4">
        <w:rPr>
          <w:spacing w:val="-2"/>
          <w:sz w:val="28"/>
          <w:szCs w:val="28"/>
        </w:rPr>
        <w:t xml:space="preserve"> </w:t>
      </w:r>
      <w:r w:rsidRPr="00CE79D4">
        <w:rPr>
          <w:sz w:val="28"/>
          <w:szCs w:val="28"/>
        </w:rPr>
        <w:t xml:space="preserve">документальной визитке, бланках, конвертах, </w:t>
      </w:r>
      <w:proofErr w:type="spellStart"/>
      <w:r w:rsidRPr="00CE79D4">
        <w:rPr>
          <w:sz w:val="28"/>
          <w:szCs w:val="28"/>
        </w:rPr>
        <w:t>фолдерах</w:t>
      </w:r>
      <w:proofErr w:type="spellEnd"/>
      <w:r w:rsidRPr="00CE79D4">
        <w:rPr>
          <w:sz w:val="28"/>
          <w:szCs w:val="28"/>
        </w:rPr>
        <w:t>, сувенирной продукции, экскурсионных автобусах, транспорте, форме для персонала, рекламных материалах, навигации, указаниях туристических троп, наружной рекламы.</w:t>
      </w:r>
    </w:p>
    <w:p w:rsidR="00FB6F23" w:rsidRPr="00CE79D4" w:rsidRDefault="00FB6F23" w:rsidP="00FB6F23">
      <w:pPr>
        <w:pStyle w:val="a5"/>
        <w:numPr>
          <w:ilvl w:val="1"/>
          <w:numId w:val="1"/>
        </w:numPr>
        <w:tabs>
          <w:tab w:val="left" w:pos="1300"/>
        </w:tabs>
        <w:ind w:right="142" w:firstLine="707"/>
        <w:rPr>
          <w:sz w:val="28"/>
          <w:szCs w:val="28"/>
        </w:rPr>
      </w:pPr>
      <w:r w:rsidRPr="00CE79D4">
        <w:rPr>
          <w:sz w:val="28"/>
          <w:szCs w:val="28"/>
        </w:rPr>
        <w:t>Для коммуникации на территории Российской Федерации, кроме случаев, когда она адресована иностранным гражданам, должна применяться русскоязычная (кириллическая) версия логотипа. В случаях, когда коммуникация в основном направлена на иностранных граждан, применяется англоязычная (латинская) версия логотипа.</w:t>
      </w:r>
    </w:p>
    <w:p w:rsidR="00315E42" w:rsidRPr="00CE79D4" w:rsidRDefault="00315E42" w:rsidP="00FB6F23">
      <w:pPr>
        <w:pStyle w:val="a5"/>
        <w:numPr>
          <w:ilvl w:val="1"/>
          <w:numId w:val="1"/>
        </w:numPr>
        <w:tabs>
          <w:tab w:val="left" w:pos="1406"/>
        </w:tabs>
        <w:spacing w:before="68"/>
        <w:ind w:right="147" w:firstLine="707"/>
        <w:rPr>
          <w:sz w:val="28"/>
          <w:szCs w:val="28"/>
        </w:rPr>
      </w:pPr>
      <w:r w:rsidRPr="00CE79D4">
        <w:rPr>
          <w:sz w:val="28"/>
          <w:szCs w:val="28"/>
        </w:rPr>
        <w:t>При</w:t>
      </w:r>
      <w:r w:rsidRPr="00CE79D4">
        <w:rPr>
          <w:spacing w:val="80"/>
          <w:sz w:val="28"/>
          <w:szCs w:val="28"/>
        </w:rPr>
        <w:t xml:space="preserve"> </w:t>
      </w:r>
      <w:r w:rsidRPr="00CE79D4">
        <w:rPr>
          <w:sz w:val="28"/>
          <w:szCs w:val="28"/>
        </w:rPr>
        <w:t>использовании</w:t>
      </w:r>
      <w:r w:rsidRPr="00CE79D4">
        <w:rPr>
          <w:spacing w:val="80"/>
          <w:sz w:val="28"/>
          <w:szCs w:val="28"/>
        </w:rPr>
        <w:t xml:space="preserve"> </w:t>
      </w:r>
      <w:r w:rsidRPr="00CE79D4">
        <w:rPr>
          <w:sz w:val="28"/>
          <w:szCs w:val="28"/>
        </w:rPr>
        <w:t>логотипа</w:t>
      </w:r>
      <w:r w:rsidRPr="00CE79D4">
        <w:rPr>
          <w:spacing w:val="80"/>
          <w:sz w:val="28"/>
          <w:szCs w:val="28"/>
        </w:rPr>
        <w:t xml:space="preserve"> </w:t>
      </w:r>
      <w:r w:rsidRPr="00CE79D4">
        <w:rPr>
          <w:sz w:val="28"/>
          <w:szCs w:val="28"/>
        </w:rPr>
        <w:t>(фирменного</w:t>
      </w:r>
      <w:r w:rsidRPr="00CE79D4">
        <w:rPr>
          <w:spacing w:val="80"/>
          <w:sz w:val="28"/>
          <w:szCs w:val="28"/>
        </w:rPr>
        <w:t xml:space="preserve"> </w:t>
      </w:r>
      <w:r w:rsidRPr="00CE79D4">
        <w:rPr>
          <w:sz w:val="28"/>
          <w:szCs w:val="28"/>
        </w:rPr>
        <w:t>блока)</w:t>
      </w:r>
      <w:r w:rsidRPr="00CE79D4">
        <w:rPr>
          <w:spacing w:val="80"/>
          <w:sz w:val="28"/>
          <w:szCs w:val="28"/>
        </w:rPr>
        <w:t xml:space="preserve"> </w:t>
      </w:r>
      <w:r w:rsidRPr="00CE79D4">
        <w:rPr>
          <w:sz w:val="28"/>
          <w:szCs w:val="28"/>
        </w:rPr>
        <w:t>необходимо</w:t>
      </w:r>
      <w:r w:rsidRPr="00CE79D4">
        <w:rPr>
          <w:spacing w:val="80"/>
          <w:sz w:val="28"/>
          <w:szCs w:val="28"/>
        </w:rPr>
        <w:t xml:space="preserve"> </w:t>
      </w:r>
      <w:r w:rsidRPr="00CE79D4">
        <w:rPr>
          <w:sz w:val="28"/>
          <w:szCs w:val="28"/>
        </w:rPr>
        <w:t>учитывать</w:t>
      </w:r>
      <w:r w:rsidRPr="00CE79D4">
        <w:rPr>
          <w:spacing w:val="80"/>
          <w:w w:val="150"/>
          <w:sz w:val="28"/>
          <w:szCs w:val="28"/>
        </w:rPr>
        <w:t xml:space="preserve"> </w:t>
      </w:r>
      <w:r w:rsidRPr="00CE79D4">
        <w:rPr>
          <w:sz w:val="28"/>
          <w:szCs w:val="28"/>
        </w:rPr>
        <w:t>фирменную цветовую гамму, установленную приложением № 1 настоящего постановления.</w:t>
      </w:r>
    </w:p>
    <w:p w:rsidR="00315E42" w:rsidRPr="00CE79D4" w:rsidRDefault="00315E42" w:rsidP="00315E42">
      <w:pPr>
        <w:pStyle w:val="a5"/>
        <w:numPr>
          <w:ilvl w:val="1"/>
          <w:numId w:val="1"/>
        </w:numPr>
        <w:tabs>
          <w:tab w:val="left" w:pos="1324"/>
        </w:tabs>
        <w:spacing w:before="1"/>
        <w:ind w:right="138" w:firstLine="707"/>
        <w:rPr>
          <w:sz w:val="28"/>
          <w:szCs w:val="28"/>
        </w:rPr>
      </w:pPr>
      <w:r w:rsidRPr="00CE79D4">
        <w:rPr>
          <w:sz w:val="28"/>
          <w:szCs w:val="28"/>
        </w:rPr>
        <w:t>Логотип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(фирменный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блок)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может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быть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использован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только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на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lastRenderedPageBreak/>
        <w:t>однотонной</w:t>
      </w:r>
      <w:r w:rsidRPr="00CE79D4">
        <w:rPr>
          <w:spacing w:val="40"/>
          <w:sz w:val="28"/>
          <w:szCs w:val="28"/>
        </w:rPr>
        <w:t xml:space="preserve"> </w:t>
      </w:r>
      <w:r w:rsidRPr="00CE79D4">
        <w:rPr>
          <w:sz w:val="28"/>
          <w:szCs w:val="28"/>
        </w:rPr>
        <w:t>и контрастной цветовой плашке.</w:t>
      </w:r>
    </w:p>
    <w:p w:rsidR="00315E42" w:rsidRPr="00CE79D4" w:rsidRDefault="00315E42" w:rsidP="00315E42">
      <w:pPr>
        <w:pStyle w:val="a5"/>
        <w:numPr>
          <w:ilvl w:val="1"/>
          <w:numId w:val="1"/>
        </w:numPr>
        <w:tabs>
          <w:tab w:val="left" w:pos="1271"/>
        </w:tabs>
        <w:ind w:left="1271" w:hanging="420"/>
        <w:rPr>
          <w:sz w:val="28"/>
          <w:szCs w:val="28"/>
        </w:rPr>
      </w:pPr>
      <w:r w:rsidRPr="00CE79D4">
        <w:rPr>
          <w:sz w:val="28"/>
          <w:szCs w:val="28"/>
        </w:rPr>
        <w:t>Не</w:t>
      </w:r>
      <w:r w:rsidRPr="00CE79D4">
        <w:rPr>
          <w:spacing w:val="-2"/>
          <w:sz w:val="28"/>
          <w:szCs w:val="28"/>
        </w:rPr>
        <w:t xml:space="preserve"> допускается:</w:t>
      </w:r>
    </w:p>
    <w:p w:rsidR="00B008FD" w:rsidRPr="00CE79D4" w:rsidRDefault="00315E42" w:rsidP="00B008FD">
      <w:pPr>
        <w:pStyle w:val="a3"/>
        <w:numPr>
          <w:ilvl w:val="2"/>
          <w:numId w:val="1"/>
        </w:numPr>
        <w:rPr>
          <w:sz w:val="28"/>
          <w:szCs w:val="28"/>
        </w:rPr>
      </w:pPr>
      <w:r w:rsidRPr="00CE79D4">
        <w:rPr>
          <w:sz w:val="28"/>
          <w:szCs w:val="28"/>
        </w:rPr>
        <w:t>произвольно</w:t>
      </w:r>
      <w:r w:rsidRPr="00CE79D4">
        <w:rPr>
          <w:spacing w:val="56"/>
          <w:w w:val="150"/>
          <w:sz w:val="28"/>
          <w:szCs w:val="28"/>
        </w:rPr>
        <w:t xml:space="preserve"> </w:t>
      </w:r>
      <w:r w:rsidRPr="00CE79D4">
        <w:rPr>
          <w:sz w:val="28"/>
          <w:szCs w:val="28"/>
        </w:rPr>
        <w:t>сдвигать</w:t>
      </w:r>
      <w:r w:rsidRPr="00CE79D4">
        <w:rPr>
          <w:spacing w:val="61"/>
          <w:w w:val="150"/>
          <w:sz w:val="28"/>
          <w:szCs w:val="28"/>
        </w:rPr>
        <w:t xml:space="preserve"> </w:t>
      </w:r>
      <w:r w:rsidRPr="00CE79D4">
        <w:rPr>
          <w:sz w:val="28"/>
          <w:szCs w:val="28"/>
        </w:rPr>
        <w:t>подпись,</w:t>
      </w:r>
      <w:r w:rsidRPr="00CE79D4">
        <w:rPr>
          <w:spacing w:val="61"/>
          <w:w w:val="150"/>
          <w:sz w:val="28"/>
          <w:szCs w:val="28"/>
        </w:rPr>
        <w:t xml:space="preserve"> </w:t>
      </w:r>
      <w:r w:rsidRPr="00CE79D4">
        <w:rPr>
          <w:sz w:val="28"/>
          <w:szCs w:val="28"/>
        </w:rPr>
        <w:t>слоган</w:t>
      </w:r>
      <w:r w:rsidRPr="00CE79D4">
        <w:rPr>
          <w:spacing w:val="61"/>
          <w:w w:val="150"/>
          <w:sz w:val="28"/>
          <w:szCs w:val="28"/>
        </w:rPr>
        <w:t xml:space="preserve"> </w:t>
      </w:r>
      <w:proofErr w:type="spellStart"/>
      <w:r w:rsidRPr="00CE79D4">
        <w:rPr>
          <w:sz w:val="28"/>
          <w:szCs w:val="28"/>
        </w:rPr>
        <w:t>Крутогоровский</w:t>
      </w:r>
      <w:proofErr w:type="spellEnd"/>
      <w:r w:rsidRPr="00CE79D4">
        <w:rPr>
          <w:spacing w:val="60"/>
          <w:w w:val="150"/>
          <w:sz w:val="28"/>
          <w:szCs w:val="28"/>
        </w:rPr>
        <w:t xml:space="preserve"> </w:t>
      </w:r>
      <w:r w:rsidRPr="00CE79D4">
        <w:rPr>
          <w:spacing w:val="-2"/>
          <w:sz w:val="28"/>
          <w:szCs w:val="28"/>
        </w:rPr>
        <w:t>относительно</w:t>
      </w:r>
      <w:r w:rsidR="00B008FD" w:rsidRPr="00B008FD">
        <w:rPr>
          <w:spacing w:val="-2"/>
          <w:sz w:val="28"/>
          <w:szCs w:val="28"/>
        </w:rPr>
        <w:t xml:space="preserve"> </w:t>
      </w:r>
      <w:r w:rsidR="00B008FD" w:rsidRPr="00CE79D4">
        <w:rPr>
          <w:spacing w:val="-2"/>
          <w:sz w:val="28"/>
          <w:szCs w:val="28"/>
        </w:rPr>
        <w:t>знака;</w:t>
      </w:r>
    </w:p>
    <w:p w:rsidR="00315E42" w:rsidRPr="00B008FD" w:rsidRDefault="00315E42" w:rsidP="00B05CC2">
      <w:pPr>
        <w:pStyle w:val="a5"/>
        <w:tabs>
          <w:tab w:val="left" w:pos="1547"/>
        </w:tabs>
        <w:ind w:left="1547" w:firstLine="0"/>
        <w:jc w:val="left"/>
        <w:rPr>
          <w:sz w:val="28"/>
          <w:szCs w:val="28"/>
        </w:rPr>
        <w:sectPr w:rsidR="00315E42" w:rsidRPr="00B008FD">
          <w:pgSz w:w="11910" w:h="16840"/>
          <w:pgMar w:top="1040" w:right="425" w:bottom="280" w:left="1559" w:header="720" w:footer="720" w:gutter="0"/>
          <w:cols w:space="720"/>
        </w:sectPr>
      </w:pPr>
    </w:p>
    <w:p w:rsidR="00315E42" w:rsidRPr="00CE79D4" w:rsidRDefault="00315E42" w:rsidP="00B008FD">
      <w:pPr>
        <w:rPr>
          <w:sz w:val="28"/>
          <w:szCs w:val="28"/>
        </w:rPr>
      </w:pPr>
      <w:r w:rsidRPr="00CE79D4">
        <w:rPr>
          <w:sz w:val="28"/>
          <w:szCs w:val="28"/>
        </w:rPr>
        <w:lastRenderedPageBreak/>
        <w:br w:type="column"/>
      </w:r>
    </w:p>
    <w:p w:rsidR="00315E42" w:rsidRPr="00CE79D4" w:rsidRDefault="00315E42" w:rsidP="00B008FD">
      <w:pPr>
        <w:pStyle w:val="a5"/>
        <w:numPr>
          <w:ilvl w:val="2"/>
          <w:numId w:val="1"/>
        </w:numPr>
        <w:tabs>
          <w:tab w:val="left" w:pos="647"/>
        </w:tabs>
        <w:ind w:left="647" w:hanging="600"/>
        <w:jc w:val="left"/>
        <w:rPr>
          <w:sz w:val="28"/>
          <w:szCs w:val="28"/>
        </w:rPr>
      </w:pPr>
      <w:r w:rsidRPr="00CE79D4">
        <w:rPr>
          <w:sz w:val="28"/>
          <w:szCs w:val="28"/>
        </w:rPr>
        <w:t>набирать</w:t>
      </w:r>
      <w:r w:rsidRPr="00CE79D4">
        <w:rPr>
          <w:spacing w:val="-7"/>
          <w:sz w:val="28"/>
          <w:szCs w:val="28"/>
        </w:rPr>
        <w:t xml:space="preserve"> </w:t>
      </w:r>
      <w:r w:rsidRPr="00CE79D4">
        <w:rPr>
          <w:sz w:val="28"/>
          <w:szCs w:val="28"/>
        </w:rPr>
        <w:t>подпись,</w:t>
      </w:r>
      <w:r w:rsidRPr="00CE79D4">
        <w:rPr>
          <w:spacing w:val="-4"/>
          <w:sz w:val="28"/>
          <w:szCs w:val="28"/>
        </w:rPr>
        <w:t xml:space="preserve"> </w:t>
      </w:r>
      <w:r w:rsidRPr="00CE79D4">
        <w:rPr>
          <w:sz w:val="28"/>
          <w:szCs w:val="28"/>
        </w:rPr>
        <w:t>слоган</w:t>
      </w:r>
      <w:r w:rsidRPr="00CE79D4">
        <w:rPr>
          <w:spacing w:val="-4"/>
          <w:sz w:val="28"/>
          <w:szCs w:val="28"/>
        </w:rPr>
        <w:t xml:space="preserve"> </w:t>
      </w:r>
      <w:proofErr w:type="spellStart"/>
      <w:r w:rsidRPr="00CE79D4">
        <w:rPr>
          <w:sz w:val="28"/>
          <w:szCs w:val="28"/>
        </w:rPr>
        <w:t>Крутогоровский</w:t>
      </w:r>
      <w:proofErr w:type="spellEnd"/>
      <w:r w:rsidRPr="00CE79D4">
        <w:rPr>
          <w:spacing w:val="-6"/>
          <w:sz w:val="28"/>
          <w:szCs w:val="28"/>
        </w:rPr>
        <w:t xml:space="preserve"> </w:t>
      </w:r>
      <w:r w:rsidRPr="00CE79D4">
        <w:rPr>
          <w:sz w:val="28"/>
          <w:szCs w:val="28"/>
        </w:rPr>
        <w:t>произвольным</w:t>
      </w:r>
      <w:r w:rsidRPr="00CE79D4">
        <w:rPr>
          <w:spacing w:val="-7"/>
          <w:sz w:val="28"/>
          <w:szCs w:val="28"/>
        </w:rPr>
        <w:t xml:space="preserve"> </w:t>
      </w:r>
      <w:r w:rsidRPr="00CE79D4">
        <w:rPr>
          <w:spacing w:val="-2"/>
          <w:sz w:val="28"/>
          <w:szCs w:val="28"/>
        </w:rPr>
        <w:t>шрифтом;</w:t>
      </w:r>
    </w:p>
    <w:p w:rsidR="00B008FD" w:rsidRDefault="00315E42" w:rsidP="00B008FD">
      <w:pPr>
        <w:pStyle w:val="a5"/>
        <w:numPr>
          <w:ilvl w:val="2"/>
          <w:numId w:val="1"/>
        </w:numPr>
        <w:tabs>
          <w:tab w:val="left" w:pos="651"/>
        </w:tabs>
        <w:ind w:left="651" w:hanging="604"/>
        <w:jc w:val="left"/>
        <w:rPr>
          <w:sz w:val="28"/>
          <w:szCs w:val="28"/>
        </w:rPr>
      </w:pPr>
      <w:r w:rsidRPr="00CE79D4">
        <w:rPr>
          <w:sz w:val="28"/>
          <w:szCs w:val="28"/>
        </w:rPr>
        <w:t>масштабировать, механически</w:t>
      </w:r>
      <w:r w:rsidRPr="00CE79D4">
        <w:rPr>
          <w:spacing w:val="1"/>
          <w:sz w:val="28"/>
          <w:szCs w:val="28"/>
        </w:rPr>
        <w:t xml:space="preserve"> </w:t>
      </w:r>
      <w:r w:rsidRPr="00CE79D4">
        <w:rPr>
          <w:sz w:val="28"/>
          <w:szCs w:val="28"/>
        </w:rPr>
        <w:t>растягивать</w:t>
      </w:r>
      <w:r w:rsidRPr="00CE79D4">
        <w:rPr>
          <w:spacing w:val="2"/>
          <w:sz w:val="28"/>
          <w:szCs w:val="28"/>
        </w:rPr>
        <w:t xml:space="preserve"> </w:t>
      </w:r>
      <w:r w:rsidRPr="00CE79D4">
        <w:rPr>
          <w:sz w:val="28"/>
          <w:szCs w:val="28"/>
        </w:rPr>
        <w:t>логотип</w:t>
      </w:r>
      <w:r w:rsidRPr="00CE79D4">
        <w:rPr>
          <w:spacing w:val="1"/>
          <w:sz w:val="28"/>
          <w:szCs w:val="28"/>
        </w:rPr>
        <w:t xml:space="preserve"> </w:t>
      </w:r>
      <w:r w:rsidRPr="00CE79D4">
        <w:rPr>
          <w:sz w:val="28"/>
          <w:szCs w:val="28"/>
        </w:rPr>
        <w:t>(фирменный</w:t>
      </w:r>
      <w:r w:rsidRPr="00CE79D4">
        <w:rPr>
          <w:spacing w:val="-1"/>
          <w:sz w:val="28"/>
          <w:szCs w:val="28"/>
        </w:rPr>
        <w:t xml:space="preserve"> </w:t>
      </w:r>
      <w:r w:rsidRPr="00CE79D4">
        <w:rPr>
          <w:sz w:val="28"/>
          <w:szCs w:val="28"/>
        </w:rPr>
        <w:t xml:space="preserve">блок), </w:t>
      </w:r>
      <w:r w:rsidRPr="00CE79D4">
        <w:rPr>
          <w:spacing w:val="-2"/>
          <w:sz w:val="28"/>
          <w:szCs w:val="28"/>
        </w:rPr>
        <w:t>изменять</w:t>
      </w:r>
      <w:r w:rsidR="00B008FD">
        <w:rPr>
          <w:spacing w:val="-2"/>
          <w:sz w:val="28"/>
          <w:szCs w:val="28"/>
        </w:rPr>
        <w:t xml:space="preserve"> </w:t>
      </w:r>
      <w:r w:rsidR="00B008FD" w:rsidRPr="00B008FD">
        <w:rPr>
          <w:sz w:val="28"/>
          <w:szCs w:val="28"/>
        </w:rPr>
        <w:t>его пропорции, искажать как любые части логотипа (фирменного блока), так и весь логотип (фирменный блок) в целом;</w:t>
      </w:r>
    </w:p>
    <w:p w:rsidR="00315E42" w:rsidRPr="00A64609" w:rsidRDefault="00B008FD" w:rsidP="00A64609">
      <w:pPr>
        <w:pStyle w:val="a5"/>
        <w:numPr>
          <w:ilvl w:val="2"/>
          <w:numId w:val="1"/>
        </w:numPr>
        <w:tabs>
          <w:tab w:val="left" w:pos="651"/>
        </w:tabs>
        <w:ind w:left="651" w:hanging="604"/>
        <w:jc w:val="left"/>
        <w:rPr>
          <w:sz w:val="28"/>
          <w:szCs w:val="28"/>
        </w:rPr>
        <w:sectPr w:rsidR="00315E42" w:rsidRPr="00A64609">
          <w:type w:val="continuous"/>
          <w:pgSz w:w="11910" w:h="16840"/>
          <w:pgMar w:top="900" w:right="425" w:bottom="280" w:left="1559" w:header="720" w:footer="720" w:gutter="0"/>
          <w:cols w:num="2" w:space="720" w:equalWidth="0">
            <w:col w:w="764" w:space="40"/>
            <w:col w:w="9122"/>
          </w:cols>
        </w:sectPr>
      </w:pPr>
      <w:r w:rsidRPr="00B008FD">
        <w:rPr>
          <w:sz w:val="28"/>
          <w:szCs w:val="28"/>
        </w:rPr>
        <w:t>использовать</w:t>
      </w:r>
      <w:r w:rsidRPr="00B008FD">
        <w:rPr>
          <w:spacing w:val="-4"/>
          <w:sz w:val="28"/>
          <w:szCs w:val="28"/>
        </w:rPr>
        <w:t xml:space="preserve"> </w:t>
      </w:r>
      <w:r w:rsidRPr="00B008FD">
        <w:rPr>
          <w:sz w:val="28"/>
          <w:szCs w:val="28"/>
        </w:rPr>
        <w:t>цвета,</w:t>
      </w:r>
      <w:r w:rsidRPr="00B008FD">
        <w:rPr>
          <w:spacing w:val="-4"/>
          <w:sz w:val="28"/>
          <w:szCs w:val="28"/>
        </w:rPr>
        <w:t xml:space="preserve"> </w:t>
      </w:r>
      <w:r w:rsidRPr="00B008FD">
        <w:rPr>
          <w:sz w:val="28"/>
          <w:szCs w:val="28"/>
        </w:rPr>
        <w:t>не</w:t>
      </w:r>
      <w:r w:rsidRPr="00B008FD">
        <w:rPr>
          <w:spacing w:val="-5"/>
          <w:sz w:val="28"/>
          <w:szCs w:val="28"/>
        </w:rPr>
        <w:t xml:space="preserve"> </w:t>
      </w:r>
      <w:r w:rsidRPr="00B008FD">
        <w:rPr>
          <w:sz w:val="28"/>
          <w:szCs w:val="28"/>
        </w:rPr>
        <w:t>предусмотренные</w:t>
      </w:r>
      <w:r w:rsidRPr="00B008FD">
        <w:rPr>
          <w:spacing w:val="-6"/>
          <w:sz w:val="28"/>
          <w:szCs w:val="28"/>
        </w:rPr>
        <w:t xml:space="preserve"> </w:t>
      </w:r>
      <w:r w:rsidRPr="00B008FD">
        <w:rPr>
          <w:sz w:val="28"/>
          <w:szCs w:val="28"/>
        </w:rPr>
        <w:t>фирменной</w:t>
      </w:r>
      <w:r w:rsidRPr="00B008FD">
        <w:rPr>
          <w:spacing w:val="-6"/>
          <w:sz w:val="28"/>
          <w:szCs w:val="28"/>
        </w:rPr>
        <w:t xml:space="preserve"> </w:t>
      </w:r>
      <w:r w:rsidRPr="00B008FD">
        <w:rPr>
          <w:sz w:val="28"/>
          <w:szCs w:val="28"/>
        </w:rPr>
        <w:t>цветовой</w:t>
      </w:r>
      <w:r w:rsidRPr="00B008FD">
        <w:rPr>
          <w:spacing w:val="-3"/>
          <w:sz w:val="28"/>
          <w:szCs w:val="28"/>
        </w:rPr>
        <w:t xml:space="preserve"> </w:t>
      </w:r>
      <w:r w:rsidR="008E7C99">
        <w:rPr>
          <w:spacing w:val="-2"/>
          <w:sz w:val="28"/>
          <w:szCs w:val="28"/>
        </w:rPr>
        <w:t>гаммой</w:t>
      </w:r>
      <w:r w:rsidR="00723AD1">
        <w:rPr>
          <w:spacing w:val="-2"/>
          <w:sz w:val="28"/>
          <w:szCs w:val="28"/>
        </w:rPr>
        <w:t>.</w:t>
      </w:r>
    </w:p>
    <w:p w:rsidR="00812013" w:rsidRPr="00315E42" w:rsidRDefault="00812013" w:rsidP="00315E42">
      <w:pPr>
        <w:sectPr w:rsidR="00812013" w:rsidRPr="00315E42">
          <w:pgSz w:w="11910" w:h="16840"/>
          <w:pgMar w:top="860" w:right="425" w:bottom="280" w:left="1559" w:header="720" w:footer="720" w:gutter="0"/>
          <w:cols w:space="720"/>
        </w:sectPr>
      </w:pPr>
    </w:p>
    <w:p w:rsidR="00315E42" w:rsidRPr="00A64609" w:rsidRDefault="00315E42" w:rsidP="00E541BE">
      <w:pPr>
        <w:tabs>
          <w:tab w:val="left" w:pos="1451"/>
        </w:tabs>
        <w:rPr>
          <w:sz w:val="24"/>
        </w:rPr>
      </w:pPr>
    </w:p>
    <w:sectPr w:rsidR="00315E42" w:rsidRPr="00A64609">
      <w:type w:val="continuous"/>
      <w:pgSz w:w="11910" w:h="16840"/>
      <w:pgMar w:top="900" w:right="42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F0F95"/>
    <w:multiLevelType w:val="multilevel"/>
    <w:tmpl w:val="3D6E2CD6"/>
    <w:lvl w:ilvl="0">
      <w:start w:val="1"/>
      <w:numFmt w:val="decimal"/>
      <w:lvlText w:val="%1."/>
      <w:lvlJc w:val="left"/>
      <w:pPr>
        <w:ind w:left="4074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7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810" w:hanging="7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40" w:hanging="7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0" w:hanging="7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1" w:hanging="7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1" w:hanging="7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1" w:hanging="766"/>
      </w:pPr>
      <w:rPr>
        <w:rFonts w:hint="default"/>
        <w:lang w:val="ru-RU" w:eastAsia="en-US" w:bidi="ar-SA"/>
      </w:rPr>
    </w:lvl>
  </w:abstractNum>
  <w:abstractNum w:abstractNumId="1">
    <w:nsid w:val="1EFB3E25"/>
    <w:multiLevelType w:val="multilevel"/>
    <w:tmpl w:val="92F2EAD6"/>
    <w:lvl w:ilvl="0">
      <w:start w:val="1"/>
      <w:numFmt w:val="decimal"/>
      <w:lvlText w:val="%1."/>
      <w:lvlJc w:val="left"/>
      <w:pPr>
        <w:ind w:left="109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80" w:hanging="46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0" w:hanging="4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4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1" w:hanging="4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1" w:hanging="4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1" w:hanging="4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1" w:hanging="463"/>
      </w:pPr>
      <w:rPr>
        <w:rFonts w:hint="default"/>
        <w:lang w:val="ru-RU" w:eastAsia="en-US" w:bidi="ar-SA"/>
      </w:rPr>
    </w:lvl>
  </w:abstractNum>
  <w:abstractNum w:abstractNumId="2">
    <w:nsid w:val="3A231DC5"/>
    <w:multiLevelType w:val="hybridMultilevel"/>
    <w:tmpl w:val="7BC6EFC0"/>
    <w:lvl w:ilvl="0" w:tplc="61F0BDAA">
      <w:start w:val="1"/>
      <w:numFmt w:val="decimal"/>
      <w:lvlText w:val="%1."/>
      <w:lvlJc w:val="left"/>
      <w:pPr>
        <w:ind w:left="112" w:hanging="256"/>
      </w:pPr>
      <w:rPr>
        <w:spacing w:val="0"/>
        <w:w w:val="94"/>
        <w:lang w:val="ru-RU" w:eastAsia="en-US" w:bidi="ar-SA"/>
      </w:rPr>
    </w:lvl>
    <w:lvl w:ilvl="1" w:tplc="961C2C50">
      <w:numFmt w:val="bullet"/>
      <w:lvlText w:val="•"/>
      <w:lvlJc w:val="left"/>
      <w:pPr>
        <w:ind w:left="1152" w:hanging="256"/>
      </w:pPr>
      <w:rPr>
        <w:lang w:val="ru-RU" w:eastAsia="en-US" w:bidi="ar-SA"/>
      </w:rPr>
    </w:lvl>
    <w:lvl w:ilvl="2" w:tplc="4AB446D4">
      <w:numFmt w:val="bullet"/>
      <w:lvlText w:val="•"/>
      <w:lvlJc w:val="left"/>
      <w:pPr>
        <w:ind w:left="2184" w:hanging="256"/>
      </w:pPr>
      <w:rPr>
        <w:lang w:val="ru-RU" w:eastAsia="en-US" w:bidi="ar-SA"/>
      </w:rPr>
    </w:lvl>
    <w:lvl w:ilvl="3" w:tplc="C1AEC63E">
      <w:numFmt w:val="bullet"/>
      <w:lvlText w:val="•"/>
      <w:lvlJc w:val="left"/>
      <w:pPr>
        <w:ind w:left="3216" w:hanging="256"/>
      </w:pPr>
      <w:rPr>
        <w:lang w:val="ru-RU" w:eastAsia="en-US" w:bidi="ar-SA"/>
      </w:rPr>
    </w:lvl>
    <w:lvl w:ilvl="4" w:tplc="CA72EAF2">
      <w:numFmt w:val="bullet"/>
      <w:lvlText w:val="•"/>
      <w:lvlJc w:val="left"/>
      <w:pPr>
        <w:ind w:left="4248" w:hanging="256"/>
      </w:pPr>
      <w:rPr>
        <w:lang w:val="ru-RU" w:eastAsia="en-US" w:bidi="ar-SA"/>
      </w:rPr>
    </w:lvl>
    <w:lvl w:ilvl="5" w:tplc="C76CF68C">
      <w:numFmt w:val="bullet"/>
      <w:lvlText w:val="•"/>
      <w:lvlJc w:val="left"/>
      <w:pPr>
        <w:ind w:left="5280" w:hanging="256"/>
      </w:pPr>
      <w:rPr>
        <w:lang w:val="ru-RU" w:eastAsia="en-US" w:bidi="ar-SA"/>
      </w:rPr>
    </w:lvl>
    <w:lvl w:ilvl="6" w:tplc="1D0CD03E">
      <w:numFmt w:val="bullet"/>
      <w:lvlText w:val="•"/>
      <w:lvlJc w:val="left"/>
      <w:pPr>
        <w:ind w:left="6312" w:hanging="256"/>
      </w:pPr>
      <w:rPr>
        <w:lang w:val="ru-RU" w:eastAsia="en-US" w:bidi="ar-SA"/>
      </w:rPr>
    </w:lvl>
    <w:lvl w:ilvl="7" w:tplc="5E705A76">
      <w:numFmt w:val="bullet"/>
      <w:lvlText w:val="•"/>
      <w:lvlJc w:val="left"/>
      <w:pPr>
        <w:ind w:left="7344" w:hanging="256"/>
      </w:pPr>
      <w:rPr>
        <w:lang w:val="ru-RU" w:eastAsia="en-US" w:bidi="ar-SA"/>
      </w:rPr>
    </w:lvl>
    <w:lvl w:ilvl="8" w:tplc="C64E3146">
      <w:numFmt w:val="bullet"/>
      <w:lvlText w:val="•"/>
      <w:lvlJc w:val="left"/>
      <w:pPr>
        <w:ind w:left="8376" w:hanging="256"/>
      </w:pPr>
      <w:rPr>
        <w:lang w:val="ru-RU" w:eastAsia="en-US" w:bidi="ar-SA"/>
      </w:rPr>
    </w:lvl>
  </w:abstractNum>
  <w:abstractNum w:abstractNumId="3">
    <w:nsid w:val="3C124C7D"/>
    <w:multiLevelType w:val="multilevel"/>
    <w:tmpl w:val="3D6E2CD6"/>
    <w:lvl w:ilvl="0">
      <w:start w:val="1"/>
      <w:numFmt w:val="decimal"/>
      <w:lvlText w:val="%1."/>
      <w:lvlJc w:val="left"/>
      <w:pPr>
        <w:ind w:left="4074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7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810" w:hanging="7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40" w:hanging="7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0" w:hanging="7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1" w:hanging="7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1" w:hanging="7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1" w:hanging="766"/>
      </w:pPr>
      <w:rPr>
        <w:rFonts w:hint="default"/>
        <w:lang w:val="ru-RU" w:eastAsia="en-US" w:bidi="ar-SA"/>
      </w:rPr>
    </w:lvl>
  </w:abstractNum>
  <w:abstractNum w:abstractNumId="4">
    <w:nsid w:val="7F8B441B"/>
    <w:multiLevelType w:val="hybridMultilevel"/>
    <w:tmpl w:val="C2420ADC"/>
    <w:lvl w:ilvl="0" w:tplc="E36A042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12013"/>
    <w:rsid w:val="001027B2"/>
    <w:rsid w:val="002A4974"/>
    <w:rsid w:val="00315E42"/>
    <w:rsid w:val="003E611B"/>
    <w:rsid w:val="0062010E"/>
    <w:rsid w:val="00723AD1"/>
    <w:rsid w:val="00812013"/>
    <w:rsid w:val="008E7C99"/>
    <w:rsid w:val="009D45FE"/>
    <w:rsid w:val="00A64609"/>
    <w:rsid w:val="00B008FD"/>
    <w:rsid w:val="00B05CC2"/>
    <w:rsid w:val="00CE79D4"/>
    <w:rsid w:val="00E541BE"/>
    <w:rsid w:val="00E72B02"/>
    <w:rsid w:val="00F6017B"/>
    <w:rsid w:val="00F653AE"/>
    <w:rsid w:val="00FB6F23"/>
    <w:rsid w:val="00FE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36"/>
      <w:ind w:left="554" w:right="770"/>
      <w:jc w:val="center"/>
    </w:pPr>
    <w:rPr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ind w:left="143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FB6F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6F23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rsid w:val="00F653AE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36"/>
      <w:ind w:left="554" w:right="770"/>
      <w:jc w:val="center"/>
    </w:pPr>
    <w:rPr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ind w:left="143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FB6F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6F23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rsid w:val="00F653A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krutogorovo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rutogorovosp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ArhipovaNN</dc:creator>
  <cp:lastModifiedBy>Specialist</cp:lastModifiedBy>
  <cp:revision>19</cp:revision>
  <dcterms:created xsi:type="dcterms:W3CDTF">2026-02-03T23:50:00Z</dcterms:created>
  <dcterms:modified xsi:type="dcterms:W3CDTF">2026-04-19T23:40:00Z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2026-02-03T00:00:00Z</vt:filetime>
  </property>
  <property fmtid="{D5CDD505-2E9C-101B-9397-08002B2CF9AE}" pid="5" name="Producer">
    <vt:lpwstr>3-Heights(TM) PDF Security Shell 4.8.25.2 (http://www.pdf-tools.com)</vt:lpwstr>
  </property>
</Properties>
</file>