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7719" w:rsidRDefault="008E7719" w:rsidP="008E7719">
      <w:pPr>
        <w:shd w:val="clear" w:color="auto" w:fill="FFFFFF"/>
        <w:spacing w:before="100" w:beforeAutospacing="1" w:after="100" w:afterAutospacing="1" w:line="240" w:lineRule="auto"/>
        <w:rPr>
          <w:rFonts w:ascii="Titillium Maps" w:eastAsia="Times New Roman" w:hAnsi="Titillium Maps" w:cs="Arial"/>
          <w:b/>
          <w:bCs/>
          <w:color w:val="7BA428"/>
          <w:sz w:val="36"/>
          <w:szCs w:val="36"/>
        </w:rPr>
      </w:pPr>
    </w:p>
    <w:p w:rsidR="008E7719" w:rsidRDefault="008E7719" w:rsidP="008E771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76275" cy="685800"/>
            <wp:effectExtent l="19050" t="0" r="9525" b="0"/>
            <wp:docPr id="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7719" w:rsidRDefault="008E7719" w:rsidP="008E771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АДМИНИСТРАЦИЯ КРУТОГОРОВСКОГО СЕЛЬСКОГО ПОСЕЛЕНИЯ</w:t>
      </w:r>
    </w:p>
    <w:p w:rsidR="008E7719" w:rsidRDefault="008E7719" w:rsidP="008E771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:rsidR="008E7719" w:rsidRDefault="008E7719" w:rsidP="008E7719">
      <w:pPr>
        <w:pBdr>
          <w:bottom w:val="single" w:sz="12" w:space="1" w:color="auto"/>
        </w:pBd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8E7719" w:rsidRDefault="008E7719" w:rsidP="008E771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7719" w:rsidRDefault="008E7719" w:rsidP="008E771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FC074D" w:rsidRDefault="00FC074D" w:rsidP="008E771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7719" w:rsidRDefault="00FC074D" w:rsidP="00FC074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АДМИНИСТРАЦИИ </w:t>
      </w:r>
      <w:r w:rsidR="008E771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E7719" w:rsidRPr="008E7719">
        <w:rPr>
          <w:rFonts w:ascii="Times New Roman" w:hAnsi="Times New Roman" w:cs="Times New Roman"/>
          <w:b/>
          <w:sz w:val="24"/>
          <w:szCs w:val="24"/>
        </w:rPr>
        <w:t>КР</w:t>
      </w:r>
      <w:r w:rsidR="008E7719">
        <w:rPr>
          <w:rFonts w:ascii="Times New Roman" w:hAnsi="Times New Roman" w:cs="Times New Roman"/>
          <w:b/>
          <w:sz w:val="24"/>
          <w:szCs w:val="24"/>
        </w:rPr>
        <w:t>УТОГОРОВСКОГО СЕЛЬСКОГО ПОСЕЛЕНИЯ</w:t>
      </w:r>
    </w:p>
    <w:p w:rsidR="008E7719" w:rsidRPr="00FC074D" w:rsidRDefault="008E7719" w:rsidP="008E771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8E7719" w:rsidRPr="00FC074D" w:rsidRDefault="008E7719" w:rsidP="008E771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8E7719" w:rsidRPr="00FC074D" w:rsidRDefault="00FC074D" w:rsidP="008E7719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u w:val="single"/>
        </w:rPr>
      </w:pPr>
      <w:r w:rsidRPr="00FC074D">
        <w:rPr>
          <w:rFonts w:ascii="Times New Roman" w:hAnsi="Times New Roman" w:cs="Times New Roman"/>
          <w:sz w:val="24"/>
          <w:szCs w:val="24"/>
          <w:u w:val="single"/>
        </w:rPr>
        <w:t>от</w:t>
      </w:r>
      <w:r w:rsidR="00A82899">
        <w:rPr>
          <w:rFonts w:ascii="Times New Roman" w:hAnsi="Times New Roman" w:cs="Times New Roman"/>
          <w:sz w:val="24"/>
          <w:szCs w:val="24"/>
          <w:u w:val="single"/>
        </w:rPr>
        <w:t xml:space="preserve"> « 13 »   марта   2014</w:t>
      </w:r>
      <w:r w:rsidR="00D876C3">
        <w:rPr>
          <w:rFonts w:ascii="Times New Roman" w:hAnsi="Times New Roman" w:cs="Times New Roman"/>
          <w:sz w:val="24"/>
          <w:szCs w:val="24"/>
          <w:u w:val="single"/>
        </w:rPr>
        <w:t xml:space="preserve"> года № 22</w:t>
      </w:r>
    </w:p>
    <w:p w:rsidR="008E7719" w:rsidRPr="00FC074D" w:rsidRDefault="008E7719" w:rsidP="008E7719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FC074D">
        <w:rPr>
          <w:rFonts w:ascii="Times New Roman" w:hAnsi="Times New Roman" w:cs="Times New Roman"/>
          <w:sz w:val="24"/>
          <w:szCs w:val="24"/>
        </w:rPr>
        <w:t>п. Крутогоровский, Соболевский район</w:t>
      </w:r>
      <w:r w:rsidRPr="00FC074D"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p w:rsidR="008E7719" w:rsidRPr="00FC074D" w:rsidRDefault="008E7719" w:rsidP="008E771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FC074D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8E7719" w:rsidRDefault="008E7719" w:rsidP="00FC07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Об отмене постановления  главы Крутогоровского </w:t>
      </w:r>
    </w:p>
    <w:p w:rsidR="00D876C3" w:rsidRDefault="008E7719" w:rsidP="00FC07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сельского поселения от </w:t>
      </w:r>
      <w:r w:rsidR="00D876C3">
        <w:rPr>
          <w:rFonts w:ascii="Times New Roman" w:eastAsia="Times New Roman" w:hAnsi="Times New Roman" w:cs="Times New Roman"/>
          <w:color w:val="333333"/>
          <w:sz w:val="24"/>
          <w:szCs w:val="24"/>
        </w:rPr>
        <w:t>14.11.2011 № 112</w:t>
      </w:r>
    </w:p>
    <w:p w:rsidR="00D876C3" w:rsidRDefault="00D876C3" w:rsidP="00FC07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« Об утверждении Административного</w:t>
      </w:r>
    </w:p>
    <w:p w:rsidR="00D876C3" w:rsidRDefault="00D876C3" w:rsidP="00FC07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регламента администрации Крутогоровского</w:t>
      </w:r>
    </w:p>
    <w:p w:rsidR="00D876C3" w:rsidRDefault="00D876C3" w:rsidP="00FC07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сельского  поселения по предоставлению </w:t>
      </w:r>
    </w:p>
    <w:p w:rsidR="00D876C3" w:rsidRDefault="00D876C3" w:rsidP="00FC07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муниципальной услуги «прием заявлений, </w:t>
      </w:r>
    </w:p>
    <w:p w:rsidR="00D876C3" w:rsidRDefault="00D876C3" w:rsidP="00FC07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документов, а также постановка граждан на учет</w:t>
      </w:r>
    </w:p>
    <w:p w:rsidR="008E7719" w:rsidRDefault="00D876C3" w:rsidP="00FC07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 качестве нуждающихся в жилых  помещениях»</w:t>
      </w:r>
    </w:p>
    <w:p w:rsidR="008E7719" w:rsidRDefault="008E7719" w:rsidP="008E771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FC074D" w:rsidRDefault="00FC074D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8E7719" w:rsidRDefault="008E7719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В целях приведения норматив</w:t>
      </w:r>
      <w:r w:rsidRPr="008E7719">
        <w:rPr>
          <w:rFonts w:ascii="Times New Roman" w:eastAsia="Times New Roman" w:hAnsi="Times New Roman" w:cs="Times New Roman"/>
          <w:color w:val="333333"/>
          <w:sz w:val="24"/>
          <w:szCs w:val="24"/>
        </w:rPr>
        <w:t>ных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правовых актов Крутогоровского сельского поселения</w:t>
      </w:r>
      <w:r w:rsidR="00FC074D">
        <w:rPr>
          <w:rFonts w:ascii="Times New Roman" w:eastAsia="Times New Roman" w:hAnsi="Times New Roman" w:cs="Times New Roman"/>
          <w:color w:val="333333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 соответствие с действующ</w:t>
      </w:r>
      <w:r w:rsidRPr="008E7719">
        <w:rPr>
          <w:rFonts w:ascii="Times New Roman" w:eastAsia="Times New Roman" w:hAnsi="Times New Roman" w:cs="Times New Roman"/>
          <w:color w:val="333333"/>
          <w:sz w:val="24"/>
          <w:szCs w:val="24"/>
        </w:rPr>
        <w:t>им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законодательством </w:t>
      </w:r>
    </w:p>
    <w:p w:rsidR="008E7719" w:rsidRDefault="008E7719" w:rsidP="008E77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FC074D" w:rsidRDefault="00FC074D" w:rsidP="008E771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p w:rsidR="00FC074D" w:rsidRDefault="00FC074D" w:rsidP="008E771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p w:rsidR="008E7719" w:rsidRDefault="008E7719" w:rsidP="008E771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ПОСТАНОВЛЯЮ:</w:t>
      </w:r>
    </w:p>
    <w:p w:rsidR="008E7719" w:rsidRDefault="008E7719" w:rsidP="008E771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p w:rsidR="008E7719" w:rsidRPr="00D876C3" w:rsidRDefault="008E7719" w:rsidP="00D876C3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Постановление  </w:t>
      </w:r>
      <w:r w:rsidR="00D876C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Главы   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Крутогоровского сельского поселения  </w:t>
      </w:r>
      <w:r w:rsidR="00FC074D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от </w:t>
      </w:r>
      <w:r w:rsidR="00D876C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14.11.2011 № 112 «Об утверждении Административного регламента администрации Крутогоровского сельского  поселения по предоставлению муниципальной услуги «прием заявлений, документов, а также постановка граждан на учет в качестве нуждающихся в жилых  помещениях», </w:t>
      </w:r>
      <w:r w:rsidR="00FC074D" w:rsidRPr="00D876C3">
        <w:rPr>
          <w:rFonts w:ascii="Times New Roman" w:eastAsia="Times New Roman" w:hAnsi="Times New Roman" w:cs="Times New Roman"/>
          <w:color w:val="333333"/>
          <w:sz w:val="24"/>
          <w:szCs w:val="24"/>
        </w:rPr>
        <w:t>признать утратившим силу.</w:t>
      </w:r>
    </w:p>
    <w:p w:rsidR="00FC074D" w:rsidRDefault="00FC074D" w:rsidP="00FC074D">
      <w:pPr>
        <w:pStyle w:val="a3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8E7719" w:rsidRDefault="008E7719" w:rsidP="008E7719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Данное решение вступает в силу после дня его официального обнародования.</w:t>
      </w:r>
    </w:p>
    <w:p w:rsidR="008E7719" w:rsidRDefault="008E7719" w:rsidP="008E7719">
      <w:pPr>
        <w:pStyle w:val="a3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8E7719" w:rsidRDefault="008E7719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FC074D" w:rsidRDefault="00FC074D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8E7719" w:rsidRDefault="008E7719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8E7719" w:rsidRDefault="008E7719" w:rsidP="008E771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 Глава Крутогоровского</w:t>
      </w:r>
    </w:p>
    <w:p w:rsidR="008E7719" w:rsidRDefault="008E7719" w:rsidP="008E771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Arial" w:eastAsia="Times New Roman" w:hAnsi="Arial" w:cs="Arial"/>
          <w:color w:val="333333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сельского поселения                                                  Г.Н.Овчаренко</w:t>
      </w:r>
    </w:p>
    <w:p w:rsidR="008E7719" w:rsidRDefault="008E7719" w:rsidP="008E7719">
      <w:pPr>
        <w:shd w:val="clear" w:color="auto" w:fill="FFFFFF"/>
        <w:spacing w:after="0" w:line="240" w:lineRule="auto"/>
        <w:ind w:firstLine="709"/>
        <w:rPr>
          <w:rFonts w:ascii="Arial" w:eastAsia="Times New Roman" w:hAnsi="Arial" w:cs="Arial"/>
          <w:color w:val="333333"/>
          <w:sz w:val="24"/>
          <w:szCs w:val="24"/>
        </w:rPr>
      </w:pPr>
      <w:r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p w:rsidR="008E7719" w:rsidRDefault="008E7719" w:rsidP="008E7719">
      <w:pPr>
        <w:shd w:val="clear" w:color="auto" w:fill="FFFFFF"/>
        <w:spacing w:after="0" w:line="240" w:lineRule="auto"/>
        <w:ind w:firstLine="709"/>
        <w:rPr>
          <w:rFonts w:ascii="Arial" w:eastAsia="Times New Roman" w:hAnsi="Arial" w:cs="Arial"/>
          <w:color w:val="333333"/>
          <w:sz w:val="24"/>
          <w:szCs w:val="24"/>
        </w:rPr>
      </w:pPr>
      <w:r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p w:rsidR="008E7719" w:rsidRDefault="008E7719" w:rsidP="008E7719">
      <w:pPr>
        <w:spacing w:after="0" w:line="240" w:lineRule="auto"/>
        <w:ind w:firstLine="709"/>
        <w:rPr>
          <w:sz w:val="24"/>
          <w:szCs w:val="24"/>
        </w:rPr>
      </w:pPr>
    </w:p>
    <w:p w:rsidR="008E7719" w:rsidRDefault="008E7719" w:rsidP="008E7719">
      <w:pPr>
        <w:tabs>
          <w:tab w:val="left" w:pos="2985"/>
        </w:tabs>
        <w:rPr>
          <w:sz w:val="36"/>
          <w:szCs w:val="36"/>
        </w:rPr>
      </w:pPr>
      <w:r>
        <w:rPr>
          <w:sz w:val="36"/>
          <w:szCs w:val="36"/>
        </w:rPr>
        <w:lastRenderedPageBreak/>
        <w:tab/>
      </w:r>
    </w:p>
    <w:p w:rsidR="00994C4D" w:rsidRDefault="00994C4D"/>
    <w:sectPr w:rsidR="00994C4D" w:rsidSect="00DB78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tillium Map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74666"/>
    <w:multiLevelType w:val="hybridMultilevel"/>
    <w:tmpl w:val="DC763D28"/>
    <w:lvl w:ilvl="0" w:tplc="666CA372">
      <w:start w:val="1"/>
      <w:numFmt w:val="decimal"/>
      <w:lvlText w:val="%1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8E7719"/>
    <w:rsid w:val="00780EA1"/>
    <w:rsid w:val="008E7719"/>
    <w:rsid w:val="00994C4D"/>
    <w:rsid w:val="00A82899"/>
    <w:rsid w:val="00D876C3"/>
    <w:rsid w:val="00DB787F"/>
    <w:rsid w:val="00EA36AC"/>
    <w:rsid w:val="00FC07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78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77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E77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E771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447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191</Words>
  <Characters>1091</Characters>
  <Application>Microsoft Office Word</Application>
  <DocSecurity>0</DocSecurity>
  <Lines>9</Lines>
  <Paragraphs>2</Paragraphs>
  <ScaleCrop>false</ScaleCrop>
  <Company/>
  <LinksUpToDate>false</LinksUpToDate>
  <CharactersWithSpaces>1280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2014-03-13T04:33:00Z</cp:lastPrinted>
  <dcterms:created xsi:type="dcterms:W3CDTF">2013-11-20T03:24:00Z</dcterms:created>
  <dcterms:modified xsi:type="dcterms:W3CDTF">2014-04-08T21:18:00Z</dcterms:modified>
</cp:coreProperties>
</file>