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A6" w:rsidRDefault="002309A6" w:rsidP="002309A6">
      <w:pPr>
        <w:rPr>
          <w:b w:val="0"/>
        </w:rPr>
      </w:pPr>
    </w:p>
    <w:p w:rsidR="002309A6" w:rsidRDefault="002309A6" w:rsidP="001D4D17">
      <w:pPr>
        <w:jc w:val="center"/>
        <w:rPr>
          <w:b w:val="0"/>
        </w:rPr>
      </w:pPr>
    </w:p>
    <w:p w:rsidR="001D4D17" w:rsidRDefault="001D4D17" w:rsidP="001D4D17">
      <w:pPr>
        <w:jc w:val="center"/>
        <w:rPr>
          <w:b w:val="0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D17" w:rsidRDefault="001D4D17" w:rsidP="001D4D17">
      <w:pPr>
        <w:jc w:val="center"/>
        <w:rPr>
          <w:b w:val="0"/>
        </w:rPr>
      </w:pPr>
    </w:p>
    <w:p w:rsidR="001D4D17" w:rsidRPr="00DC14BC" w:rsidRDefault="001D4D17" w:rsidP="001D4D17">
      <w:pPr>
        <w:jc w:val="center"/>
        <w:rPr>
          <w:b w:val="0"/>
        </w:rPr>
      </w:pPr>
      <w:r w:rsidRPr="00DC14BC">
        <w:rPr>
          <w:b w:val="0"/>
        </w:rPr>
        <w:t>СОБРАНИЕ ДЕПУТАТОВ</w:t>
      </w:r>
    </w:p>
    <w:p w:rsidR="001D4D17" w:rsidRPr="00DC14BC" w:rsidRDefault="001D4D17" w:rsidP="001D4D17">
      <w:pPr>
        <w:jc w:val="center"/>
        <w:rPr>
          <w:b w:val="0"/>
        </w:rPr>
      </w:pPr>
      <w:r w:rsidRPr="00DC14BC">
        <w:rPr>
          <w:b w:val="0"/>
        </w:rPr>
        <w:t>КРУТОГОРОВСКОГО СЕЛЬСКОГО ПОСЕЛЕНИЯ</w:t>
      </w:r>
    </w:p>
    <w:p w:rsidR="001D4D17" w:rsidRPr="00DC14BC" w:rsidRDefault="001D4D17" w:rsidP="001D4D17">
      <w:pPr>
        <w:jc w:val="center"/>
        <w:rPr>
          <w:b w:val="0"/>
        </w:rPr>
      </w:pPr>
      <w:r w:rsidRPr="00DC14BC">
        <w:rPr>
          <w:b w:val="0"/>
        </w:rPr>
        <w:t>СОБОЛЕВСКОГО МУНИЦИПАЛЬНОГО РАЙОНА</w:t>
      </w:r>
    </w:p>
    <w:p w:rsidR="001D4D17" w:rsidRPr="00DC14BC" w:rsidRDefault="001D4D17" w:rsidP="001D4D17">
      <w:pPr>
        <w:jc w:val="center"/>
        <w:rPr>
          <w:b w:val="0"/>
        </w:rPr>
      </w:pPr>
      <w:r w:rsidRPr="00DC14BC">
        <w:rPr>
          <w:b w:val="0"/>
        </w:rPr>
        <w:t>КАМЧАТСКОГО КРАЯ</w:t>
      </w:r>
    </w:p>
    <w:p w:rsidR="001D4D17" w:rsidRPr="00DC14BC" w:rsidRDefault="001D4D17" w:rsidP="001D4D17">
      <w:pPr>
        <w:tabs>
          <w:tab w:val="left" w:pos="3920"/>
        </w:tabs>
        <w:jc w:val="center"/>
        <w:rPr>
          <w:b w:val="0"/>
        </w:rPr>
      </w:pPr>
    </w:p>
    <w:p w:rsidR="001D4D17" w:rsidRPr="00DC14BC" w:rsidRDefault="001D4D17" w:rsidP="001D4D17">
      <w:pPr>
        <w:tabs>
          <w:tab w:val="left" w:pos="3920"/>
        </w:tabs>
        <w:jc w:val="center"/>
        <w:rPr>
          <w:b w:val="0"/>
        </w:rPr>
      </w:pPr>
      <w:r w:rsidRPr="00DC14BC">
        <w:rPr>
          <w:b w:val="0"/>
        </w:rPr>
        <w:t>РЕШЕНИЕ</w:t>
      </w:r>
    </w:p>
    <w:p w:rsidR="001D4D17" w:rsidRPr="001D4D17" w:rsidRDefault="001D4D17" w:rsidP="001D4D17">
      <w:pPr>
        <w:tabs>
          <w:tab w:val="left" w:pos="3920"/>
        </w:tabs>
        <w:rPr>
          <w:b w:val="0"/>
        </w:rPr>
      </w:pPr>
    </w:p>
    <w:p w:rsidR="001D4D17" w:rsidRPr="001D4D17" w:rsidRDefault="001D4D17" w:rsidP="001D4D17">
      <w:pPr>
        <w:tabs>
          <w:tab w:val="left" w:pos="3920"/>
        </w:tabs>
        <w:rPr>
          <w:b w:val="0"/>
          <w:u w:val="single"/>
        </w:rPr>
      </w:pPr>
      <w:r w:rsidRPr="001D4D17">
        <w:rPr>
          <w:b w:val="0"/>
          <w:u w:val="single"/>
        </w:rPr>
        <w:t xml:space="preserve"> 19  ноября   2014 № </w:t>
      </w:r>
      <w:r w:rsidR="00502B22">
        <w:rPr>
          <w:b w:val="0"/>
          <w:u w:val="single"/>
        </w:rPr>
        <w:t>271</w:t>
      </w:r>
    </w:p>
    <w:p w:rsidR="001D4D17" w:rsidRPr="001D4D17" w:rsidRDefault="001D4D17" w:rsidP="001D4D17">
      <w:pPr>
        <w:tabs>
          <w:tab w:val="left" w:pos="3920"/>
        </w:tabs>
        <w:rPr>
          <w:b w:val="0"/>
        </w:rPr>
      </w:pPr>
      <w:r w:rsidRPr="001D4D17">
        <w:rPr>
          <w:b w:val="0"/>
        </w:rPr>
        <w:t>41-я   внеочередная сессия 2-го созыва</w:t>
      </w:r>
    </w:p>
    <w:p w:rsidR="00747C94" w:rsidRPr="00596A6E" w:rsidRDefault="00747C94" w:rsidP="00747C94">
      <w:pPr>
        <w:jc w:val="center"/>
        <w:rPr>
          <w:b w:val="0"/>
          <w:color w:val="auto"/>
        </w:rPr>
      </w:pPr>
    </w:p>
    <w:p w:rsidR="00747C94" w:rsidRPr="0006480A" w:rsidRDefault="009B56C4" w:rsidP="00747C94">
      <w:pPr>
        <w:ind w:right="4597"/>
        <w:jc w:val="both"/>
        <w:rPr>
          <w:b w:val="0"/>
          <w:color w:val="auto"/>
        </w:rPr>
      </w:pPr>
      <w:r>
        <w:rPr>
          <w:b w:val="0"/>
          <w:color w:val="auto"/>
        </w:rPr>
        <w:t>Об</w:t>
      </w:r>
      <w:r w:rsidR="001D4D17">
        <w:rPr>
          <w:b w:val="0"/>
          <w:color w:val="auto"/>
        </w:rPr>
        <w:t xml:space="preserve"> </w:t>
      </w:r>
      <w:r w:rsidR="00747C94" w:rsidRPr="00596A6E">
        <w:rPr>
          <w:b w:val="0"/>
          <w:color w:val="auto"/>
        </w:rPr>
        <w:t>установлени</w:t>
      </w:r>
      <w:r>
        <w:rPr>
          <w:b w:val="0"/>
          <w:color w:val="auto"/>
        </w:rPr>
        <w:t>и</w:t>
      </w:r>
      <w:r w:rsidR="00747C94" w:rsidRPr="00596A6E">
        <w:rPr>
          <w:b w:val="0"/>
          <w:color w:val="auto"/>
        </w:rPr>
        <w:t xml:space="preserve"> и введени</w:t>
      </w:r>
      <w:r w:rsidR="001D4D17">
        <w:rPr>
          <w:b w:val="0"/>
          <w:color w:val="auto"/>
        </w:rPr>
        <w:t>и</w:t>
      </w:r>
      <w:r w:rsidR="00747C94" w:rsidRPr="00596A6E">
        <w:rPr>
          <w:b w:val="0"/>
          <w:color w:val="auto"/>
        </w:rPr>
        <w:t xml:space="preserve"> в действие на территории </w:t>
      </w:r>
      <w:r w:rsidR="001D4D17">
        <w:rPr>
          <w:b w:val="0"/>
          <w:color w:val="auto"/>
        </w:rPr>
        <w:t xml:space="preserve">Крутогоровского сельского </w:t>
      </w:r>
      <w:r w:rsidR="00747C94" w:rsidRPr="00596A6E">
        <w:rPr>
          <w:b w:val="0"/>
          <w:color w:val="auto"/>
        </w:rPr>
        <w:t>налога на имуще</w:t>
      </w:r>
      <w:r w:rsidR="0006480A">
        <w:rPr>
          <w:b w:val="0"/>
          <w:color w:val="auto"/>
        </w:rPr>
        <w:t>ство физических лиц</w:t>
      </w:r>
    </w:p>
    <w:p w:rsidR="00747C94" w:rsidRPr="00596A6E" w:rsidRDefault="00747C94" w:rsidP="00747C94">
      <w:pPr>
        <w:jc w:val="center"/>
        <w:rPr>
          <w:b w:val="0"/>
          <w:color w:val="auto"/>
        </w:rPr>
      </w:pPr>
    </w:p>
    <w:p w:rsidR="00747C94" w:rsidRPr="00596A6E" w:rsidRDefault="00747C94" w:rsidP="00747C94">
      <w:pPr>
        <w:tabs>
          <w:tab w:val="left" w:pos="0"/>
        </w:tabs>
        <w:ind w:firstLine="700"/>
        <w:jc w:val="both"/>
        <w:rPr>
          <w:b w:val="0"/>
          <w:color w:val="auto"/>
        </w:rPr>
      </w:pPr>
      <w:r w:rsidRPr="00596A6E">
        <w:rPr>
          <w:b w:val="0"/>
          <w:color w:val="auto"/>
        </w:rPr>
        <w:t>В целях реализации</w:t>
      </w:r>
      <w:r w:rsidR="00926CCD" w:rsidRPr="00596A6E">
        <w:rPr>
          <w:b w:val="0"/>
          <w:color w:val="auto"/>
        </w:rPr>
        <w:t xml:space="preserve"> главы 32 </w:t>
      </w:r>
      <w:r w:rsidR="00EE73F3">
        <w:rPr>
          <w:b w:val="0"/>
          <w:color w:val="auto"/>
        </w:rPr>
        <w:t>Налогового к</w:t>
      </w:r>
      <w:r w:rsidRPr="00596A6E">
        <w:rPr>
          <w:b w:val="0"/>
          <w:color w:val="auto"/>
        </w:rPr>
        <w:t xml:space="preserve">одекса Российской Федерации, Федерального закона от 06.10.2003 №131-ФЗ «Об общих принципах организации местного самоуправления в Российской Федерации», </w:t>
      </w:r>
    </w:p>
    <w:p w:rsidR="001D4D17" w:rsidRPr="001D4D17" w:rsidRDefault="001D4D17" w:rsidP="001D4D17">
      <w:pPr>
        <w:tabs>
          <w:tab w:val="left" w:pos="3920"/>
        </w:tabs>
        <w:rPr>
          <w:b w:val="0"/>
        </w:rPr>
      </w:pPr>
    </w:p>
    <w:p w:rsidR="001D4D17" w:rsidRPr="001D4D17" w:rsidRDefault="001D4D17" w:rsidP="001D4D17">
      <w:pPr>
        <w:ind w:left="75" w:firstLine="633"/>
        <w:jc w:val="both"/>
        <w:rPr>
          <w:b w:val="0"/>
        </w:rPr>
      </w:pPr>
      <w:r w:rsidRPr="001D4D17">
        <w:rPr>
          <w:b w:val="0"/>
        </w:rPr>
        <w:t xml:space="preserve"> Собрание депутатов Крутогоровского сельского поселения </w:t>
      </w:r>
    </w:p>
    <w:p w:rsidR="001D4D17" w:rsidRPr="00AA61D4" w:rsidRDefault="001D4D17" w:rsidP="001D4D17">
      <w:pPr>
        <w:jc w:val="both"/>
      </w:pPr>
    </w:p>
    <w:p w:rsidR="001D4D17" w:rsidRPr="00AA61D4" w:rsidRDefault="001D4D17" w:rsidP="001D4D17">
      <w:pPr>
        <w:jc w:val="both"/>
        <w:rPr>
          <w:b w:val="0"/>
        </w:rPr>
      </w:pPr>
      <w:r w:rsidRPr="00AA61D4">
        <w:rPr>
          <w:b w:val="0"/>
        </w:rPr>
        <w:t>РЕШИЛО:</w:t>
      </w:r>
    </w:p>
    <w:p w:rsidR="00747C94" w:rsidRPr="00596A6E" w:rsidRDefault="00747C94" w:rsidP="00747C94">
      <w:pPr>
        <w:tabs>
          <w:tab w:val="left" w:pos="0"/>
        </w:tabs>
        <w:jc w:val="center"/>
        <w:rPr>
          <w:color w:val="auto"/>
        </w:rPr>
      </w:pPr>
    </w:p>
    <w:p w:rsidR="00747C94" w:rsidRPr="00871970" w:rsidRDefault="00747C94" w:rsidP="00747C94">
      <w:pPr>
        <w:tabs>
          <w:tab w:val="left" w:pos="0"/>
        </w:tabs>
        <w:ind w:firstLine="720"/>
        <w:jc w:val="both"/>
        <w:rPr>
          <w:b w:val="0"/>
          <w:color w:val="auto"/>
        </w:rPr>
      </w:pPr>
      <w:r w:rsidRPr="00596A6E">
        <w:rPr>
          <w:b w:val="0"/>
          <w:color w:val="auto"/>
        </w:rPr>
        <w:t xml:space="preserve">1. </w:t>
      </w:r>
      <w:r w:rsidR="009B56C4">
        <w:rPr>
          <w:b w:val="0"/>
          <w:color w:val="auto"/>
        </w:rPr>
        <w:t>Установить и ввести</w:t>
      </w:r>
      <w:r w:rsidRPr="00596A6E">
        <w:rPr>
          <w:b w:val="0"/>
          <w:color w:val="auto"/>
        </w:rPr>
        <w:t xml:space="preserve"> в действие на территории </w:t>
      </w:r>
      <w:r w:rsidR="001D4D17">
        <w:rPr>
          <w:b w:val="0"/>
          <w:color w:val="auto"/>
        </w:rPr>
        <w:t xml:space="preserve">Крутогоровского сельского поселения </w:t>
      </w:r>
      <w:r w:rsidR="009B56C4">
        <w:rPr>
          <w:b w:val="0"/>
          <w:color w:val="auto"/>
        </w:rPr>
        <w:t>налог</w:t>
      </w:r>
      <w:r w:rsidRPr="00871970">
        <w:rPr>
          <w:b w:val="0"/>
          <w:color w:val="auto"/>
        </w:rPr>
        <w:t xml:space="preserve"> на имущество физических лиц</w:t>
      </w:r>
      <w:r w:rsidR="00926CCD" w:rsidRPr="00871970">
        <w:rPr>
          <w:b w:val="0"/>
          <w:color w:val="auto"/>
        </w:rPr>
        <w:t>.</w:t>
      </w:r>
    </w:p>
    <w:p w:rsidR="002E12E9" w:rsidRDefault="00871970" w:rsidP="00871970">
      <w:pPr>
        <w:tabs>
          <w:tab w:val="left" w:pos="0"/>
        </w:tabs>
        <w:ind w:firstLine="720"/>
        <w:jc w:val="both"/>
        <w:rPr>
          <w:b w:val="0"/>
          <w:color w:val="auto"/>
        </w:rPr>
      </w:pPr>
      <w:r w:rsidRPr="00871970">
        <w:rPr>
          <w:b w:val="0"/>
          <w:color w:val="auto"/>
        </w:rPr>
        <w:t>2. Признать утратившим</w:t>
      </w:r>
      <w:r w:rsidR="00DE1338">
        <w:rPr>
          <w:b w:val="0"/>
          <w:color w:val="auto"/>
        </w:rPr>
        <w:t>и</w:t>
      </w:r>
      <w:r w:rsidRPr="00871970">
        <w:rPr>
          <w:b w:val="0"/>
          <w:color w:val="auto"/>
        </w:rPr>
        <w:t xml:space="preserve"> силу </w:t>
      </w:r>
      <w:r w:rsidR="002E12E9">
        <w:rPr>
          <w:b w:val="0"/>
          <w:color w:val="auto"/>
        </w:rPr>
        <w:t>решения</w:t>
      </w:r>
      <w:r w:rsidR="00502B22">
        <w:rPr>
          <w:b w:val="0"/>
          <w:color w:val="auto"/>
        </w:rPr>
        <w:t xml:space="preserve"> Собрания депутатов Крутогоровского сельского поселения </w:t>
      </w:r>
    </w:p>
    <w:p w:rsidR="00871970" w:rsidRDefault="002E12E9" w:rsidP="00871970">
      <w:pPr>
        <w:tabs>
          <w:tab w:val="left" w:pos="0"/>
        </w:tabs>
        <w:ind w:firstLine="72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-«Об </w:t>
      </w:r>
      <w:r w:rsidR="000D2C95" w:rsidRPr="00596A6E">
        <w:rPr>
          <w:b w:val="0"/>
          <w:color w:val="auto"/>
        </w:rPr>
        <w:t>установлени</w:t>
      </w:r>
      <w:r>
        <w:rPr>
          <w:b w:val="0"/>
          <w:color w:val="auto"/>
        </w:rPr>
        <w:t>и</w:t>
      </w:r>
      <w:r w:rsidR="000D2C95" w:rsidRPr="00596A6E">
        <w:rPr>
          <w:b w:val="0"/>
          <w:color w:val="auto"/>
        </w:rPr>
        <w:t xml:space="preserve"> и введени</w:t>
      </w:r>
      <w:r>
        <w:rPr>
          <w:b w:val="0"/>
          <w:color w:val="auto"/>
        </w:rPr>
        <w:t>и</w:t>
      </w:r>
      <w:r w:rsidR="00502B22">
        <w:rPr>
          <w:b w:val="0"/>
          <w:color w:val="auto"/>
        </w:rPr>
        <w:t xml:space="preserve"> </w:t>
      </w:r>
      <w:r w:rsidR="00871970" w:rsidRPr="00871970">
        <w:rPr>
          <w:b w:val="0"/>
          <w:color w:val="auto"/>
        </w:rPr>
        <w:t xml:space="preserve">в действие на территории </w:t>
      </w:r>
      <w:r w:rsidR="00502B22">
        <w:rPr>
          <w:b w:val="0"/>
          <w:color w:val="auto"/>
        </w:rPr>
        <w:t xml:space="preserve">Крутогоровского сельского поселения </w:t>
      </w:r>
      <w:r w:rsidR="00871970" w:rsidRPr="00871970">
        <w:rPr>
          <w:b w:val="0"/>
          <w:color w:val="auto"/>
        </w:rPr>
        <w:t>нал</w:t>
      </w:r>
      <w:r>
        <w:rPr>
          <w:b w:val="0"/>
          <w:color w:val="auto"/>
        </w:rPr>
        <w:t>ога на имущество физических лиц»</w:t>
      </w:r>
      <w:r w:rsidR="00502B22">
        <w:rPr>
          <w:b w:val="0"/>
          <w:color w:val="auto"/>
        </w:rPr>
        <w:t xml:space="preserve"> от 11.02.14 г. №230</w:t>
      </w:r>
      <w:r w:rsidR="007D518B">
        <w:rPr>
          <w:b w:val="0"/>
          <w:color w:val="auto"/>
        </w:rPr>
        <w:t>;</w:t>
      </w:r>
    </w:p>
    <w:p w:rsidR="00747C94" w:rsidRPr="00596A6E" w:rsidRDefault="00871970" w:rsidP="00747C94">
      <w:pPr>
        <w:tabs>
          <w:tab w:val="left" w:pos="0"/>
        </w:tabs>
        <w:ind w:firstLine="720"/>
        <w:jc w:val="both"/>
        <w:rPr>
          <w:b w:val="0"/>
          <w:color w:val="auto"/>
        </w:rPr>
      </w:pPr>
      <w:r w:rsidRPr="00871970">
        <w:rPr>
          <w:b w:val="0"/>
          <w:color w:val="auto"/>
        </w:rPr>
        <w:t>3</w:t>
      </w:r>
      <w:r w:rsidR="00747C94" w:rsidRPr="00871970">
        <w:rPr>
          <w:b w:val="0"/>
          <w:color w:val="auto"/>
        </w:rPr>
        <w:t xml:space="preserve">. Направить </w:t>
      </w:r>
      <w:r w:rsidR="00EE73F3">
        <w:rPr>
          <w:b w:val="0"/>
          <w:color w:val="auto"/>
        </w:rPr>
        <w:t>настоящее Р</w:t>
      </w:r>
      <w:r w:rsidR="002E12E9">
        <w:rPr>
          <w:b w:val="0"/>
          <w:color w:val="auto"/>
        </w:rPr>
        <w:t xml:space="preserve">ешение </w:t>
      </w:r>
      <w:r w:rsidR="00926CCD" w:rsidRPr="00596A6E">
        <w:rPr>
          <w:b w:val="0"/>
          <w:color w:val="auto"/>
        </w:rPr>
        <w:t>г</w:t>
      </w:r>
      <w:r w:rsidR="00747C94" w:rsidRPr="00596A6E">
        <w:rPr>
          <w:b w:val="0"/>
          <w:color w:val="auto"/>
        </w:rPr>
        <w:t xml:space="preserve">лаве </w:t>
      </w:r>
      <w:r w:rsidR="00502B22">
        <w:rPr>
          <w:b w:val="0"/>
          <w:color w:val="auto"/>
        </w:rPr>
        <w:t xml:space="preserve">Крутогоровского сельского поселения </w:t>
      </w:r>
      <w:r w:rsidR="00747C94" w:rsidRPr="00596A6E">
        <w:rPr>
          <w:b w:val="0"/>
          <w:color w:val="auto"/>
        </w:rPr>
        <w:t xml:space="preserve">для подписания и </w:t>
      </w:r>
      <w:r w:rsidR="00562A35">
        <w:rPr>
          <w:b w:val="0"/>
          <w:color w:val="auto"/>
        </w:rPr>
        <w:t>опубликования</w:t>
      </w:r>
      <w:r w:rsidR="00747C94" w:rsidRPr="00596A6E">
        <w:rPr>
          <w:b w:val="0"/>
          <w:color w:val="auto"/>
        </w:rPr>
        <w:t>.</w:t>
      </w:r>
    </w:p>
    <w:p w:rsidR="00747C94" w:rsidRPr="00596A6E" w:rsidRDefault="00747C94" w:rsidP="00747C94">
      <w:pPr>
        <w:tabs>
          <w:tab w:val="left" w:pos="0"/>
        </w:tabs>
        <w:rPr>
          <w:b w:val="0"/>
          <w:color w:val="auto"/>
        </w:rPr>
      </w:pPr>
    </w:p>
    <w:p w:rsidR="00747C94" w:rsidRPr="00502B22" w:rsidRDefault="00747C94" w:rsidP="00747C94">
      <w:pPr>
        <w:tabs>
          <w:tab w:val="left" w:pos="0"/>
        </w:tabs>
        <w:rPr>
          <w:b w:val="0"/>
          <w:color w:val="auto"/>
        </w:rPr>
      </w:pPr>
    </w:p>
    <w:p w:rsidR="00502B22" w:rsidRPr="00502B22" w:rsidRDefault="00502B22" w:rsidP="00502B22">
      <w:pPr>
        <w:ind w:left="1134" w:right="282" w:hanging="1134"/>
        <w:rPr>
          <w:b w:val="0"/>
        </w:rPr>
      </w:pPr>
      <w:r w:rsidRPr="00502B22">
        <w:rPr>
          <w:b w:val="0"/>
        </w:rPr>
        <w:t xml:space="preserve">Председатель Собрания депутатов </w:t>
      </w:r>
    </w:p>
    <w:p w:rsidR="00502B22" w:rsidRPr="00502B22" w:rsidRDefault="00502B22" w:rsidP="00502B22">
      <w:pPr>
        <w:ind w:left="1134" w:right="282" w:hanging="1134"/>
        <w:rPr>
          <w:b w:val="0"/>
        </w:rPr>
      </w:pPr>
      <w:r w:rsidRPr="00502B22">
        <w:rPr>
          <w:b w:val="0"/>
        </w:rPr>
        <w:t>Крутогоровского сельского поселения                                  Г.Н. Овчаренко</w:t>
      </w:r>
    </w:p>
    <w:p w:rsidR="00502B22" w:rsidRPr="00502B22" w:rsidRDefault="00502B22" w:rsidP="00502B22">
      <w:pPr>
        <w:ind w:left="1134" w:right="282" w:hanging="1134"/>
      </w:pPr>
    </w:p>
    <w:p w:rsidR="00747C94" w:rsidRPr="00502B22" w:rsidRDefault="00747C94" w:rsidP="00747C94">
      <w:pPr>
        <w:tabs>
          <w:tab w:val="left" w:pos="0"/>
        </w:tabs>
        <w:rPr>
          <w:b w:val="0"/>
          <w:color w:val="auto"/>
        </w:rPr>
      </w:pPr>
    </w:p>
    <w:p w:rsidR="00207BBF" w:rsidRPr="00926CCD" w:rsidRDefault="00207BBF" w:rsidP="00502B22">
      <w:pPr>
        <w:rPr>
          <w:b w:val="0"/>
          <w:color w:val="auto"/>
          <w:sz w:val="24"/>
          <w:szCs w:val="24"/>
          <w:u w:val="single"/>
        </w:rPr>
      </w:pPr>
    </w:p>
    <w:p w:rsidR="00FB77F5" w:rsidRDefault="00FB77F5" w:rsidP="00926CCD">
      <w:pPr>
        <w:jc w:val="right"/>
        <w:rPr>
          <w:b w:val="0"/>
          <w:i/>
          <w:color w:val="auto"/>
          <w:sz w:val="24"/>
          <w:szCs w:val="24"/>
          <w:u w:val="single"/>
        </w:rPr>
      </w:pPr>
    </w:p>
    <w:p w:rsidR="00502B22" w:rsidRDefault="00502B22" w:rsidP="00502B22">
      <w:pPr>
        <w:jc w:val="center"/>
        <w:rPr>
          <w:b w:val="0"/>
        </w:rPr>
      </w:pPr>
      <w:r>
        <w:rPr>
          <w:noProof/>
        </w:rPr>
        <w:lastRenderedPageBreak/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B22" w:rsidRDefault="00502B22" w:rsidP="00502B22">
      <w:pPr>
        <w:jc w:val="center"/>
        <w:rPr>
          <w:b w:val="0"/>
        </w:rPr>
      </w:pPr>
    </w:p>
    <w:p w:rsidR="00C926BC" w:rsidRPr="00FF6007" w:rsidRDefault="00C926BC" w:rsidP="00C926BC">
      <w:pPr>
        <w:jc w:val="center"/>
        <w:rPr>
          <w:b w:val="0"/>
        </w:rPr>
      </w:pPr>
      <w:r w:rsidRPr="00FF6007">
        <w:rPr>
          <w:b w:val="0"/>
        </w:rPr>
        <w:t>КАМЧАТСКИЙ КРАЙ</w:t>
      </w:r>
    </w:p>
    <w:p w:rsidR="00C926BC" w:rsidRPr="00FF6007" w:rsidRDefault="00C926BC" w:rsidP="00C926BC">
      <w:pPr>
        <w:jc w:val="center"/>
        <w:rPr>
          <w:b w:val="0"/>
        </w:rPr>
      </w:pPr>
      <w:r w:rsidRPr="00FF6007">
        <w:rPr>
          <w:b w:val="0"/>
        </w:rPr>
        <w:t>СОБОЛЕВСКИЙ МУНИЦИПАЛЬНЫЙ РАЙОН</w:t>
      </w:r>
    </w:p>
    <w:p w:rsidR="00C926BC" w:rsidRPr="00FF6007" w:rsidRDefault="00C926BC" w:rsidP="00C926BC">
      <w:pPr>
        <w:jc w:val="center"/>
      </w:pPr>
      <w:r w:rsidRPr="00FF6007">
        <w:rPr>
          <w:b w:val="0"/>
        </w:rPr>
        <w:t>КРУТОГОРОВСКОЕ  СЕЛЬСКОЕ  ПОСЕЛЕНИЕ</w:t>
      </w:r>
    </w:p>
    <w:p w:rsidR="00502B22" w:rsidRPr="00DC14BC" w:rsidRDefault="00502B22" w:rsidP="00502B22">
      <w:pPr>
        <w:tabs>
          <w:tab w:val="left" w:pos="3920"/>
        </w:tabs>
        <w:jc w:val="center"/>
        <w:rPr>
          <w:b w:val="0"/>
        </w:rPr>
      </w:pPr>
    </w:p>
    <w:p w:rsidR="00926CCD" w:rsidRPr="00596A6E" w:rsidRDefault="00DE1338" w:rsidP="00690D1E">
      <w:pPr>
        <w:rPr>
          <w:color w:val="auto"/>
        </w:rPr>
      </w:pPr>
      <w:r>
        <w:rPr>
          <w:color w:val="auto"/>
        </w:rPr>
        <w:t xml:space="preserve">Об </w:t>
      </w:r>
      <w:r w:rsidR="00813BC9" w:rsidRPr="00596A6E">
        <w:rPr>
          <w:color w:val="auto"/>
        </w:rPr>
        <w:t>установлени</w:t>
      </w:r>
      <w:r>
        <w:rPr>
          <w:color w:val="auto"/>
        </w:rPr>
        <w:t>и</w:t>
      </w:r>
      <w:r w:rsidR="00813BC9" w:rsidRPr="00596A6E">
        <w:rPr>
          <w:color w:val="auto"/>
        </w:rPr>
        <w:t xml:space="preserve"> и введени</w:t>
      </w:r>
      <w:r>
        <w:rPr>
          <w:color w:val="auto"/>
        </w:rPr>
        <w:t>и</w:t>
      </w:r>
      <w:r w:rsidR="00813BC9" w:rsidRPr="00596A6E">
        <w:rPr>
          <w:color w:val="auto"/>
        </w:rPr>
        <w:t xml:space="preserve"> в действие на</w:t>
      </w:r>
      <w:r w:rsidR="00690D1E">
        <w:rPr>
          <w:color w:val="auto"/>
        </w:rPr>
        <w:t xml:space="preserve"> территории </w:t>
      </w:r>
      <w:r w:rsidR="00813BC9" w:rsidRPr="00596A6E">
        <w:rPr>
          <w:color w:val="auto"/>
        </w:rPr>
        <w:t xml:space="preserve"> </w:t>
      </w:r>
      <w:r w:rsidR="00502B22">
        <w:rPr>
          <w:color w:val="auto"/>
        </w:rPr>
        <w:t xml:space="preserve">Крутогоровского сельского поселения </w:t>
      </w:r>
      <w:r w:rsidR="00690D1E">
        <w:rPr>
          <w:color w:val="auto"/>
        </w:rPr>
        <w:t xml:space="preserve">налога </w:t>
      </w:r>
      <w:r w:rsidR="00813BC9" w:rsidRPr="00596A6E">
        <w:rPr>
          <w:color w:val="auto"/>
        </w:rPr>
        <w:t>на имущество физических лиц</w:t>
      </w:r>
    </w:p>
    <w:p w:rsidR="00871970" w:rsidRPr="00502B22" w:rsidRDefault="00690D1E" w:rsidP="00690D1E">
      <w:pPr>
        <w:ind w:firstLine="709"/>
        <w:rPr>
          <w:b w:val="0"/>
          <w:i/>
          <w:color w:val="auto"/>
        </w:rPr>
      </w:pPr>
      <w:r>
        <w:rPr>
          <w:b w:val="0"/>
          <w:i/>
          <w:color w:val="auto"/>
        </w:rPr>
        <w:t xml:space="preserve">                                                </w:t>
      </w:r>
      <w:r w:rsidR="00360721">
        <w:rPr>
          <w:b w:val="0"/>
          <w:i/>
          <w:color w:val="auto"/>
        </w:rPr>
        <w:t xml:space="preserve">№213 от </w:t>
      </w:r>
      <w:r w:rsidR="00502B22" w:rsidRPr="00502B22">
        <w:rPr>
          <w:b w:val="0"/>
          <w:i/>
          <w:color w:val="auto"/>
        </w:rPr>
        <w:t>1</w:t>
      </w:r>
      <w:r w:rsidR="00360721">
        <w:rPr>
          <w:b w:val="0"/>
          <w:i/>
          <w:color w:val="auto"/>
        </w:rPr>
        <w:t>9</w:t>
      </w:r>
      <w:r w:rsidR="00502B22" w:rsidRPr="00502B22">
        <w:rPr>
          <w:b w:val="0"/>
          <w:i/>
          <w:color w:val="auto"/>
        </w:rPr>
        <w:t>.11.14</w:t>
      </w:r>
    </w:p>
    <w:p w:rsidR="00926CCD" w:rsidRPr="00596A6E" w:rsidRDefault="00926CCD" w:rsidP="00926CCD">
      <w:pPr>
        <w:jc w:val="center"/>
        <w:rPr>
          <w:b w:val="0"/>
          <w:i/>
          <w:color w:val="auto"/>
        </w:rPr>
      </w:pPr>
      <w:r w:rsidRPr="00596A6E">
        <w:rPr>
          <w:b w:val="0"/>
          <w:i/>
          <w:color w:val="auto"/>
        </w:rPr>
        <w:t>Принят</w:t>
      </w:r>
      <w:r w:rsidR="00502B22">
        <w:rPr>
          <w:b w:val="0"/>
          <w:i/>
          <w:color w:val="auto"/>
        </w:rPr>
        <w:t>о</w:t>
      </w:r>
      <w:r w:rsidRPr="00596A6E">
        <w:rPr>
          <w:b w:val="0"/>
          <w:i/>
          <w:color w:val="auto"/>
        </w:rPr>
        <w:t xml:space="preserve"> Решением </w:t>
      </w:r>
      <w:r w:rsidR="00502B22">
        <w:rPr>
          <w:b w:val="0"/>
          <w:i/>
          <w:color w:val="auto"/>
        </w:rPr>
        <w:t xml:space="preserve">Собрания депутатов Крутогоровского сельского поселения </w:t>
      </w:r>
    </w:p>
    <w:p w:rsidR="00926CCD" w:rsidRPr="00596A6E" w:rsidRDefault="00502B22" w:rsidP="00926CCD">
      <w:pPr>
        <w:jc w:val="center"/>
        <w:rPr>
          <w:b w:val="0"/>
          <w:i/>
          <w:color w:val="auto"/>
        </w:rPr>
      </w:pPr>
      <w:r>
        <w:rPr>
          <w:b w:val="0"/>
          <w:i/>
          <w:color w:val="auto"/>
        </w:rPr>
        <w:t xml:space="preserve">№ 271 от </w:t>
      </w:r>
      <w:r w:rsidR="00690D1E">
        <w:rPr>
          <w:b w:val="0"/>
          <w:i/>
          <w:color w:val="auto"/>
        </w:rPr>
        <w:t xml:space="preserve">19.11.14 </w:t>
      </w:r>
      <w:r w:rsidR="00926CCD" w:rsidRPr="00596A6E">
        <w:rPr>
          <w:b w:val="0"/>
          <w:i/>
          <w:color w:val="auto"/>
        </w:rPr>
        <w:t>года</w:t>
      </w:r>
    </w:p>
    <w:p w:rsidR="00747C94" w:rsidRDefault="00747C94" w:rsidP="00747C94">
      <w:pPr>
        <w:ind w:firstLine="709"/>
        <w:jc w:val="center"/>
        <w:rPr>
          <w:color w:val="auto"/>
        </w:rPr>
      </w:pPr>
    </w:p>
    <w:p w:rsidR="00747C94" w:rsidRPr="00596A6E" w:rsidRDefault="00747C94" w:rsidP="00747C94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color w:val="auto"/>
        </w:rPr>
      </w:pPr>
      <w:r w:rsidRPr="00596A6E">
        <w:rPr>
          <w:b w:val="0"/>
          <w:color w:val="auto"/>
        </w:rPr>
        <w:t xml:space="preserve">1. Установить и ввести в действие на территории </w:t>
      </w:r>
      <w:r w:rsidR="00690D1E">
        <w:rPr>
          <w:b w:val="0"/>
          <w:color w:val="auto"/>
        </w:rPr>
        <w:t xml:space="preserve">Крутогоровского сельского поселения </w:t>
      </w:r>
      <w:r w:rsidRPr="00596A6E">
        <w:rPr>
          <w:b w:val="0"/>
          <w:color w:val="auto"/>
        </w:rPr>
        <w:t>налог на имущество физических лиц с 1 января 2015 года.</w:t>
      </w:r>
    </w:p>
    <w:p w:rsidR="00747C94" w:rsidRPr="00FC4C99" w:rsidRDefault="00747C94" w:rsidP="00094CEB">
      <w:pPr>
        <w:tabs>
          <w:tab w:val="left" w:pos="0"/>
        </w:tabs>
        <w:ind w:firstLine="709"/>
        <w:jc w:val="both"/>
        <w:rPr>
          <w:b w:val="0"/>
          <w:color w:val="auto"/>
        </w:rPr>
      </w:pPr>
      <w:r w:rsidRPr="00596A6E">
        <w:rPr>
          <w:b w:val="0"/>
          <w:color w:val="auto"/>
        </w:rPr>
        <w:t xml:space="preserve">2. Установить налоговые ставки для жилых домов, жилых помещений (квартир, комнат), гаражей, </w:t>
      </w:r>
      <w:proofErr w:type="spellStart"/>
      <w:r w:rsidRPr="00596A6E">
        <w:rPr>
          <w:b w:val="0"/>
          <w:color w:val="auto"/>
        </w:rPr>
        <w:t>машино-мест</w:t>
      </w:r>
      <w:proofErr w:type="spellEnd"/>
      <w:r w:rsidRPr="00596A6E">
        <w:rPr>
          <w:b w:val="0"/>
          <w:color w:val="auto"/>
        </w:rPr>
        <w:t xml:space="preserve">, единых недвижимых комплексов, объектов незавершенного строительства, иных зданий, строений, сооружений, </w:t>
      </w:r>
      <w:r w:rsidR="00094CEB">
        <w:rPr>
          <w:b w:val="0"/>
          <w:color w:val="auto"/>
        </w:rPr>
        <w:t xml:space="preserve">помещений </w:t>
      </w:r>
      <w:r w:rsidRPr="00FC4C99">
        <w:rPr>
          <w:b w:val="0"/>
          <w:color w:val="auto"/>
        </w:rPr>
        <w:t>исходя из инвентаризационной стоимости объекта налогообложения</w:t>
      </w:r>
      <w:r w:rsidR="00094CEB">
        <w:rPr>
          <w:b w:val="0"/>
          <w:color w:val="auto"/>
        </w:rPr>
        <w:t>:</w:t>
      </w:r>
    </w:p>
    <w:p w:rsidR="00747C94" w:rsidRPr="00FC4C99" w:rsidRDefault="00747C94" w:rsidP="00747C94">
      <w:pPr>
        <w:autoSpaceDE w:val="0"/>
        <w:autoSpaceDN w:val="0"/>
        <w:adjustRightInd w:val="0"/>
        <w:ind w:firstLine="708"/>
        <w:jc w:val="both"/>
        <w:rPr>
          <w:b w:val="0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6"/>
        <w:gridCol w:w="4475"/>
      </w:tblGrid>
      <w:tr w:rsidR="00FC4C99" w:rsidRPr="00FC4C99" w:rsidTr="003E3B59">
        <w:tc>
          <w:tcPr>
            <w:tcW w:w="4976" w:type="dxa"/>
            <w:shd w:val="clear" w:color="auto" w:fill="auto"/>
          </w:tcPr>
          <w:p w:rsidR="00871970" w:rsidRPr="00FC4C99" w:rsidRDefault="00871970" w:rsidP="00871970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99">
              <w:rPr>
                <w:rFonts w:ascii="Times New Roman" w:hAnsi="Times New Roman" w:cs="Times New Roman"/>
                <w:sz w:val="28"/>
                <w:szCs w:val="28"/>
              </w:rPr>
              <w:t>Суммарная инвентаризационная стоимость объектов налогообложения, умноженная на коэффициент-дефлятор (с учетом доли налогоплательщика в праве общей собственности на каждый из таких объектов)</w:t>
            </w:r>
            <w:r w:rsidR="00094CEB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</w:tc>
        <w:tc>
          <w:tcPr>
            <w:tcW w:w="4475" w:type="dxa"/>
            <w:shd w:val="clear" w:color="auto" w:fill="auto"/>
          </w:tcPr>
          <w:p w:rsidR="00871970" w:rsidRPr="00FC4C99" w:rsidRDefault="00871970" w:rsidP="003E3B59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99">
              <w:rPr>
                <w:rFonts w:ascii="Times New Roman" w:hAnsi="Times New Roman" w:cs="Times New Roman"/>
                <w:sz w:val="28"/>
                <w:szCs w:val="28"/>
              </w:rPr>
              <w:t>Ставка налога</w:t>
            </w:r>
          </w:p>
        </w:tc>
      </w:tr>
      <w:tr w:rsidR="00FC4C99" w:rsidRPr="00FC4C99" w:rsidTr="003E3B59">
        <w:tc>
          <w:tcPr>
            <w:tcW w:w="4976" w:type="dxa"/>
            <w:shd w:val="clear" w:color="auto" w:fill="auto"/>
          </w:tcPr>
          <w:p w:rsidR="00871970" w:rsidRPr="00FC4C99" w:rsidRDefault="00871970" w:rsidP="0087197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4C99">
              <w:rPr>
                <w:rFonts w:ascii="Times New Roman" w:hAnsi="Times New Roman" w:cs="Times New Roman"/>
                <w:sz w:val="28"/>
                <w:szCs w:val="28"/>
              </w:rPr>
              <w:t>До 300 000 рублей включительно</w:t>
            </w:r>
          </w:p>
        </w:tc>
        <w:tc>
          <w:tcPr>
            <w:tcW w:w="4475" w:type="dxa"/>
            <w:shd w:val="clear" w:color="auto" w:fill="auto"/>
          </w:tcPr>
          <w:p w:rsidR="00871970" w:rsidRPr="00C76012" w:rsidRDefault="00BE6AA8" w:rsidP="00690D1E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012">
              <w:rPr>
                <w:rFonts w:ascii="Times New Roman" w:hAnsi="Times New Roman" w:cs="Times New Roman"/>
                <w:sz w:val="28"/>
                <w:szCs w:val="28"/>
              </w:rPr>
              <w:t xml:space="preserve"> 0,1 процента </w:t>
            </w:r>
          </w:p>
        </w:tc>
      </w:tr>
      <w:tr w:rsidR="00FC4C99" w:rsidRPr="00FC4C99" w:rsidTr="003E3B59">
        <w:tc>
          <w:tcPr>
            <w:tcW w:w="4976" w:type="dxa"/>
            <w:shd w:val="clear" w:color="auto" w:fill="auto"/>
          </w:tcPr>
          <w:p w:rsidR="00871970" w:rsidRPr="00FC4C99" w:rsidRDefault="00871970" w:rsidP="0087197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4C99">
              <w:rPr>
                <w:rFonts w:ascii="Times New Roman" w:hAnsi="Times New Roman" w:cs="Times New Roman"/>
                <w:sz w:val="28"/>
                <w:szCs w:val="28"/>
              </w:rPr>
              <w:t>Свыше 300 000 до 500 000 рублей</w:t>
            </w:r>
            <w:r w:rsidR="00773DDB">
              <w:rPr>
                <w:rFonts w:ascii="Times New Roman" w:hAnsi="Times New Roman" w:cs="Times New Roman"/>
                <w:sz w:val="28"/>
                <w:szCs w:val="28"/>
              </w:rPr>
              <w:t xml:space="preserve"> включительно</w:t>
            </w:r>
          </w:p>
        </w:tc>
        <w:tc>
          <w:tcPr>
            <w:tcW w:w="4475" w:type="dxa"/>
            <w:shd w:val="clear" w:color="auto" w:fill="auto"/>
          </w:tcPr>
          <w:p w:rsidR="00871970" w:rsidRPr="00C76012" w:rsidRDefault="00C76012" w:rsidP="00690D1E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012">
              <w:rPr>
                <w:rFonts w:ascii="Times New Roman" w:hAnsi="Times New Roman" w:cs="Times New Roman"/>
                <w:sz w:val="28"/>
                <w:szCs w:val="28"/>
              </w:rPr>
              <w:t xml:space="preserve"> 0,3 процента </w:t>
            </w:r>
          </w:p>
        </w:tc>
      </w:tr>
      <w:tr w:rsidR="00C65E17" w:rsidRPr="00C65E17" w:rsidTr="003E3B59">
        <w:tc>
          <w:tcPr>
            <w:tcW w:w="4976" w:type="dxa"/>
            <w:shd w:val="clear" w:color="auto" w:fill="auto"/>
          </w:tcPr>
          <w:p w:rsidR="00871970" w:rsidRPr="00C65E17" w:rsidRDefault="00871970" w:rsidP="0087197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5E17">
              <w:rPr>
                <w:rFonts w:ascii="Times New Roman" w:hAnsi="Times New Roman" w:cs="Times New Roman"/>
                <w:sz w:val="28"/>
                <w:szCs w:val="28"/>
              </w:rPr>
              <w:t xml:space="preserve">Свыше 500 000 рублей </w:t>
            </w:r>
          </w:p>
        </w:tc>
        <w:tc>
          <w:tcPr>
            <w:tcW w:w="4475" w:type="dxa"/>
            <w:shd w:val="clear" w:color="auto" w:fill="auto"/>
          </w:tcPr>
          <w:p w:rsidR="00871970" w:rsidRPr="00C76012" w:rsidRDefault="00BE6AA8" w:rsidP="00690D1E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012">
              <w:rPr>
                <w:rFonts w:ascii="Times New Roman" w:hAnsi="Times New Roman" w:cs="Times New Roman"/>
                <w:sz w:val="28"/>
                <w:szCs w:val="28"/>
              </w:rPr>
              <w:t xml:space="preserve"> 2,0 </w:t>
            </w:r>
            <w:r w:rsidR="00C76012" w:rsidRPr="00C76012">
              <w:rPr>
                <w:rFonts w:ascii="Times New Roman" w:hAnsi="Times New Roman" w:cs="Times New Roman"/>
                <w:sz w:val="28"/>
                <w:szCs w:val="28"/>
              </w:rPr>
              <w:t xml:space="preserve">процента </w:t>
            </w:r>
          </w:p>
        </w:tc>
      </w:tr>
    </w:tbl>
    <w:p w:rsidR="00690D1E" w:rsidRDefault="00690D1E" w:rsidP="00E6584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7DE1" w:rsidRPr="00137DE1" w:rsidRDefault="00FB77F5" w:rsidP="00E6584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47C94" w:rsidRPr="00C65E17">
        <w:rPr>
          <w:rFonts w:ascii="Times New Roman" w:hAnsi="Times New Roman" w:cs="Times New Roman"/>
          <w:sz w:val="28"/>
          <w:szCs w:val="28"/>
        </w:rPr>
        <w:t>.</w:t>
      </w:r>
      <w:r w:rsidR="00137DE1" w:rsidRPr="003B34E8">
        <w:rPr>
          <w:rFonts w:ascii="Times New Roman" w:hAnsi="Times New Roman" w:cs="Times New Roman"/>
          <w:sz w:val="28"/>
          <w:szCs w:val="28"/>
        </w:rPr>
        <w:t xml:space="preserve">От уплаты налогов на имущество физических лиц </w:t>
      </w:r>
      <w:r w:rsidR="00137DE1" w:rsidRPr="003B34E8">
        <w:rPr>
          <w:rFonts w:ascii="Times New Roman" w:hAnsi="Times New Roman" w:cs="Times New Roman"/>
          <w:bCs/>
          <w:iCs/>
          <w:sz w:val="28"/>
          <w:szCs w:val="28"/>
        </w:rPr>
        <w:t>в порядке, установленном</w:t>
      </w:r>
      <w:r w:rsidR="00137DE1" w:rsidRPr="003B34E8">
        <w:rPr>
          <w:rFonts w:ascii="Times New Roman" w:hAnsi="Times New Roman" w:cs="Times New Roman"/>
          <w:sz w:val="28"/>
          <w:szCs w:val="28"/>
        </w:rPr>
        <w:t xml:space="preserve"> статьей 407 </w:t>
      </w:r>
      <w:r w:rsidR="00137DE1" w:rsidRPr="003B34E8">
        <w:rPr>
          <w:rFonts w:ascii="Times New Roman" w:hAnsi="Times New Roman" w:cs="Times New Roman"/>
          <w:bCs/>
          <w:iCs/>
          <w:sz w:val="28"/>
          <w:szCs w:val="28"/>
        </w:rPr>
        <w:t>Налогового Кодекса Российской Федерации,</w:t>
      </w:r>
      <w:r w:rsidR="00137DE1" w:rsidRPr="003B34E8">
        <w:rPr>
          <w:rFonts w:ascii="Times New Roman" w:hAnsi="Times New Roman" w:cs="Times New Roman"/>
          <w:sz w:val="28"/>
          <w:szCs w:val="28"/>
        </w:rPr>
        <w:t xml:space="preserve"> освобождаются категории налогоплательщиков, предусмотренные частью 1 статьи 407 </w:t>
      </w:r>
      <w:r w:rsidR="00137DE1" w:rsidRPr="003B34E8">
        <w:rPr>
          <w:rFonts w:ascii="Times New Roman" w:hAnsi="Times New Roman" w:cs="Times New Roman"/>
          <w:bCs/>
          <w:iCs/>
          <w:sz w:val="28"/>
          <w:szCs w:val="28"/>
        </w:rPr>
        <w:t>Налогового Кодекса Российской Федерации.</w:t>
      </w:r>
    </w:p>
    <w:p w:rsidR="00747C94" w:rsidRPr="001A1AF4" w:rsidRDefault="007A12CA" w:rsidP="00747C94">
      <w:pPr>
        <w:autoSpaceDE w:val="0"/>
        <w:autoSpaceDN w:val="0"/>
        <w:adjustRightInd w:val="0"/>
        <w:ind w:firstLine="709"/>
        <w:jc w:val="both"/>
        <w:rPr>
          <w:b w:val="0"/>
          <w:color w:val="auto"/>
        </w:rPr>
      </w:pPr>
      <w:r w:rsidRPr="007A12CA">
        <w:rPr>
          <w:b w:val="0"/>
          <w:color w:val="auto"/>
        </w:rPr>
        <w:t>4</w:t>
      </w:r>
      <w:r w:rsidR="00DE1338">
        <w:rPr>
          <w:b w:val="0"/>
          <w:color w:val="auto"/>
        </w:rPr>
        <w:t xml:space="preserve">. НастоящееРешение </w:t>
      </w:r>
      <w:r w:rsidR="00747C94" w:rsidRPr="001A1AF4">
        <w:rPr>
          <w:b w:val="0"/>
          <w:color w:val="auto"/>
        </w:rPr>
        <w:t>вступает в силу с 1 января 2015 года, но не ранее чем по истечении 1 месяца со дня официального опубликования и не ранее 1-го числа очередного налогового периода.</w:t>
      </w:r>
    </w:p>
    <w:p w:rsidR="00747C94" w:rsidRPr="001A1AF4" w:rsidRDefault="00747C94" w:rsidP="00747C94">
      <w:pPr>
        <w:autoSpaceDE w:val="0"/>
        <w:autoSpaceDN w:val="0"/>
        <w:adjustRightInd w:val="0"/>
        <w:jc w:val="both"/>
        <w:rPr>
          <w:b w:val="0"/>
          <w:color w:val="auto"/>
        </w:rPr>
      </w:pPr>
    </w:p>
    <w:p w:rsidR="00690D1E" w:rsidRDefault="00690D1E" w:rsidP="00DF53B3">
      <w:pPr>
        <w:ind w:firstLine="72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Глава Крутогоровского </w:t>
      </w:r>
    </w:p>
    <w:p w:rsidR="00DE1338" w:rsidRDefault="00690D1E" w:rsidP="00DF53B3">
      <w:pPr>
        <w:ind w:firstLine="720"/>
        <w:jc w:val="both"/>
        <w:rPr>
          <w:b w:val="0"/>
          <w:color w:val="auto"/>
        </w:rPr>
      </w:pPr>
      <w:r>
        <w:rPr>
          <w:b w:val="0"/>
          <w:color w:val="auto"/>
        </w:rPr>
        <w:t>сельского поселения                                  Г.Н.Овчаренко</w:t>
      </w:r>
    </w:p>
    <w:p w:rsidR="00690D1E" w:rsidRDefault="00690D1E" w:rsidP="00DF53B3">
      <w:pPr>
        <w:ind w:firstLine="720"/>
        <w:jc w:val="both"/>
        <w:rPr>
          <w:b w:val="0"/>
          <w:bCs/>
          <w:color w:val="auto"/>
          <w:sz w:val="24"/>
          <w:szCs w:val="24"/>
          <w:u w:val="single"/>
        </w:rPr>
      </w:pPr>
    </w:p>
    <w:p w:rsidR="00690D1E" w:rsidRDefault="00690D1E" w:rsidP="00DF53B3">
      <w:pPr>
        <w:ind w:firstLine="720"/>
        <w:jc w:val="both"/>
        <w:rPr>
          <w:b w:val="0"/>
          <w:bCs/>
          <w:color w:val="auto"/>
          <w:sz w:val="24"/>
          <w:szCs w:val="24"/>
          <w:u w:val="single"/>
        </w:rPr>
      </w:pPr>
    </w:p>
    <w:p w:rsidR="00094CEB" w:rsidRPr="001A1AF4" w:rsidRDefault="00094CEB" w:rsidP="00C65E17">
      <w:pPr>
        <w:ind w:firstLine="720"/>
        <w:jc w:val="both"/>
        <w:rPr>
          <w:color w:val="auto"/>
        </w:rPr>
      </w:pPr>
    </w:p>
    <w:sectPr w:rsidR="00094CEB" w:rsidRPr="001A1AF4" w:rsidSect="00FB77F5">
      <w:pgSz w:w="11906" w:h="16838" w:code="9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7DD"/>
    <w:rsid w:val="00063168"/>
    <w:rsid w:val="0006480A"/>
    <w:rsid w:val="0007638F"/>
    <w:rsid w:val="00094CEB"/>
    <w:rsid w:val="000D2C95"/>
    <w:rsid w:val="001369C1"/>
    <w:rsid w:val="00137DE1"/>
    <w:rsid w:val="00187789"/>
    <w:rsid w:val="001A1AF4"/>
    <w:rsid w:val="001D4D17"/>
    <w:rsid w:val="00207BBF"/>
    <w:rsid w:val="00221014"/>
    <w:rsid w:val="002309A6"/>
    <w:rsid w:val="00244A26"/>
    <w:rsid w:val="00270EF6"/>
    <w:rsid w:val="002C3572"/>
    <w:rsid w:val="002E12E9"/>
    <w:rsid w:val="00360721"/>
    <w:rsid w:val="003B34E8"/>
    <w:rsid w:val="00502B22"/>
    <w:rsid w:val="00562A35"/>
    <w:rsid w:val="00596A6E"/>
    <w:rsid w:val="005C3016"/>
    <w:rsid w:val="00654691"/>
    <w:rsid w:val="00690D1E"/>
    <w:rsid w:val="00747C94"/>
    <w:rsid w:val="00773DDB"/>
    <w:rsid w:val="007A12CA"/>
    <w:rsid w:val="007D518B"/>
    <w:rsid w:val="00813BC9"/>
    <w:rsid w:val="008324FC"/>
    <w:rsid w:val="00871970"/>
    <w:rsid w:val="009143DF"/>
    <w:rsid w:val="00926CCD"/>
    <w:rsid w:val="009B56C4"/>
    <w:rsid w:val="00A32F17"/>
    <w:rsid w:val="00B1434C"/>
    <w:rsid w:val="00B226CD"/>
    <w:rsid w:val="00B75DA8"/>
    <w:rsid w:val="00BE6AA8"/>
    <w:rsid w:val="00C007DD"/>
    <w:rsid w:val="00C32649"/>
    <w:rsid w:val="00C65E17"/>
    <w:rsid w:val="00C76012"/>
    <w:rsid w:val="00C83AB6"/>
    <w:rsid w:val="00C926BC"/>
    <w:rsid w:val="00DE1338"/>
    <w:rsid w:val="00DF53B3"/>
    <w:rsid w:val="00E6584D"/>
    <w:rsid w:val="00E823AE"/>
    <w:rsid w:val="00E95D02"/>
    <w:rsid w:val="00EE73F3"/>
    <w:rsid w:val="00FB77F5"/>
    <w:rsid w:val="00FC4C99"/>
    <w:rsid w:val="00FE7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9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13BC9"/>
    <w:pPr>
      <w:keepNext/>
      <w:outlineLvl w:val="0"/>
    </w:pPr>
    <w:rPr>
      <w:color w:val="auto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7C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7C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C94"/>
    <w:rPr>
      <w:rFonts w:ascii="Tahoma" w:eastAsia="Times New Roman" w:hAnsi="Tahoma" w:cs="Tahoma"/>
      <w:b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13BC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Subtitle"/>
    <w:basedOn w:val="a"/>
    <w:link w:val="a6"/>
    <w:uiPriority w:val="99"/>
    <w:qFormat/>
    <w:rsid w:val="00813BC9"/>
    <w:pPr>
      <w:spacing w:before="120"/>
      <w:jc w:val="center"/>
    </w:pPr>
    <w:rPr>
      <w:bCs/>
      <w:color w:val="auto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813BC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813BC9"/>
    <w:pPr>
      <w:spacing w:after="120" w:line="480" w:lineRule="auto"/>
    </w:pPr>
    <w:rPr>
      <w:b w:val="0"/>
      <w:color w:val="auto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813B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F53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19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94"/>
    <w:pPr>
      <w:spacing w:after="0" w:line="240" w:lineRule="auto"/>
    </w:pPr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13BC9"/>
    <w:pPr>
      <w:keepNext/>
      <w:outlineLvl w:val="0"/>
    </w:pPr>
    <w:rPr>
      <w:color w:val="auto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7C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7C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C94"/>
    <w:rPr>
      <w:rFonts w:ascii="Tahoma" w:eastAsia="Times New Roman" w:hAnsi="Tahoma" w:cs="Tahoma"/>
      <w:b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813BC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Subtitle"/>
    <w:basedOn w:val="a"/>
    <w:link w:val="a6"/>
    <w:uiPriority w:val="99"/>
    <w:qFormat/>
    <w:rsid w:val="00813BC9"/>
    <w:pPr>
      <w:spacing w:before="120"/>
      <w:jc w:val="center"/>
    </w:pPr>
    <w:rPr>
      <w:bCs/>
      <w:color w:val="auto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813BC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813BC9"/>
    <w:pPr>
      <w:spacing w:after="120" w:line="480" w:lineRule="auto"/>
    </w:pPr>
    <w:rPr>
      <w:b w:val="0"/>
      <w:color w:val="auto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813B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F53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1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АС</dc:creator>
  <cp:lastModifiedBy>User</cp:lastModifiedBy>
  <cp:revision>8</cp:revision>
  <cp:lastPrinted>2014-12-15T02:46:00Z</cp:lastPrinted>
  <dcterms:created xsi:type="dcterms:W3CDTF">2014-11-17T23:10:00Z</dcterms:created>
  <dcterms:modified xsi:type="dcterms:W3CDTF">2014-12-15T02:47:00Z</dcterms:modified>
</cp:coreProperties>
</file>