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00" w:rsidRPr="0031451A" w:rsidRDefault="00C75000" w:rsidP="00C7500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1451A">
        <w:rPr>
          <w:rFonts w:ascii="Times New Roman" w:hAnsi="Times New Roman" w:cs="Times New Roman"/>
          <w:b/>
          <w:i/>
          <w:sz w:val="28"/>
          <w:szCs w:val="28"/>
        </w:rPr>
        <w:t xml:space="preserve">Правила и приемы наложения повязок на раны 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C75000">
        <w:rPr>
          <w:rFonts w:ascii="Times New Roman" w:hAnsi="Times New Roman" w:cs="Times New Roman"/>
          <w:sz w:val="20"/>
          <w:szCs w:val="20"/>
        </w:rPr>
        <w:t>Повязка состоит из двух частей: внутренней, соприкасающейся с раной, и наружной, закрепляющей и удерживающей повязку на ране.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 Внутренняя часть повязки должна быть стерильной. Процесс наложе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ния повязки на рану называется перевязкой.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 xml:space="preserve">Первая медицинская помощь утопающему 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>Утопление наступает в результате погружения человека в воду или иную жидкость, под влиянием которой развиваются острые нарушения функций жизненно важных систем организма. Среди причин, ведущих к утоплению, главное место занимает эмоциональный фактор — страх, часто связанный не с реальной, а с мнимой опасностью. Другими причинами утопления могут служить температура и большая скорость течения воды, водовороты, ключевые источники, штормы, неумение плавать, переутомление, болезненное состояние, травмы при прыжках в воду, нарушение сердечной деятельности при плавании под водой.</w:t>
      </w:r>
    </w:p>
    <w:p w:rsidR="00C75000" w:rsidRPr="0031451A" w:rsidRDefault="00C75000" w:rsidP="00C75000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31451A">
        <w:rPr>
          <w:rFonts w:ascii="Times New Roman" w:hAnsi="Times New Roman" w:cs="Times New Roman"/>
          <w:b/>
          <w:i/>
          <w:sz w:val="36"/>
          <w:szCs w:val="36"/>
        </w:rPr>
        <w:t xml:space="preserve">Первая медицинская помощь при переломах 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>Перелом - внезапное нарушение целостности кости. Переломы бывают открытыми и закрытыми</w:t>
      </w:r>
      <w:proofErr w:type="gramStart"/>
      <w:r w:rsidRPr="00C75000">
        <w:rPr>
          <w:rFonts w:ascii="Times New Roman" w:hAnsi="Times New Roman" w:cs="Times New Roman"/>
          <w:sz w:val="20"/>
          <w:szCs w:val="20"/>
        </w:rPr>
        <w:t xml:space="preserve"> .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>Для перелома характерны резкая боль, усиливающаяся при любом движении и нагрузке на конечность, нарушение ее функций, изменение положения и формы конечности, появление отечности и кровоподтека, укорочение и патологическая подвижность кости (появляется подвижность в необычном месте).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 xml:space="preserve">Первая медицинская помощь при отморожении 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>Отморожение - повреждение тканей организма, вызванное действием низкой температуры. Отморожение может наступать при температуре воздуха ниже -6 °С. Его тяжесть зависит от температуры окружающей среды, длительности пребывания на холоде, влажности воздуха. Чем они больше, тем тяжелее отморожение. При температурах ниже -20</w:t>
      </w:r>
      <w:proofErr w:type="gramStart"/>
      <w:r w:rsidRPr="00C75000">
        <w:rPr>
          <w:rFonts w:ascii="Times New Roman" w:hAnsi="Times New Roman" w:cs="Times New Roman"/>
          <w:sz w:val="20"/>
          <w:szCs w:val="20"/>
        </w:rPr>
        <w:t xml:space="preserve"> °С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 могут возникать мгновенные контактные отморожения (при соприкосновении с металлическими предметами кожа «прилипает» к ним). Снижение внутренней температуры тела ниже 24</w:t>
      </w:r>
      <w:proofErr w:type="gramStart"/>
      <w:r w:rsidRPr="00C75000">
        <w:rPr>
          <w:rFonts w:ascii="Times New Roman" w:hAnsi="Times New Roman" w:cs="Times New Roman"/>
          <w:sz w:val="20"/>
          <w:szCs w:val="20"/>
        </w:rPr>
        <w:t xml:space="preserve"> °С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 приводит к гибели пострадавшего.</w:t>
      </w:r>
    </w:p>
    <w:p w:rsidR="00C75000" w:rsidRPr="0031451A" w:rsidRDefault="00C75000" w:rsidP="00C75000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31451A">
        <w:rPr>
          <w:rFonts w:ascii="Times New Roman" w:hAnsi="Times New Roman" w:cs="Times New Roman"/>
          <w:b/>
          <w:i/>
          <w:sz w:val="32"/>
          <w:szCs w:val="32"/>
        </w:rPr>
        <w:t xml:space="preserve">Первая медицинская помощь при обмороке 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>Обморок - внезапно возникающая кратковременная утрата со</w:t>
      </w:r>
      <w:r w:rsidRPr="00C75000">
        <w:rPr>
          <w:rFonts w:ascii="Times New Roman" w:hAnsi="Times New Roman" w:cs="Times New Roman"/>
          <w:sz w:val="20"/>
          <w:szCs w:val="20"/>
        </w:rPr>
        <w:softHyphen/>
        <w:t xml:space="preserve">знания.     </w:t>
      </w:r>
      <w:proofErr w:type="gramStart"/>
      <w:r w:rsidRPr="00C75000">
        <w:rPr>
          <w:rFonts w:ascii="Times New Roman" w:hAnsi="Times New Roman" w:cs="Times New Roman"/>
          <w:sz w:val="20"/>
          <w:szCs w:val="20"/>
        </w:rPr>
        <w:t>Признаки: резкая бледность кожи; глаза блуждают и зак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рываются; пострадавший падает; зрачки суживаются, потом рас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ширяются, на свет не реагируют; конечности холодные на ощупь; кожа покрыта липким потом; пульс редкий, слабый; дыхание ред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кое, поверхностное.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 Приступ длится от нескольких секунд до 1-2 мин, затем следует быстрое и полное восстановление сознания. Возни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кает в результате сильного психического воздействия (испуг, страх, волнение), от сильной боли, иногда при тепловом и солнечном уда</w:t>
      </w:r>
      <w:r w:rsidRPr="00C75000">
        <w:rPr>
          <w:rFonts w:ascii="Times New Roman" w:hAnsi="Times New Roman" w:cs="Times New Roman"/>
          <w:sz w:val="20"/>
          <w:szCs w:val="20"/>
        </w:rPr>
        <w:softHyphen/>
        <w:t xml:space="preserve">рах и при резком переходе из горизонтального положения </w:t>
      </w:r>
      <w:proofErr w:type="gramStart"/>
      <w:r w:rsidRPr="00C75000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 верти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кальное. Чаще всего обморок возникает у голодных, утомленных или перенесших инфекционное заболевание людей, а также при ос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трых нарушениях деятельности сердца или центральной нервной системы.</w:t>
      </w:r>
    </w:p>
    <w:p w:rsidR="0031451A" w:rsidRPr="0031451A" w:rsidRDefault="00C75000" w:rsidP="00C7500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1451A">
        <w:rPr>
          <w:rFonts w:ascii="Times New Roman" w:hAnsi="Times New Roman" w:cs="Times New Roman"/>
          <w:b/>
          <w:i/>
          <w:sz w:val="28"/>
          <w:szCs w:val="28"/>
        </w:rPr>
        <w:t xml:space="preserve">Первая медицинская помощь при кровотечениях и ранениях. 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 xml:space="preserve">Способы остановки кровотечения 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>Кровотечение - излияние (вытекание) крови из кровеносных сосу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дов при нарушении целостности их стенок.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>В зависимости от вида поврежденных сосудов, кровотечение быва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ет: артериальное - кровь ярко-красного цвета, выбрасывается пульси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рующей струей, величина которой зависит от диаметра сосуда; веноз</w:t>
      </w:r>
      <w:r w:rsidRPr="00C75000">
        <w:rPr>
          <w:rFonts w:ascii="Times New Roman" w:hAnsi="Times New Roman" w:cs="Times New Roman"/>
          <w:sz w:val="20"/>
          <w:szCs w:val="20"/>
        </w:rPr>
        <w:softHyphen/>
        <w:t xml:space="preserve">ное - кровь темно-вишневого цвета, изливается спокойно; капиллярное </w:t>
      </w:r>
      <w:proofErr w:type="gramStart"/>
      <w:r w:rsidRPr="00C75000">
        <w:rPr>
          <w:rFonts w:ascii="Times New Roman" w:hAnsi="Times New Roman" w:cs="Times New Roman"/>
          <w:sz w:val="20"/>
          <w:szCs w:val="20"/>
        </w:rPr>
        <w:t>-н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аблюдается при неглубоких порезах кожи, ссадинах; </w:t>
      </w:r>
      <w:proofErr w:type="gramStart"/>
      <w:r w:rsidRPr="00C75000">
        <w:rPr>
          <w:rFonts w:ascii="Times New Roman" w:hAnsi="Times New Roman" w:cs="Times New Roman"/>
          <w:sz w:val="20"/>
          <w:szCs w:val="20"/>
        </w:rPr>
        <w:t>смешанное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 - ха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рактеризуется признаками артериального и венозного кровотечений.</w:t>
      </w:r>
    </w:p>
    <w:p w:rsidR="00C75000" w:rsidRPr="00C75000" w:rsidRDefault="00C75000" w:rsidP="00C75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 xml:space="preserve">Основные правила оказания первой медицинской помощи </w:t>
      </w:r>
    </w:p>
    <w:p w:rsidR="004168F1" w:rsidRDefault="00C75000" w:rsidP="004168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000">
        <w:rPr>
          <w:rFonts w:ascii="Times New Roman" w:hAnsi="Times New Roman" w:cs="Times New Roman"/>
          <w:sz w:val="20"/>
          <w:szCs w:val="20"/>
        </w:rPr>
        <w:t>Первая медицинская помощ</w:t>
      </w:r>
      <w:proofErr w:type="gramStart"/>
      <w:r w:rsidRPr="00C75000">
        <w:rPr>
          <w:rFonts w:ascii="Times New Roman" w:hAnsi="Times New Roman" w:cs="Times New Roman"/>
          <w:sz w:val="20"/>
          <w:szCs w:val="20"/>
        </w:rPr>
        <w:t>ь-</w:t>
      </w:r>
      <w:proofErr w:type="gramEnd"/>
      <w:r w:rsidRPr="00C75000">
        <w:rPr>
          <w:rFonts w:ascii="Times New Roman" w:hAnsi="Times New Roman" w:cs="Times New Roman"/>
          <w:sz w:val="20"/>
          <w:szCs w:val="20"/>
        </w:rPr>
        <w:t xml:space="preserve"> это оперативная помощь постра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давшему при получении травмы или внезапном приступе заболевания, которая оказывается до тех пор, пока не будет возможно получение бо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лее квалифицированного медицинского содействия. Существует четы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ре основных правила оказания первой медицинской помощи при не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отложных ситуациях: осмотр места происшествия, первичный осмотр пострадавшего, вызов «скорой помощи», вторичный осмотр пострадав</w:t>
      </w:r>
      <w:r w:rsidRPr="00C75000">
        <w:rPr>
          <w:rFonts w:ascii="Times New Roman" w:hAnsi="Times New Roman" w:cs="Times New Roman"/>
          <w:sz w:val="20"/>
          <w:szCs w:val="20"/>
        </w:rPr>
        <w:softHyphen/>
        <w:t>шего.</w:t>
      </w:r>
    </w:p>
    <w:p w:rsidR="004168F1" w:rsidRDefault="004168F1" w:rsidP="004168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168F1" w:rsidRPr="004168F1" w:rsidRDefault="004168F1" w:rsidP="004168F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168F1">
        <w:rPr>
          <w:rFonts w:ascii="Times New Roman" w:hAnsi="Times New Roman" w:cs="Times New Roman"/>
          <w:b/>
          <w:i/>
          <w:sz w:val="28"/>
          <w:szCs w:val="28"/>
        </w:rPr>
        <w:t xml:space="preserve">Первая медицинская помощь утопающему </w:t>
      </w:r>
    </w:p>
    <w:p w:rsidR="004168F1" w:rsidRPr="004168F1" w:rsidRDefault="004168F1" w:rsidP="004168F1">
      <w:pPr>
        <w:rPr>
          <w:rFonts w:ascii="Times New Roman" w:hAnsi="Times New Roman" w:cs="Times New Roman"/>
          <w:sz w:val="20"/>
          <w:szCs w:val="20"/>
        </w:rPr>
      </w:pPr>
      <w:r w:rsidRPr="004168F1">
        <w:rPr>
          <w:rFonts w:ascii="Times New Roman" w:hAnsi="Times New Roman" w:cs="Times New Roman"/>
          <w:sz w:val="20"/>
          <w:szCs w:val="20"/>
        </w:rPr>
        <w:t>Утопление наступает в результате погружения человека в воду или иную жидкость, под влиянием которой развиваются острые нарушения функций жизненно важных систем организма. Среди причин, ведущих к утоплению, главное место занимает эмоциональный фактор — страх, часто связанный не с реальной, а с мнимой опасностью. Другими причинами утопления могут служить температура и большая скорость течения воды, водовороты, ключевые источники, штормы, неумение плавать, переутомление, болезненное состояние, травмы при прыжках в воду, нарушение сердечной деят</w:t>
      </w:r>
      <w:r>
        <w:rPr>
          <w:rFonts w:ascii="Times New Roman" w:hAnsi="Times New Roman" w:cs="Times New Roman"/>
          <w:sz w:val="20"/>
          <w:szCs w:val="20"/>
        </w:rPr>
        <w:t>ельности при плавании под водой</w:t>
      </w:r>
    </w:p>
    <w:p w:rsidR="004168F1" w:rsidRPr="004168F1" w:rsidRDefault="004168F1" w:rsidP="004168F1">
      <w:pPr>
        <w:rPr>
          <w:rFonts w:ascii="Times New Roman" w:hAnsi="Times New Roman" w:cs="Times New Roman"/>
          <w:sz w:val="20"/>
          <w:szCs w:val="20"/>
        </w:rPr>
      </w:pPr>
      <w:r w:rsidRPr="004168F1">
        <w:rPr>
          <w:rFonts w:ascii="Times New Roman" w:hAnsi="Times New Roman" w:cs="Times New Roman"/>
          <w:sz w:val="20"/>
          <w:szCs w:val="20"/>
        </w:rPr>
        <w:t xml:space="preserve">Спасать тонущего человека обычно приходится вплавь. Если он еще держится на поверхности, следует подплывать к нему сзади, чтобы избежать захвата с его стороны. В случае захвата лучше погрузиться с </w:t>
      </w:r>
      <w:proofErr w:type="gramStart"/>
      <w:r w:rsidRPr="004168F1">
        <w:rPr>
          <w:rFonts w:ascii="Times New Roman" w:hAnsi="Times New Roman" w:cs="Times New Roman"/>
          <w:sz w:val="20"/>
          <w:szCs w:val="20"/>
        </w:rPr>
        <w:lastRenderedPageBreak/>
        <w:t>тонущим</w:t>
      </w:r>
      <w:proofErr w:type="gramEnd"/>
      <w:r w:rsidRPr="004168F1">
        <w:rPr>
          <w:rFonts w:ascii="Times New Roman" w:hAnsi="Times New Roman" w:cs="Times New Roman"/>
          <w:sz w:val="20"/>
          <w:szCs w:val="20"/>
        </w:rPr>
        <w:t xml:space="preserve"> в воду. Он, пытаясь остаться на поверхности, как правило, отпускает спасателя. Если тонущий погрузился в воду, надо нырнуть и стараться обнаружить его. Найдя тонущего, необходимо взять его за руку или за волосы и, оттолкнувшись от дна, всплыть на поверхность. Доставив пострадавшего на берег, приступают к оказ</w:t>
      </w:r>
      <w:r>
        <w:rPr>
          <w:rFonts w:ascii="Times New Roman" w:hAnsi="Times New Roman" w:cs="Times New Roman"/>
          <w:sz w:val="20"/>
          <w:szCs w:val="20"/>
        </w:rPr>
        <w:t>анию первой медицинской помощи.</w:t>
      </w:r>
    </w:p>
    <w:p w:rsidR="004168F1" w:rsidRPr="004168F1" w:rsidRDefault="004168F1" w:rsidP="004168F1">
      <w:pPr>
        <w:rPr>
          <w:rFonts w:ascii="Times New Roman" w:hAnsi="Times New Roman" w:cs="Times New Roman"/>
          <w:sz w:val="20"/>
          <w:szCs w:val="20"/>
        </w:rPr>
      </w:pPr>
      <w:r w:rsidRPr="004168F1">
        <w:rPr>
          <w:rFonts w:ascii="Times New Roman" w:hAnsi="Times New Roman" w:cs="Times New Roman"/>
          <w:sz w:val="20"/>
          <w:szCs w:val="20"/>
        </w:rPr>
        <w:t>Всем пострадавшим обязательно должна быть оказана квалифицированная медицинская помощь врачами «Скорой помощи» или в лечебном учреждении, так как после спасения у утопавших высока вер</w:t>
      </w:r>
      <w:r>
        <w:rPr>
          <w:rFonts w:ascii="Times New Roman" w:hAnsi="Times New Roman" w:cs="Times New Roman"/>
          <w:sz w:val="20"/>
          <w:szCs w:val="20"/>
        </w:rPr>
        <w:t>оятность развития отека легких.</w:t>
      </w:r>
    </w:p>
    <w:p w:rsidR="004168F1" w:rsidRPr="004168F1" w:rsidRDefault="004168F1" w:rsidP="004168F1">
      <w:pPr>
        <w:rPr>
          <w:rFonts w:ascii="Times New Roman" w:hAnsi="Times New Roman" w:cs="Times New Roman"/>
          <w:sz w:val="20"/>
          <w:szCs w:val="20"/>
        </w:rPr>
      </w:pPr>
      <w:r w:rsidRPr="004168F1">
        <w:rPr>
          <w:rFonts w:ascii="Times New Roman" w:hAnsi="Times New Roman" w:cs="Times New Roman"/>
          <w:sz w:val="20"/>
          <w:szCs w:val="20"/>
        </w:rPr>
        <w:t xml:space="preserve">     Для предотвращения несчастных случаев следует соблюдать правила поведения на воде, запрещающие:</w:t>
      </w:r>
    </w:p>
    <w:p w:rsidR="004168F1" w:rsidRPr="004168F1" w:rsidRDefault="004168F1" w:rsidP="004168F1">
      <w:pPr>
        <w:rPr>
          <w:rFonts w:ascii="Times New Roman" w:hAnsi="Times New Roman" w:cs="Times New Roman"/>
          <w:sz w:val="20"/>
          <w:szCs w:val="20"/>
        </w:rPr>
      </w:pPr>
      <w:r w:rsidRPr="004168F1">
        <w:rPr>
          <w:rFonts w:ascii="Times New Roman" w:hAnsi="Times New Roman" w:cs="Times New Roman"/>
          <w:sz w:val="20"/>
          <w:szCs w:val="20"/>
        </w:rPr>
        <w:t>прыгать в воду в незнакомом месте, особенно головой вниз; заплывать за преде</w:t>
      </w:r>
      <w:r>
        <w:rPr>
          <w:rFonts w:ascii="Times New Roman" w:hAnsi="Times New Roman" w:cs="Times New Roman"/>
          <w:sz w:val="20"/>
          <w:szCs w:val="20"/>
        </w:rPr>
        <w:t>лы отведенных для купания мест;</w:t>
      </w:r>
    </w:p>
    <w:p w:rsidR="004168F1" w:rsidRPr="004168F1" w:rsidRDefault="004168F1" w:rsidP="004168F1">
      <w:pPr>
        <w:rPr>
          <w:rFonts w:ascii="Times New Roman" w:hAnsi="Times New Roman" w:cs="Times New Roman"/>
          <w:sz w:val="20"/>
          <w:szCs w:val="20"/>
        </w:rPr>
      </w:pPr>
      <w:r w:rsidRPr="004168F1">
        <w:rPr>
          <w:rFonts w:ascii="Times New Roman" w:hAnsi="Times New Roman" w:cs="Times New Roman"/>
          <w:sz w:val="20"/>
          <w:szCs w:val="20"/>
        </w:rPr>
        <w:t>купаться после употребления спиртных напитков, а также в состоянии психич</w:t>
      </w:r>
      <w:r>
        <w:rPr>
          <w:rFonts w:ascii="Times New Roman" w:hAnsi="Times New Roman" w:cs="Times New Roman"/>
          <w:sz w:val="20"/>
          <w:szCs w:val="20"/>
        </w:rPr>
        <w:t>еского и физического утомления;</w:t>
      </w:r>
    </w:p>
    <w:p w:rsidR="004168F1" w:rsidRPr="004168F1" w:rsidRDefault="004168F1" w:rsidP="004168F1">
      <w:pPr>
        <w:rPr>
          <w:rFonts w:ascii="Times New Roman" w:hAnsi="Times New Roman" w:cs="Times New Roman"/>
          <w:sz w:val="20"/>
          <w:szCs w:val="20"/>
        </w:rPr>
      </w:pPr>
      <w:r w:rsidRPr="004168F1">
        <w:rPr>
          <w:rFonts w:ascii="Times New Roman" w:hAnsi="Times New Roman" w:cs="Times New Roman"/>
          <w:sz w:val="20"/>
          <w:szCs w:val="20"/>
        </w:rPr>
        <w:t>заходить в воду после сильного перегрева на солнце; оставлять без присмотра детей во время купания.</w:t>
      </w:r>
    </w:p>
    <w:p w:rsidR="004168F1" w:rsidRPr="004168F1" w:rsidRDefault="004168F1" w:rsidP="004168F1">
      <w:pPr>
        <w:rPr>
          <w:rFonts w:ascii="Times New Roman" w:hAnsi="Times New Roman" w:cs="Times New Roman"/>
          <w:sz w:val="20"/>
          <w:szCs w:val="20"/>
        </w:rPr>
      </w:pPr>
    </w:p>
    <w:p w:rsidR="0046373B" w:rsidRPr="004168F1" w:rsidRDefault="0046373B" w:rsidP="004168F1">
      <w:pPr>
        <w:rPr>
          <w:rFonts w:ascii="Times New Roman" w:hAnsi="Times New Roman" w:cs="Times New Roman"/>
          <w:sz w:val="20"/>
          <w:szCs w:val="20"/>
        </w:rPr>
      </w:pPr>
    </w:p>
    <w:sectPr w:rsidR="0046373B" w:rsidRPr="004168F1" w:rsidSect="00E15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75000"/>
    <w:rsid w:val="0031451A"/>
    <w:rsid w:val="004168F1"/>
    <w:rsid w:val="0046373B"/>
    <w:rsid w:val="00C75000"/>
    <w:rsid w:val="00E15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840</Words>
  <Characters>4793</Characters>
  <Application>Microsoft Office Word</Application>
  <DocSecurity>0</DocSecurity>
  <Lines>39</Lines>
  <Paragraphs>11</Paragraphs>
  <ScaleCrop>false</ScaleCrop>
  <Company/>
  <LinksUpToDate>false</LinksUpToDate>
  <CharactersWithSpaces>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2015-12-04T00:27:00Z</dcterms:created>
  <dcterms:modified xsi:type="dcterms:W3CDTF">2015-12-04T00:30:00Z</dcterms:modified>
</cp:coreProperties>
</file>