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9DC" w:rsidRDefault="006579DC" w:rsidP="00036BB1">
      <w:pPr>
        <w:autoSpaceDE w:val="0"/>
        <w:autoSpaceDN w:val="0"/>
        <w:adjustRightInd w:val="0"/>
        <w:jc w:val="both"/>
      </w:pPr>
    </w:p>
    <w:p w:rsidR="006579DC" w:rsidRDefault="00E70F53" w:rsidP="00036BB1">
      <w:pPr>
        <w:jc w:val="center"/>
        <w:rPr>
          <w:rFonts w:ascii="Times New Roman" w:hAnsi="Times New Roman"/>
          <w:b/>
          <w:sz w:val="24"/>
          <w:szCs w:val="24"/>
        </w:rPr>
      </w:pPr>
      <w:r w:rsidRPr="00E70F53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3.75pt;height:53.75pt;visibility:visible">
            <v:imagedata r:id="rId5" o:title=""/>
          </v:shape>
        </w:pict>
      </w:r>
    </w:p>
    <w:p w:rsidR="006579DC" w:rsidRDefault="006579DC" w:rsidP="00036BB1">
      <w:pPr>
        <w:rPr>
          <w:rFonts w:ascii="Times New Roman" w:hAnsi="Times New Roman"/>
          <w:b/>
          <w:sz w:val="24"/>
          <w:szCs w:val="24"/>
        </w:rPr>
      </w:pP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A65687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5C166A" w:rsidRDefault="006579DC" w:rsidP="00A65687">
      <w:pPr>
        <w:jc w:val="center"/>
        <w:rPr>
          <w:rFonts w:ascii="Times New Roman" w:hAnsi="Times New Roman"/>
          <w:b/>
          <w:sz w:val="24"/>
          <w:szCs w:val="24"/>
        </w:rPr>
      </w:pPr>
      <w:r w:rsidRPr="005C166A"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579DC" w:rsidRPr="005C166A" w:rsidRDefault="006579DC" w:rsidP="00036BB1">
      <w:pPr>
        <w:rPr>
          <w:rFonts w:ascii="Times New Roman" w:hAnsi="Times New Roman"/>
          <w:b/>
          <w:sz w:val="24"/>
          <w:szCs w:val="24"/>
          <w:u w:val="single"/>
        </w:rPr>
      </w:pPr>
      <w:r w:rsidRPr="005C166A">
        <w:rPr>
          <w:rFonts w:ascii="Times New Roman" w:hAnsi="Times New Roman"/>
          <w:b/>
          <w:sz w:val="24"/>
          <w:szCs w:val="24"/>
          <w:u w:val="single"/>
        </w:rPr>
        <w:t xml:space="preserve">«  </w:t>
      </w:r>
      <w:r w:rsidR="005C166A" w:rsidRPr="005C166A">
        <w:rPr>
          <w:rFonts w:ascii="Times New Roman" w:hAnsi="Times New Roman"/>
          <w:b/>
          <w:sz w:val="24"/>
          <w:szCs w:val="24"/>
          <w:u w:val="single"/>
        </w:rPr>
        <w:t>11</w:t>
      </w:r>
      <w:r w:rsidRPr="005C166A">
        <w:rPr>
          <w:rFonts w:ascii="Times New Roman" w:hAnsi="Times New Roman"/>
          <w:b/>
          <w:sz w:val="24"/>
          <w:szCs w:val="24"/>
          <w:u w:val="single"/>
        </w:rPr>
        <w:t xml:space="preserve"> » </w:t>
      </w:r>
      <w:r w:rsidR="008E6801" w:rsidRPr="005C166A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5C166A" w:rsidRPr="005C166A">
        <w:rPr>
          <w:rFonts w:ascii="Times New Roman" w:hAnsi="Times New Roman"/>
          <w:b/>
          <w:sz w:val="24"/>
          <w:szCs w:val="24"/>
          <w:u w:val="single"/>
        </w:rPr>
        <w:t xml:space="preserve">января   </w:t>
      </w:r>
      <w:r w:rsidR="008E6801" w:rsidRPr="005C166A">
        <w:rPr>
          <w:rFonts w:ascii="Times New Roman" w:hAnsi="Times New Roman"/>
          <w:b/>
          <w:sz w:val="24"/>
          <w:szCs w:val="24"/>
          <w:u w:val="single"/>
        </w:rPr>
        <w:t>2016</w:t>
      </w:r>
      <w:r w:rsidRPr="005C166A">
        <w:rPr>
          <w:rFonts w:ascii="Times New Roman" w:hAnsi="Times New Roman"/>
          <w:b/>
          <w:sz w:val="24"/>
          <w:szCs w:val="24"/>
          <w:u w:val="single"/>
        </w:rPr>
        <w:t xml:space="preserve">   года №</w:t>
      </w:r>
      <w:r w:rsidR="005C166A" w:rsidRPr="005C166A">
        <w:rPr>
          <w:rFonts w:ascii="Times New Roman" w:hAnsi="Times New Roman"/>
          <w:b/>
          <w:sz w:val="24"/>
          <w:szCs w:val="24"/>
          <w:u w:val="single"/>
        </w:rPr>
        <w:t xml:space="preserve"> 2</w:t>
      </w:r>
      <w:r w:rsidRPr="005C166A">
        <w:rPr>
          <w:rFonts w:ascii="Times New Roman" w:hAnsi="Times New Roman"/>
          <w:b/>
          <w:sz w:val="24"/>
          <w:szCs w:val="24"/>
          <w:u w:val="single"/>
        </w:rPr>
        <w:t xml:space="preserve">  </w:t>
      </w:r>
    </w:p>
    <w:p w:rsidR="006579DC" w:rsidRDefault="006579DC" w:rsidP="00036B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F50BCD" w:rsidRPr="005C166A" w:rsidRDefault="006579DC" w:rsidP="00750E4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166A">
        <w:rPr>
          <w:rFonts w:ascii="Times New Roman" w:hAnsi="Times New Roman"/>
          <w:sz w:val="24"/>
          <w:szCs w:val="24"/>
        </w:rPr>
        <w:t>«Об утверждении отчета об исполнении</w:t>
      </w:r>
    </w:p>
    <w:p w:rsidR="00F50BCD" w:rsidRPr="005C166A" w:rsidRDefault="006579DC" w:rsidP="00750E4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166A">
        <w:rPr>
          <w:rFonts w:ascii="Times New Roman" w:hAnsi="Times New Roman"/>
          <w:sz w:val="24"/>
          <w:szCs w:val="24"/>
        </w:rPr>
        <w:t xml:space="preserve"> бюджета Крутогоровского сельского  </w:t>
      </w:r>
    </w:p>
    <w:p w:rsidR="006579DC" w:rsidRPr="005C166A" w:rsidRDefault="006579DC" w:rsidP="00750E4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166A">
        <w:rPr>
          <w:rFonts w:ascii="Times New Roman" w:hAnsi="Times New Roman"/>
          <w:sz w:val="24"/>
          <w:szCs w:val="24"/>
        </w:rPr>
        <w:t xml:space="preserve"> поселения   за </w:t>
      </w:r>
      <w:r w:rsidR="008E6801" w:rsidRPr="005C166A">
        <w:rPr>
          <w:rFonts w:ascii="Times New Roman" w:hAnsi="Times New Roman"/>
          <w:sz w:val="24"/>
          <w:szCs w:val="24"/>
        </w:rPr>
        <w:t xml:space="preserve">2015 год </w:t>
      </w:r>
      <w:r w:rsidRPr="005C166A">
        <w:rPr>
          <w:rFonts w:ascii="Times New Roman" w:hAnsi="Times New Roman"/>
          <w:sz w:val="24"/>
          <w:szCs w:val="24"/>
        </w:rPr>
        <w:t>»</w:t>
      </w:r>
    </w:p>
    <w:p w:rsidR="00F50BCD" w:rsidRDefault="00F50BCD" w:rsidP="00036BB1">
      <w:pPr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 частью 5статьи 264.2 Бюджетного кодекса Российской Федерации, статьей 60 Устава Крутогоровского сельского поселения, статьями 77, 78 Положения «О бюджетном процессе в </w:t>
      </w:r>
      <w:r w:rsidR="00E34B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Крутогоровском сельском поселении»</w:t>
      </w:r>
    </w:p>
    <w:p w:rsidR="006579DC" w:rsidRDefault="00750E4E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АДМИНИСТРАЦИЯ ПОСТАНОВЛЯЕТ</w:t>
      </w:r>
      <w:r w:rsidR="006579DC">
        <w:rPr>
          <w:rFonts w:ascii="Times New Roman" w:hAnsi="Times New Roman"/>
          <w:sz w:val="24"/>
          <w:szCs w:val="24"/>
        </w:rPr>
        <w:t>:</w:t>
      </w:r>
    </w:p>
    <w:p w:rsidR="006579DC" w:rsidRPr="00A65687" w:rsidRDefault="006579DC" w:rsidP="00A65687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 xml:space="preserve">  Утвердить исполнение бюджета Крутогоровского сельского поселения за        </w:t>
      </w:r>
      <w:r w:rsidR="00F20E1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2015</w:t>
      </w:r>
      <w:r w:rsidRPr="00A65687">
        <w:rPr>
          <w:rFonts w:ascii="Times New Roman" w:hAnsi="Times New Roman"/>
          <w:sz w:val="24"/>
          <w:szCs w:val="24"/>
        </w:rPr>
        <w:t xml:space="preserve">  года, по доходам в общей сумме     </w:t>
      </w:r>
      <w:r w:rsidR="00F20E1E">
        <w:rPr>
          <w:rFonts w:ascii="Times New Roman" w:hAnsi="Times New Roman"/>
          <w:sz w:val="24"/>
          <w:szCs w:val="24"/>
        </w:rPr>
        <w:t>20829,7</w:t>
      </w:r>
      <w:r w:rsidRPr="00A65687">
        <w:rPr>
          <w:rFonts w:ascii="Times New Roman" w:hAnsi="Times New Roman"/>
          <w:sz w:val="24"/>
          <w:szCs w:val="24"/>
        </w:rPr>
        <w:t xml:space="preserve">  тыс. рублей  и по расходам в общей сумме      </w:t>
      </w:r>
      <w:r w:rsidR="00F20E1E">
        <w:rPr>
          <w:rFonts w:ascii="Times New Roman" w:hAnsi="Times New Roman"/>
          <w:sz w:val="24"/>
          <w:szCs w:val="24"/>
        </w:rPr>
        <w:t>19647,5</w:t>
      </w:r>
      <w:r w:rsidRPr="00A65687">
        <w:rPr>
          <w:rFonts w:ascii="Times New Roman" w:hAnsi="Times New Roman"/>
          <w:sz w:val="24"/>
          <w:szCs w:val="24"/>
        </w:rPr>
        <w:t xml:space="preserve">  тыс. рублей  с превышением </w:t>
      </w:r>
      <w:r>
        <w:rPr>
          <w:rFonts w:ascii="Times New Roman" w:hAnsi="Times New Roman"/>
          <w:sz w:val="24"/>
          <w:szCs w:val="24"/>
        </w:rPr>
        <w:t xml:space="preserve">доходной </w:t>
      </w:r>
      <w:r w:rsidRPr="00A65687">
        <w:rPr>
          <w:rFonts w:ascii="Times New Roman" w:hAnsi="Times New Roman"/>
          <w:sz w:val="24"/>
          <w:szCs w:val="24"/>
        </w:rPr>
        <w:t xml:space="preserve">части в сумме      </w:t>
      </w:r>
      <w:r w:rsidR="00F20E1E">
        <w:rPr>
          <w:rFonts w:ascii="Times New Roman" w:hAnsi="Times New Roman"/>
          <w:sz w:val="24"/>
          <w:szCs w:val="24"/>
        </w:rPr>
        <w:t>1182,2</w:t>
      </w:r>
      <w:r w:rsidRPr="00A65687">
        <w:rPr>
          <w:rFonts w:ascii="Times New Roman" w:hAnsi="Times New Roman"/>
          <w:sz w:val="24"/>
          <w:szCs w:val="24"/>
        </w:rPr>
        <w:t xml:space="preserve">  тыс. рублей </w:t>
      </w:r>
      <w:proofErr w:type="gramStart"/>
      <w:r w:rsidRPr="00A65687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/>
          <w:sz w:val="24"/>
          <w:szCs w:val="24"/>
        </w:rPr>
        <w:t xml:space="preserve">  1.</w:t>
      </w:r>
    </w:p>
    <w:p w:rsidR="006579DC" w:rsidRPr="00A65687" w:rsidRDefault="006579DC" w:rsidP="00A65687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2</w:t>
      </w:r>
      <w:proofErr w:type="gramStart"/>
      <w:r>
        <w:rPr>
          <w:rFonts w:ascii="Times New Roman" w:hAnsi="Times New Roman"/>
          <w:sz w:val="24"/>
          <w:szCs w:val="24"/>
        </w:rPr>
        <w:t xml:space="preserve">   </w:t>
      </w:r>
      <w:r w:rsidRPr="00A65687">
        <w:rPr>
          <w:rFonts w:ascii="Times New Roman" w:hAnsi="Times New Roman"/>
          <w:sz w:val="24"/>
          <w:szCs w:val="24"/>
        </w:rPr>
        <w:t>Н</w:t>
      </w:r>
      <w:proofErr w:type="gramEnd"/>
      <w:r w:rsidRPr="00A65687">
        <w:rPr>
          <w:rFonts w:ascii="Times New Roman" w:hAnsi="Times New Roman"/>
          <w:sz w:val="24"/>
          <w:szCs w:val="24"/>
        </w:rPr>
        <w:t xml:space="preserve">аправить отчет об исполнении бюджета Крутогоровского сельского поселения за </w:t>
      </w:r>
      <w:r w:rsidR="00F20E1E">
        <w:rPr>
          <w:rFonts w:ascii="Times New Roman" w:hAnsi="Times New Roman"/>
          <w:sz w:val="24"/>
          <w:szCs w:val="24"/>
        </w:rPr>
        <w:t>2015</w:t>
      </w:r>
      <w:r w:rsidRPr="00A65687">
        <w:rPr>
          <w:rFonts w:ascii="Times New Roman" w:hAnsi="Times New Roman"/>
          <w:sz w:val="24"/>
          <w:szCs w:val="24"/>
        </w:rPr>
        <w:t xml:space="preserve"> года в Собрание депутатов Крутогоровского сельского поселения и Контрольно-счетную комиссию Крутогоровского сельского поселения.</w:t>
      </w:r>
    </w:p>
    <w:p w:rsidR="006579DC" w:rsidRPr="00A65687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3. Настоящее Постановление вступает в силу после дня его официального опубликования (обнародования).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Крутогоровского           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сельского  поселения                                                             Г.Н. Овчаренко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6579DC" w:rsidRPr="00036BB1" w:rsidRDefault="006579DC" w:rsidP="00036BB1">
      <w:pPr>
        <w:rPr>
          <w:szCs w:val="28"/>
        </w:rPr>
      </w:pPr>
    </w:p>
    <w:sectPr w:rsidR="006579DC" w:rsidRPr="00036BB1" w:rsidSect="00F50BCD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88D"/>
    <w:rsid w:val="00036BB1"/>
    <w:rsid w:val="000E5249"/>
    <w:rsid w:val="00135F7A"/>
    <w:rsid w:val="00191655"/>
    <w:rsid w:val="001A25BB"/>
    <w:rsid w:val="001A4D1F"/>
    <w:rsid w:val="00232F4F"/>
    <w:rsid w:val="002352B5"/>
    <w:rsid w:val="002635B1"/>
    <w:rsid w:val="002C6CA9"/>
    <w:rsid w:val="003073AB"/>
    <w:rsid w:val="00480B94"/>
    <w:rsid w:val="005751F0"/>
    <w:rsid w:val="005C166A"/>
    <w:rsid w:val="005E694D"/>
    <w:rsid w:val="00606C11"/>
    <w:rsid w:val="0065588D"/>
    <w:rsid w:val="006579DC"/>
    <w:rsid w:val="006848F5"/>
    <w:rsid w:val="006B350A"/>
    <w:rsid w:val="006E4415"/>
    <w:rsid w:val="006F43F0"/>
    <w:rsid w:val="00721FC0"/>
    <w:rsid w:val="00750E4E"/>
    <w:rsid w:val="007A5B3B"/>
    <w:rsid w:val="00874410"/>
    <w:rsid w:val="008E6801"/>
    <w:rsid w:val="00A65687"/>
    <w:rsid w:val="00AE2F0A"/>
    <w:rsid w:val="00BD0202"/>
    <w:rsid w:val="00D808A3"/>
    <w:rsid w:val="00DC0F1C"/>
    <w:rsid w:val="00E161EB"/>
    <w:rsid w:val="00E34BEE"/>
    <w:rsid w:val="00E35BB3"/>
    <w:rsid w:val="00E70F53"/>
    <w:rsid w:val="00F20E1E"/>
    <w:rsid w:val="00F50BCD"/>
    <w:rsid w:val="00F51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198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cp:lastPrinted>2013-12-25T04:02:00Z</cp:lastPrinted>
  <dcterms:created xsi:type="dcterms:W3CDTF">2013-12-25T03:49:00Z</dcterms:created>
  <dcterms:modified xsi:type="dcterms:W3CDTF">2016-03-21T01:48:00Z</dcterms:modified>
</cp:coreProperties>
</file>