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CEE" w:rsidRPr="004077CA" w:rsidRDefault="00421CEE">
      <w:pPr>
        <w:rPr>
          <w:rFonts w:ascii="Times New Roman" w:hAnsi="Times New Roman" w:cs="Times New Roman"/>
          <w:sz w:val="24"/>
          <w:szCs w:val="24"/>
        </w:rPr>
      </w:pPr>
    </w:p>
    <w:p w:rsidR="00421CEE" w:rsidRPr="004077CA" w:rsidRDefault="00421CEE" w:rsidP="00421CEE">
      <w:pPr>
        <w:pStyle w:val="a5"/>
        <w:spacing w:before="0" w:beforeAutospacing="0" w:after="0" w:afterAutospacing="0"/>
        <w:rPr>
          <w:b/>
          <w:bCs/>
          <w:color w:val="000000"/>
        </w:rPr>
      </w:pPr>
      <w:r w:rsidRPr="004077CA">
        <w:rPr>
          <w:noProof/>
        </w:rPr>
        <w:t xml:space="preserve">                                                                   </w:t>
      </w:r>
      <w:r w:rsidRPr="004077CA">
        <w:rPr>
          <w:noProof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1CEE" w:rsidRPr="004077CA" w:rsidRDefault="00421CEE" w:rsidP="00421C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7CA"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:rsidR="00421CEE" w:rsidRPr="004077CA" w:rsidRDefault="00421CEE" w:rsidP="00421C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7CA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421CEE" w:rsidRPr="004077CA" w:rsidRDefault="00421CEE" w:rsidP="00421C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7CA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421CEE" w:rsidRPr="004077CA" w:rsidRDefault="00421CEE" w:rsidP="00421C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7CA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421CEE" w:rsidRPr="004077CA" w:rsidRDefault="00421CEE" w:rsidP="00421CEE">
      <w:pPr>
        <w:tabs>
          <w:tab w:val="left" w:pos="3920"/>
          <w:tab w:val="left" w:pos="541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077CA">
        <w:rPr>
          <w:rFonts w:ascii="Times New Roman" w:hAnsi="Times New Roman" w:cs="Times New Roman"/>
          <w:b/>
          <w:sz w:val="24"/>
          <w:szCs w:val="24"/>
        </w:rPr>
        <w:tab/>
      </w:r>
      <w:r w:rsidRPr="004077CA">
        <w:rPr>
          <w:rFonts w:ascii="Times New Roman" w:hAnsi="Times New Roman" w:cs="Times New Roman"/>
          <w:b/>
          <w:sz w:val="24"/>
          <w:szCs w:val="24"/>
        </w:rPr>
        <w:tab/>
      </w:r>
    </w:p>
    <w:p w:rsidR="00421CEE" w:rsidRPr="004077CA" w:rsidRDefault="00421CEE" w:rsidP="00421CEE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7C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421CEE" w:rsidRPr="004077CA" w:rsidRDefault="00421CEE" w:rsidP="00421C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1CEE" w:rsidRPr="004077CA" w:rsidRDefault="00421CEE" w:rsidP="00421CE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077C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2D69BB">
        <w:rPr>
          <w:rFonts w:ascii="Times New Roman" w:hAnsi="Times New Roman" w:cs="Times New Roman"/>
          <w:sz w:val="24"/>
          <w:szCs w:val="24"/>
          <w:u w:val="single"/>
        </w:rPr>
        <w:t xml:space="preserve">30.05. </w:t>
      </w:r>
      <w:r w:rsidRPr="004077CA">
        <w:rPr>
          <w:rFonts w:ascii="Times New Roman" w:hAnsi="Times New Roman" w:cs="Times New Roman"/>
          <w:sz w:val="24"/>
          <w:szCs w:val="24"/>
          <w:u w:val="single"/>
        </w:rPr>
        <w:t xml:space="preserve">2016 г.  № </w:t>
      </w:r>
      <w:r w:rsidR="00CA38ED">
        <w:rPr>
          <w:rFonts w:ascii="Times New Roman" w:hAnsi="Times New Roman" w:cs="Times New Roman"/>
          <w:sz w:val="24"/>
          <w:szCs w:val="24"/>
          <w:u w:val="single"/>
        </w:rPr>
        <w:t>48</w:t>
      </w:r>
    </w:p>
    <w:p w:rsidR="00421CEE" w:rsidRPr="004077CA" w:rsidRDefault="00421CEE" w:rsidP="00421C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77CA">
        <w:rPr>
          <w:rFonts w:ascii="Times New Roman" w:hAnsi="Times New Roman" w:cs="Times New Roman"/>
          <w:sz w:val="24"/>
          <w:szCs w:val="24"/>
        </w:rPr>
        <w:t xml:space="preserve"> 7-  очередная сессия 3-го созыва</w:t>
      </w:r>
    </w:p>
    <w:tbl>
      <w:tblPr>
        <w:tblW w:w="10637" w:type="dxa"/>
        <w:tblLook w:val="0000"/>
      </w:tblPr>
      <w:tblGrid>
        <w:gridCol w:w="5495"/>
        <w:gridCol w:w="5142"/>
      </w:tblGrid>
      <w:tr w:rsidR="00966915" w:rsidRPr="004077CA" w:rsidTr="00966915">
        <w:tc>
          <w:tcPr>
            <w:tcW w:w="5495" w:type="dxa"/>
          </w:tcPr>
          <w:p w:rsidR="00966915" w:rsidRPr="004077CA" w:rsidRDefault="00966915" w:rsidP="00421CEE">
            <w:pPr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</w:pPr>
            <w:proofErr w:type="gramStart"/>
            <w:r w:rsidRPr="004077CA">
              <w:rPr>
                <w:rFonts w:ascii="Times New Roman" w:hAnsi="Times New Roman" w:cs="Times New Roman"/>
                <w:sz w:val="24"/>
                <w:szCs w:val="24"/>
              </w:rPr>
              <w:t xml:space="preserve">О проекте решения </w:t>
            </w:r>
            <w:r w:rsidR="00421CEE" w:rsidRPr="004077CA">
              <w:rPr>
                <w:rFonts w:ascii="Times New Roman" w:hAnsi="Times New Roman" w:cs="Times New Roman"/>
                <w:sz w:val="24"/>
                <w:szCs w:val="24"/>
              </w:rPr>
              <w:t xml:space="preserve">Крутогоровского сельского поселения </w:t>
            </w:r>
            <w:r w:rsidRPr="004077C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077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 утверждении</w:t>
            </w:r>
            <w:r w:rsidRPr="004077C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перечня лиц, замещающих муниципальные должности и должностей муниципальной службы в</w:t>
            </w:r>
            <w:r w:rsidR="00421CEE" w:rsidRPr="004077C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Крутогоровском сельском поселении</w:t>
            </w:r>
            <w:r w:rsidRPr="004077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при назначении на которые граждане и при замещении которых обязаны представлять сведения о доходах, расходах, об имуществе и обязательствах имущественного характера, </w:t>
            </w:r>
            <w:r w:rsidRPr="004077CA">
              <w:rPr>
                <w:rFonts w:ascii="Times New Roman" w:hAnsi="Times New Roman" w:cs="Times New Roman"/>
                <w:bCs/>
                <w:sz w:val="24"/>
                <w:szCs w:val="24"/>
              </w:rPr>
              <w:t>а также сведения о доходах, расходах, об имуществе и обязательствах имущественного характера своих супруги (супруга) и несовершеннолетних детей.</w:t>
            </w:r>
            <w:r w:rsidRPr="004077CA"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  <w:t>»</w:t>
            </w:r>
            <w:proofErr w:type="gramEnd"/>
          </w:p>
        </w:tc>
        <w:tc>
          <w:tcPr>
            <w:tcW w:w="5142" w:type="dxa"/>
          </w:tcPr>
          <w:p w:rsidR="00966915" w:rsidRPr="004077CA" w:rsidRDefault="00966915" w:rsidP="0085304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66915" w:rsidRPr="004077CA" w:rsidRDefault="00966915" w:rsidP="00966915">
      <w:pPr>
        <w:pStyle w:val="1"/>
        <w:jc w:val="both"/>
        <w:rPr>
          <w:rFonts w:ascii="Times New Roman" w:hAnsi="Times New Roman" w:cs="Times New Roman"/>
          <w:b w:val="0"/>
        </w:rPr>
      </w:pPr>
      <w:r w:rsidRPr="004077CA">
        <w:rPr>
          <w:rFonts w:ascii="Times New Roman" w:hAnsi="Times New Roman" w:cs="Times New Roman"/>
        </w:rPr>
        <w:tab/>
      </w:r>
      <w:proofErr w:type="gramStart"/>
      <w:r w:rsidRPr="004077CA">
        <w:rPr>
          <w:rFonts w:ascii="Times New Roman" w:hAnsi="Times New Roman" w:cs="Times New Roman"/>
          <w:b w:val="0"/>
        </w:rPr>
        <w:t>Рассмотрев проект решения</w:t>
      </w:r>
      <w:r w:rsidR="00421CEE" w:rsidRPr="004077CA">
        <w:rPr>
          <w:rFonts w:ascii="Times New Roman" w:hAnsi="Times New Roman" w:cs="Times New Roman"/>
        </w:rPr>
        <w:t xml:space="preserve"> </w:t>
      </w:r>
      <w:r w:rsidR="00421CEE" w:rsidRPr="004077CA">
        <w:rPr>
          <w:rFonts w:ascii="Times New Roman" w:hAnsi="Times New Roman" w:cs="Times New Roman"/>
          <w:b w:val="0"/>
        </w:rPr>
        <w:t>Крутогоровского сельского поселения</w:t>
      </w:r>
      <w:r w:rsidRPr="004077CA">
        <w:rPr>
          <w:rFonts w:ascii="Times New Roman" w:hAnsi="Times New Roman" w:cs="Times New Roman"/>
          <w:b w:val="0"/>
        </w:rPr>
        <w:t xml:space="preserve"> «</w:t>
      </w:r>
      <w:r w:rsidRPr="004077CA">
        <w:rPr>
          <w:rFonts w:ascii="Times New Roman" w:hAnsi="Times New Roman" w:cs="Times New Roman"/>
          <w:b w:val="0"/>
          <w:color w:val="000000"/>
        </w:rPr>
        <w:t>Об утверждении</w:t>
      </w:r>
      <w:r w:rsidRPr="004077CA">
        <w:rPr>
          <w:rFonts w:ascii="Times New Roman" w:hAnsi="Times New Roman" w:cs="Times New Roman"/>
          <w:b w:val="0"/>
        </w:rPr>
        <w:t xml:space="preserve"> перечня лиц, замещающих муниципальные должности и должностей муниципальной службы в Соболевском муниципальном районе</w:t>
      </w:r>
      <w:r w:rsidRPr="004077CA">
        <w:rPr>
          <w:rFonts w:ascii="Times New Roman" w:hAnsi="Times New Roman" w:cs="Times New Roman"/>
          <w:b w:val="0"/>
          <w:color w:val="000000"/>
        </w:rPr>
        <w:t xml:space="preserve">, при назначении на которые граждане и при замещении которых обязаны представлять сведения о доходах, расходах, об имуществе и обязательствах имущественного характера, </w:t>
      </w:r>
      <w:r w:rsidRPr="004077CA">
        <w:rPr>
          <w:rFonts w:ascii="Times New Roman" w:hAnsi="Times New Roman" w:cs="Times New Roman"/>
          <w:b w:val="0"/>
        </w:rPr>
        <w:t>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proofErr w:type="gramEnd"/>
      <w:r w:rsidRPr="004077CA">
        <w:rPr>
          <w:rFonts w:ascii="Times New Roman" w:hAnsi="Times New Roman" w:cs="Times New Roman"/>
          <w:b w:val="0"/>
        </w:rPr>
        <w:t xml:space="preserve">», </w:t>
      </w:r>
      <w:r w:rsidR="00421CEE" w:rsidRPr="004077CA">
        <w:rPr>
          <w:rFonts w:ascii="Times New Roman" w:hAnsi="Times New Roman" w:cs="Times New Roman"/>
          <w:b w:val="0"/>
        </w:rPr>
        <w:t xml:space="preserve"> Собрание депутатов Крутогоровского сельского поселения</w:t>
      </w:r>
    </w:p>
    <w:p w:rsidR="00966915" w:rsidRPr="004077CA" w:rsidRDefault="00421CEE" w:rsidP="00966915">
      <w:pPr>
        <w:tabs>
          <w:tab w:val="left" w:pos="72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077CA">
        <w:rPr>
          <w:rFonts w:ascii="Times New Roman" w:hAnsi="Times New Roman" w:cs="Times New Roman"/>
          <w:b/>
          <w:bCs/>
          <w:sz w:val="24"/>
          <w:szCs w:val="24"/>
        </w:rPr>
        <w:t>РЕШИЛО</w:t>
      </w:r>
      <w:r w:rsidR="00966915" w:rsidRPr="004077C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966915" w:rsidRPr="004077CA" w:rsidRDefault="00966915" w:rsidP="00966915">
      <w:pPr>
        <w:numPr>
          <w:ilvl w:val="0"/>
          <w:numId w:val="2"/>
        </w:numPr>
        <w:tabs>
          <w:tab w:val="clear" w:pos="390"/>
          <w:tab w:val="left" w:pos="0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proofErr w:type="gramStart"/>
      <w:r w:rsidRPr="004077CA">
        <w:rPr>
          <w:rFonts w:ascii="Times New Roman" w:hAnsi="Times New Roman" w:cs="Times New Roman"/>
          <w:sz w:val="24"/>
          <w:szCs w:val="24"/>
        </w:rPr>
        <w:t>Принять решение</w:t>
      </w:r>
      <w:r w:rsidR="00421CEE" w:rsidRPr="004077CA">
        <w:rPr>
          <w:rFonts w:ascii="Times New Roman" w:hAnsi="Times New Roman" w:cs="Times New Roman"/>
          <w:sz w:val="24"/>
          <w:szCs w:val="24"/>
        </w:rPr>
        <w:t xml:space="preserve"> Крутогоровского сельского поселения </w:t>
      </w:r>
      <w:r w:rsidRPr="004077CA">
        <w:rPr>
          <w:rFonts w:ascii="Times New Roman" w:hAnsi="Times New Roman" w:cs="Times New Roman"/>
          <w:sz w:val="24"/>
          <w:szCs w:val="24"/>
        </w:rPr>
        <w:t xml:space="preserve"> «</w:t>
      </w:r>
      <w:r w:rsidRPr="004077CA">
        <w:rPr>
          <w:rFonts w:ascii="Times New Roman" w:hAnsi="Times New Roman" w:cs="Times New Roman"/>
          <w:color w:val="000000"/>
          <w:sz w:val="24"/>
          <w:szCs w:val="24"/>
        </w:rPr>
        <w:t>Об утверждении</w:t>
      </w:r>
      <w:r w:rsidRPr="004077CA">
        <w:rPr>
          <w:rFonts w:ascii="Times New Roman" w:hAnsi="Times New Roman" w:cs="Times New Roman"/>
          <w:bCs/>
          <w:sz w:val="24"/>
          <w:szCs w:val="24"/>
        </w:rPr>
        <w:t xml:space="preserve"> перечня лиц, замещающих муниципальные должности и должностей муниципальной службы в </w:t>
      </w:r>
      <w:r w:rsidR="00421CEE" w:rsidRPr="004077CA">
        <w:rPr>
          <w:rFonts w:ascii="Times New Roman" w:hAnsi="Times New Roman" w:cs="Times New Roman"/>
          <w:bCs/>
          <w:sz w:val="24"/>
          <w:szCs w:val="24"/>
        </w:rPr>
        <w:t xml:space="preserve"> Крутогоровском сельском поселении </w:t>
      </w:r>
      <w:r w:rsidRPr="004077CA">
        <w:rPr>
          <w:rFonts w:ascii="Times New Roman" w:hAnsi="Times New Roman" w:cs="Times New Roman"/>
          <w:color w:val="000000"/>
          <w:sz w:val="24"/>
          <w:szCs w:val="24"/>
        </w:rPr>
        <w:t xml:space="preserve">при назначении на которые граждане и при замещении которых обязаны представлять сведения о доходах, расходах, об имуществе и обязательствах имущественного характера, </w:t>
      </w:r>
      <w:r w:rsidRPr="004077CA">
        <w:rPr>
          <w:rFonts w:ascii="Times New Roman" w:hAnsi="Times New Roman" w:cs="Times New Roman"/>
          <w:bCs/>
          <w:sz w:val="24"/>
          <w:szCs w:val="24"/>
        </w:rPr>
        <w:t>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 w:rsidRPr="004077CA"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966915" w:rsidRPr="004077CA" w:rsidRDefault="00966915" w:rsidP="00966915">
      <w:pPr>
        <w:numPr>
          <w:ilvl w:val="0"/>
          <w:numId w:val="2"/>
        </w:numPr>
        <w:tabs>
          <w:tab w:val="clear" w:pos="390"/>
          <w:tab w:val="left" w:pos="0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4077CA">
        <w:rPr>
          <w:rFonts w:ascii="Times New Roman" w:hAnsi="Times New Roman" w:cs="Times New Roman"/>
          <w:sz w:val="24"/>
          <w:szCs w:val="24"/>
          <w:lang w:eastAsia="ar-SA"/>
        </w:rPr>
        <w:t xml:space="preserve">Направить настоящее </w:t>
      </w:r>
      <w:r w:rsidR="00A42FA0" w:rsidRPr="004077CA">
        <w:rPr>
          <w:rFonts w:ascii="Times New Roman" w:hAnsi="Times New Roman" w:cs="Times New Roman"/>
          <w:sz w:val="24"/>
          <w:szCs w:val="24"/>
          <w:lang w:eastAsia="ar-SA"/>
        </w:rPr>
        <w:t>Решение</w:t>
      </w:r>
      <w:r w:rsidRPr="004077CA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4077CA">
        <w:rPr>
          <w:rFonts w:ascii="Times New Roman" w:hAnsi="Times New Roman" w:cs="Times New Roman"/>
          <w:sz w:val="24"/>
          <w:szCs w:val="24"/>
        </w:rPr>
        <w:t xml:space="preserve">главе </w:t>
      </w:r>
      <w:r w:rsidR="00421CEE" w:rsidRPr="004077CA">
        <w:rPr>
          <w:rFonts w:ascii="Times New Roman" w:hAnsi="Times New Roman" w:cs="Times New Roman"/>
          <w:sz w:val="24"/>
          <w:szCs w:val="24"/>
        </w:rPr>
        <w:t xml:space="preserve">администрации Крутогоровского сельского поселения  </w:t>
      </w:r>
      <w:r w:rsidRPr="004077CA">
        <w:rPr>
          <w:rFonts w:ascii="Times New Roman" w:hAnsi="Times New Roman" w:cs="Times New Roman"/>
          <w:sz w:val="24"/>
          <w:szCs w:val="24"/>
          <w:lang w:eastAsia="ar-SA"/>
        </w:rPr>
        <w:t>на подписание и обнародование.</w:t>
      </w:r>
    </w:p>
    <w:p w:rsidR="00966915" w:rsidRPr="004077CA" w:rsidRDefault="00966915" w:rsidP="00966915">
      <w:pPr>
        <w:pStyle w:val="a3"/>
        <w:rPr>
          <w:rFonts w:ascii="Times New Roman" w:hAnsi="Times New Roman"/>
          <w:sz w:val="24"/>
          <w:szCs w:val="24"/>
        </w:rPr>
      </w:pPr>
    </w:p>
    <w:p w:rsidR="00421CEE" w:rsidRPr="004077CA" w:rsidRDefault="00421CEE" w:rsidP="00421C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77CA">
        <w:rPr>
          <w:rFonts w:ascii="Times New Roman" w:hAnsi="Times New Roman" w:cs="Times New Roman"/>
          <w:sz w:val="24"/>
          <w:szCs w:val="24"/>
        </w:rPr>
        <w:t>Председатель Собрания депутатов,</w:t>
      </w:r>
    </w:p>
    <w:p w:rsidR="00421CEE" w:rsidRPr="004077CA" w:rsidRDefault="00421CEE" w:rsidP="00421C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77CA">
        <w:rPr>
          <w:rFonts w:ascii="Times New Roman" w:hAnsi="Times New Roman" w:cs="Times New Roman"/>
          <w:sz w:val="24"/>
          <w:szCs w:val="24"/>
        </w:rPr>
        <w:t>Глава Крутогоровского сельского поселения</w:t>
      </w:r>
      <w:r w:rsidRPr="004077CA">
        <w:rPr>
          <w:rFonts w:ascii="Times New Roman" w:hAnsi="Times New Roman" w:cs="Times New Roman"/>
          <w:sz w:val="24"/>
          <w:szCs w:val="24"/>
        </w:rPr>
        <w:tab/>
        <w:t xml:space="preserve">                    Г.Н.Овчаренко</w:t>
      </w:r>
    </w:p>
    <w:p w:rsidR="00966915" w:rsidRPr="004077CA" w:rsidRDefault="00966915" w:rsidP="00966915">
      <w:pPr>
        <w:pStyle w:val="a3"/>
        <w:rPr>
          <w:rFonts w:ascii="Times New Roman" w:hAnsi="Times New Roman"/>
          <w:sz w:val="24"/>
          <w:szCs w:val="24"/>
        </w:rPr>
      </w:pPr>
      <w:r w:rsidRPr="004077CA">
        <w:rPr>
          <w:rFonts w:ascii="Times New Roman" w:hAnsi="Times New Roman"/>
          <w:sz w:val="24"/>
          <w:szCs w:val="24"/>
        </w:rPr>
        <w:tab/>
      </w:r>
      <w:r w:rsidRPr="004077CA">
        <w:rPr>
          <w:rFonts w:ascii="Times New Roman" w:hAnsi="Times New Roman"/>
          <w:sz w:val="24"/>
          <w:szCs w:val="24"/>
        </w:rPr>
        <w:tab/>
        <w:t xml:space="preserve">                  </w:t>
      </w:r>
    </w:p>
    <w:p w:rsidR="00421CEE" w:rsidRPr="004077CA" w:rsidRDefault="00421CEE" w:rsidP="00966915">
      <w:pPr>
        <w:pStyle w:val="a3"/>
        <w:rPr>
          <w:rFonts w:ascii="Times New Roman" w:hAnsi="Times New Roman"/>
          <w:sz w:val="24"/>
          <w:szCs w:val="24"/>
        </w:rPr>
      </w:pPr>
    </w:p>
    <w:p w:rsidR="00421CEE" w:rsidRPr="004077CA" w:rsidRDefault="00421CEE" w:rsidP="00966915">
      <w:pPr>
        <w:pStyle w:val="a3"/>
        <w:rPr>
          <w:rFonts w:ascii="Times New Roman" w:hAnsi="Times New Roman"/>
          <w:sz w:val="24"/>
          <w:szCs w:val="24"/>
        </w:rPr>
      </w:pPr>
    </w:p>
    <w:p w:rsidR="00421CEE" w:rsidRPr="004077CA" w:rsidRDefault="00421CEE" w:rsidP="00421CEE">
      <w:pPr>
        <w:tabs>
          <w:tab w:val="left" w:pos="5522"/>
        </w:tabs>
        <w:rPr>
          <w:rFonts w:ascii="Times New Roman" w:hAnsi="Times New Roman" w:cs="Times New Roman"/>
          <w:sz w:val="24"/>
          <w:szCs w:val="24"/>
        </w:rPr>
      </w:pPr>
      <w:r w:rsidRPr="004077CA"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                                                                          </w:t>
      </w:r>
      <w:r w:rsidRPr="004077C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57225" cy="65722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1CEE" w:rsidRPr="004077CA" w:rsidRDefault="00421CEE" w:rsidP="00421C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7CA">
        <w:rPr>
          <w:rFonts w:ascii="Times New Roman" w:hAnsi="Times New Roman" w:cs="Times New Roman"/>
          <w:b/>
          <w:sz w:val="24"/>
          <w:szCs w:val="24"/>
        </w:rPr>
        <w:t>КАМЧАТСКИЙ КРАЙ</w:t>
      </w:r>
    </w:p>
    <w:p w:rsidR="00421CEE" w:rsidRPr="004077CA" w:rsidRDefault="00421CEE" w:rsidP="00421C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7CA">
        <w:rPr>
          <w:rFonts w:ascii="Times New Roman" w:hAnsi="Times New Roman" w:cs="Times New Roman"/>
          <w:b/>
          <w:sz w:val="24"/>
          <w:szCs w:val="24"/>
        </w:rPr>
        <w:t xml:space="preserve"> СОБОЛЕВСКИЙ МУНИЦИПАЛЬНЫЙ РАЙОН</w:t>
      </w:r>
    </w:p>
    <w:p w:rsidR="00421CEE" w:rsidRPr="004077CA" w:rsidRDefault="00421CEE" w:rsidP="00421C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7CA">
        <w:rPr>
          <w:rFonts w:ascii="Times New Roman" w:hAnsi="Times New Roman" w:cs="Times New Roman"/>
          <w:b/>
          <w:sz w:val="24"/>
          <w:szCs w:val="24"/>
        </w:rPr>
        <w:t>КРУТОГОРОВСКОЕ  СЕЛЬСКОЕ  ПОСЕЛЕНИЕ</w:t>
      </w:r>
    </w:p>
    <w:p w:rsidR="00421CEE" w:rsidRPr="004077CA" w:rsidRDefault="00421CEE" w:rsidP="00421C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7C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CA38ED" w:rsidRDefault="00CA38ED" w:rsidP="00CA38E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38ED" w:rsidRPr="00CA38ED" w:rsidRDefault="00CA38ED" w:rsidP="00CA38E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7CA">
        <w:rPr>
          <w:rFonts w:ascii="Times New Roman" w:hAnsi="Times New Roman" w:cs="Times New Roman"/>
          <w:b/>
          <w:sz w:val="24"/>
          <w:szCs w:val="24"/>
        </w:rPr>
        <w:t xml:space="preserve">от «  </w:t>
      </w:r>
      <w:r w:rsidR="002D69BB">
        <w:rPr>
          <w:rFonts w:ascii="Times New Roman" w:hAnsi="Times New Roman" w:cs="Times New Roman"/>
          <w:b/>
          <w:sz w:val="24"/>
          <w:szCs w:val="24"/>
        </w:rPr>
        <w:t>30</w:t>
      </w:r>
      <w:r w:rsidRPr="004077CA">
        <w:rPr>
          <w:rFonts w:ascii="Times New Roman" w:hAnsi="Times New Roman" w:cs="Times New Roman"/>
          <w:b/>
          <w:sz w:val="24"/>
          <w:szCs w:val="24"/>
        </w:rPr>
        <w:t xml:space="preserve"> »     </w:t>
      </w:r>
      <w:r w:rsidR="002D69BB">
        <w:rPr>
          <w:rFonts w:ascii="Times New Roman" w:hAnsi="Times New Roman" w:cs="Times New Roman"/>
          <w:b/>
          <w:sz w:val="24"/>
          <w:szCs w:val="24"/>
        </w:rPr>
        <w:t xml:space="preserve">мая    </w:t>
      </w:r>
      <w:r w:rsidRPr="004077CA">
        <w:rPr>
          <w:rFonts w:ascii="Times New Roman" w:hAnsi="Times New Roman" w:cs="Times New Roman"/>
          <w:b/>
          <w:sz w:val="24"/>
          <w:szCs w:val="24"/>
        </w:rPr>
        <w:t xml:space="preserve">  2016 года  № </w:t>
      </w:r>
      <w:r>
        <w:rPr>
          <w:rFonts w:ascii="Times New Roman" w:hAnsi="Times New Roman" w:cs="Times New Roman"/>
          <w:b/>
          <w:sz w:val="24"/>
          <w:szCs w:val="24"/>
        </w:rPr>
        <w:t>43</w:t>
      </w:r>
    </w:p>
    <w:p w:rsidR="00421CEE" w:rsidRPr="004077CA" w:rsidRDefault="00421CEE" w:rsidP="00421CE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4077CA">
        <w:rPr>
          <w:rFonts w:ascii="Times New Roman" w:hAnsi="Times New Roman" w:cs="Times New Roman"/>
          <w:b/>
          <w:bCs/>
          <w:color w:val="26282F"/>
          <w:sz w:val="24"/>
          <w:szCs w:val="24"/>
        </w:rPr>
        <w:t>Положение</w:t>
      </w:r>
    </w:p>
    <w:p w:rsidR="00966915" w:rsidRPr="004077CA" w:rsidRDefault="00966915" w:rsidP="00845A53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4077CA">
        <w:rPr>
          <w:rFonts w:ascii="Times New Roman" w:hAnsi="Times New Roman" w:cs="Times New Roman"/>
          <w:bCs/>
          <w:color w:val="26282F"/>
          <w:sz w:val="24"/>
          <w:szCs w:val="24"/>
        </w:rPr>
        <w:br/>
        <w:t>«</w:t>
      </w:r>
      <w:r w:rsidRPr="004077CA">
        <w:rPr>
          <w:rFonts w:ascii="Times New Roman" w:hAnsi="Times New Roman" w:cs="Times New Roman"/>
          <w:color w:val="000000"/>
          <w:sz w:val="24"/>
          <w:szCs w:val="24"/>
        </w:rPr>
        <w:t>Об утверждении</w:t>
      </w:r>
      <w:r w:rsidRPr="004077CA">
        <w:rPr>
          <w:rFonts w:ascii="Times New Roman" w:hAnsi="Times New Roman" w:cs="Times New Roman"/>
          <w:bCs/>
          <w:sz w:val="24"/>
          <w:szCs w:val="24"/>
        </w:rPr>
        <w:t xml:space="preserve"> перечня лиц, замещающих муниципальные должности и должностей муниципальной службы в</w:t>
      </w:r>
      <w:r w:rsidR="00421CEE" w:rsidRPr="004077CA">
        <w:rPr>
          <w:rFonts w:ascii="Times New Roman" w:hAnsi="Times New Roman" w:cs="Times New Roman"/>
          <w:bCs/>
          <w:sz w:val="24"/>
          <w:szCs w:val="24"/>
        </w:rPr>
        <w:t xml:space="preserve"> Крутогоровском сельском поселении</w:t>
      </w:r>
      <w:proofErr w:type="gramStart"/>
      <w:r w:rsidR="00421CEE" w:rsidRPr="004077C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077CA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4077CA">
        <w:rPr>
          <w:rFonts w:ascii="Times New Roman" w:hAnsi="Times New Roman" w:cs="Times New Roman"/>
          <w:color w:val="000000"/>
          <w:sz w:val="24"/>
          <w:szCs w:val="24"/>
        </w:rPr>
        <w:t xml:space="preserve"> при назначении на которые граждане и при замещении которых обязаны представлять сведения о доходах, расходах, об имуществе и обязательствах имущественного характера, </w:t>
      </w:r>
      <w:r w:rsidRPr="004077CA">
        <w:rPr>
          <w:rFonts w:ascii="Times New Roman" w:hAnsi="Times New Roman" w:cs="Times New Roman"/>
          <w:bCs/>
          <w:sz w:val="24"/>
          <w:szCs w:val="24"/>
        </w:rPr>
        <w:t>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 w:rsidRPr="004077CA">
        <w:rPr>
          <w:rFonts w:ascii="Times New Roman" w:hAnsi="Times New Roman" w:cs="Times New Roman"/>
          <w:bCs/>
          <w:color w:val="26282F"/>
          <w:sz w:val="24"/>
          <w:szCs w:val="24"/>
        </w:rPr>
        <w:t>»</w:t>
      </w:r>
    </w:p>
    <w:p w:rsidR="00845A53" w:rsidRPr="004077CA" w:rsidRDefault="00845A53" w:rsidP="00845A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45A53" w:rsidRPr="004077CA" w:rsidRDefault="00845A53" w:rsidP="00845A53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077CA">
        <w:rPr>
          <w:rFonts w:ascii="Times New Roman" w:hAnsi="Times New Roman" w:cs="Times New Roman"/>
          <w:sz w:val="24"/>
          <w:szCs w:val="24"/>
        </w:rPr>
        <w:t xml:space="preserve">Принято решением Собрания депутатов Крутогоровского сельского поселения </w:t>
      </w:r>
    </w:p>
    <w:p w:rsidR="00845A53" w:rsidRPr="004077CA" w:rsidRDefault="00845A53" w:rsidP="00845A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7CA">
        <w:rPr>
          <w:rFonts w:ascii="Times New Roman" w:hAnsi="Times New Roman" w:cs="Times New Roman"/>
          <w:b/>
          <w:sz w:val="24"/>
          <w:szCs w:val="24"/>
        </w:rPr>
        <w:t xml:space="preserve">от «  </w:t>
      </w:r>
      <w:r w:rsidR="00116FF3">
        <w:rPr>
          <w:rFonts w:ascii="Times New Roman" w:hAnsi="Times New Roman" w:cs="Times New Roman"/>
          <w:b/>
          <w:sz w:val="24"/>
          <w:szCs w:val="24"/>
        </w:rPr>
        <w:t>30</w:t>
      </w:r>
      <w:r w:rsidRPr="004077CA">
        <w:rPr>
          <w:rFonts w:ascii="Times New Roman" w:hAnsi="Times New Roman" w:cs="Times New Roman"/>
          <w:b/>
          <w:sz w:val="24"/>
          <w:szCs w:val="24"/>
        </w:rPr>
        <w:t xml:space="preserve"> »        </w:t>
      </w:r>
      <w:r w:rsidR="00116FF3">
        <w:rPr>
          <w:rFonts w:ascii="Times New Roman" w:hAnsi="Times New Roman" w:cs="Times New Roman"/>
          <w:b/>
          <w:sz w:val="24"/>
          <w:szCs w:val="24"/>
        </w:rPr>
        <w:t>мая</w:t>
      </w:r>
      <w:r w:rsidRPr="004077CA">
        <w:rPr>
          <w:rFonts w:ascii="Times New Roman" w:hAnsi="Times New Roman" w:cs="Times New Roman"/>
          <w:b/>
          <w:sz w:val="24"/>
          <w:szCs w:val="24"/>
        </w:rPr>
        <w:t xml:space="preserve">     2016 года  № </w:t>
      </w:r>
      <w:r w:rsidR="00CA38ED">
        <w:rPr>
          <w:rFonts w:ascii="Times New Roman" w:hAnsi="Times New Roman" w:cs="Times New Roman"/>
          <w:b/>
          <w:sz w:val="24"/>
          <w:szCs w:val="24"/>
        </w:rPr>
        <w:t>48</w:t>
      </w:r>
      <w:r w:rsidRPr="004077C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66915" w:rsidRPr="004077CA" w:rsidRDefault="00966915" w:rsidP="0096691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966915" w:rsidRPr="004077CA" w:rsidRDefault="00966915" w:rsidP="00C0457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77CA">
        <w:rPr>
          <w:rFonts w:ascii="Times New Roman" w:hAnsi="Times New Roman" w:cs="Times New Roman"/>
          <w:b/>
          <w:sz w:val="24"/>
          <w:szCs w:val="24"/>
        </w:rPr>
        <w:t>Статья 1</w:t>
      </w:r>
    </w:p>
    <w:p w:rsidR="00955B84" w:rsidRPr="004077CA" w:rsidRDefault="00955B84" w:rsidP="00C0457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077CA">
        <w:rPr>
          <w:rFonts w:ascii="Times New Roman" w:hAnsi="Times New Roman" w:cs="Times New Roman"/>
          <w:sz w:val="24"/>
          <w:szCs w:val="24"/>
        </w:rPr>
        <w:t>В соответствии с Указом Президента Российской Федерации от 18 мая 2009 года № 557 «Об утверждении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предоставлять</w:t>
      </w:r>
      <w:r w:rsidR="00801ED4" w:rsidRPr="004077CA">
        <w:rPr>
          <w:rFonts w:ascii="Times New Roman" w:hAnsi="Times New Roman" w:cs="Times New Roman"/>
          <w:sz w:val="24"/>
          <w:szCs w:val="24"/>
        </w:rPr>
        <w:t xml:space="preserve"> </w:t>
      </w:r>
      <w:r w:rsidRPr="004077CA">
        <w:rPr>
          <w:rFonts w:ascii="Times New Roman" w:hAnsi="Times New Roman" w:cs="Times New Roman"/>
          <w:sz w:val="24"/>
          <w:szCs w:val="24"/>
        </w:rPr>
        <w:t>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</w:t>
      </w:r>
      <w:proofErr w:type="gramEnd"/>
      <w:r w:rsidRPr="004077C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077CA">
        <w:rPr>
          <w:rFonts w:ascii="Times New Roman" w:hAnsi="Times New Roman" w:cs="Times New Roman"/>
          <w:sz w:val="24"/>
          <w:szCs w:val="24"/>
        </w:rPr>
        <w:t>детей», Федеральным законом РФ от 6 октября 2003 года № 131-ФЗ «Об общих принципах организации местного самоуправления в Российской Федерации» (с изменениями Федерального закона РФ от 03 ноября 2015 года № 303-ФЗ), Федеральным законом РФ от 25 декабря 2008 года № 273-ФЗ «О противодействии коррупции», Указом Президента РФ от 2 апреля 2013 года № 310 «О мерах по реализации отдельных положений Федерального закона «О</w:t>
      </w:r>
      <w:proofErr w:type="gramEnd"/>
      <w:r w:rsidRPr="004077C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077CA">
        <w:rPr>
          <w:rFonts w:ascii="Times New Roman" w:hAnsi="Times New Roman" w:cs="Times New Roman"/>
          <w:sz w:val="24"/>
          <w:szCs w:val="24"/>
        </w:rPr>
        <w:t>контроле</w:t>
      </w:r>
      <w:proofErr w:type="gramEnd"/>
      <w:r w:rsidRPr="004077CA">
        <w:rPr>
          <w:rFonts w:ascii="Times New Roman" w:hAnsi="Times New Roman" w:cs="Times New Roman"/>
          <w:sz w:val="24"/>
          <w:szCs w:val="24"/>
        </w:rPr>
        <w:t xml:space="preserve"> за соответствием расходов лиц, замещающих государственные должности, и иных лиц их доходам» и, Федеральным законом от 2 марта 2007 года №</w:t>
      </w:r>
      <w:r w:rsidR="00966915" w:rsidRPr="004077CA">
        <w:rPr>
          <w:rFonts w:ascii="Times New Roman" w:hAnsi="Times New Roman" w:cs="Times New Roman"/>
          <w:sz w:val="24"/>
          <w:szCs w:val="24"/>
        </w:rPr>
        <w:t xml:space="preserve"> </w:t>
      </w:r>
      <w:r w:rsidRPr="004077CA">
        <w:rPr>
          <w:rFonts w:ascii="Times New Roman" w:hAnsi="Times New Roman" w:cs="Times New Roman"/>
          <w:sz w:val="24"/>
          <w:szCs w:val="24"/>
        </w:rPr>
        <w:t>25-ФЗ «О муниципальной службе в Российской Федерации», предлагается утвердить следующий перечень</w:t>
      </w:r>
      <w:r w:rsidRPr="004077CA">
        <w:rPr>
          <w:rFonts w:ascii="Times New Roman" w:hAnsi="Times New Roman" w:cs="Times New Roman"/>
          <w:b/>
          <w:sz w:val="24"/>
          <w:szCs w:val="24"/>
        </w:rPr>
        <w:t>:</w:t>
      </w:r>
    </w:p>
    <w:p w:rsidR="00966915" w:rsidRPr="004077CA" w:rsidRDefault="00966915" w:rsidP="00C0457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6915" w:rsidRPr="004077CA" w:rsidRDefault="00966915" w:rsidP="00966915">
      <w:pPr>
        <w:pStyle w:val="a4"/>
        <w:numPr>
          <w:ilvl w:val="0"/>
          <w:numId w:val="3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077CA">
        <w:rPr>
          <w:rFonts w:ascii="Times New Roman" w:hAnsi="Times New Roman" w:cs="Times New Roman"/>
          <w:sz w:val="24"/>
          <w:szCs w:val="24"/>
        </w:rPr>
        <w:t>л</w:t>
      </w:r>
      <w:r w:rsidR="00955B84" w:rsidRPr="004077CA">
        <w:rPr>
          <w:rFonts w:ascii="Times New Roman" w:hAnsi="Times New Roman" w:cs="Times New Roman"/>
          <w:sz w:val="24"/>
          <w:szCs w:val="24"/>
        </w:rPr>
        <w:t>ица, замещающие муниципальные должности</w:t>
      </w:r>
      <w:r w:rsidRPr="004077CA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r w:rsidR="004077CA" w:rsidRPr="004077CA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proofErr w:type="gramStart"/>
      <w:r w:rsidR="004077CA" w:rsidRPr="004077CA">
        <w:rPr>
          <w:rFonts w:ascii="Times New Roman" w:hAnsi="Times New Roman" w:cs="Times New Roman"/>
          <w:sz w:val="24"/>
          <w:szCs w:val="24"/>
        </w:rPr>
        <w:t xml:space="preserve">  </w:t>
      </w:r>
      <w:r w:rsidRPr="004077CA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955B84" w:rsidRPr="004077CA" w:rsidRDefault="00966915" w:rsidP="0096691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077CA">
        <w:rPr>
          <w:rFonts w:ascii="Times New Roman" w:hAnsi="Times New Roman" w:cs="Times New Roman"/>
          <w:sz w:val="24"/>
          <w:szCs w:val="24"/>
        </w:rPr>
        <w:t xml:space="preserve">2) </w:t>
      </w:r>
      <w:r w:rsidR="00955B84" w:rsidRPr="004077CA">
        <w:rPr>
          <w:rFonts w:ascii="Times New Roman" w:hAnsi="Times New Roman" w:cs="Times New Roman"/>
          <w:sz w:val="24"/>
          <w:szCs w:val="24"/>
        </w:rPr>
        <w:t xml:space="preserve">депутаты </w:t>
      </w:r>
      <w:r w:rsidRPr="004077CA">
        <w:rPr>
          <w:rFonts w:ascii="Times New Roman" w:hAnsi="Times New Roman" w:cs="Times New Roman"/>
          <w:sz w:val="24"/>
          <w:szCs w:val="24"/>
        </w:rPr>
        <w:t xml:space="preserve">Думы </w:t>
      </w:r>
      <w:r w:rsidR="004077CA" w:rsidRPr="004077CA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proofErr w:type="gramStart"/>
      <w:r w:rsidR="004077CA" w:rsidRPr="004077CA">
        <w:rPr>
          <w:rFonts w:ascii="Times New Roman" w:hAnsi="Times New Roman" w:cs="Times New Roman"/>
          <w:sz w:val="24"/>
          <w:szCs w:val="24"/>
        </w:rPr>
        <w:t xml:space="preserve"> </w:t>
      </w:r>
      <w:r w:rsidRPr="004077CA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801ED4" w:rsidRPr="004077CA">
        <w:rPr>
          <w:rFonts w:ascii="Times New Roman" w:hAnsi="Times New Roman" w:cs="Times New Roman"/>
          <w:sz w:val="24"/>
          <w:szCs w:val="24"/>
        </w:rPr>
        <w:t xml:space="preserve"> </w:t>
      </w:r>
      <w:r w:rsidR="00955B84" w:rsidRPr="004077CA">
        <w:rPr>
          <w:rFonts w:ascii="Times New Roman" w:hAnsi="Times New Roman" w:cs="Times New Roman"/>
          <w:sz w:val="24"/>
          <w:szCs w:val="24"/>
        </w:rPr>
        <w:t>работающи</w:t>
      </w:r>
      <w:r w:rsidR="00801ED4" w:rsidRPr="004077CA">
        <w:rPr>
          <w:rFonts w:ascii="Times New Roman" w:hAnsi="Times New Roman" w:cs="Times New Roman"/>
          <w:sz w:val="24"/>
          <w:szCs w:val="24"/>
        </w:rPr>
        <w:t xml:space="preserve">е </w:t>
      </w:r>
      <w:r w:rsidR="00955B84" w:rsidRPr="004077CA">
        <w:rPr>
          <w:rFonts w:ascii="Times New Roman" w:hAnsi="Times New Roman" w:cs="Times New Roman"/>
          <w:sz w:val="24"/>
          <w:szCs w:val="24"/>
        </w:rPr>
        <w:t>на п</w:t>
      </w:r>
      <w:r w:rsidRPr="004077CA">
        <w:rPr>
          <w:rFonts w:ascii="Times New Roman" w:hAnsi="Times New Roman" w:cs="Times New Roman"/>
          <w:sz w:val="24"/>
          <w:szCs w:val="24"/>
        </w:rPr>
        <w:t>остоянной и непостоянной основе;</w:t>
      </w:r>
    </w:p>
    <w:p w:rsidR="00955B84" w:rsidRPr="004077CA" w:rsidRDefault="00966915" w:rsidP="0096691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77CA">
        <w:rPr>
          <w:rFonts w:ascii="Times New Roman" w:hAnsi="Times New Roman" w:cs="Times New Roman"/>
          <w:sz w:val="24"/>
          <w:szCs w:val="24"/>
        </w:rPr>
        <w:t>3) д</w:t>
      </w:r>
      <w:r w:rsidR="00955B84" w:rsidRPr="004077CA">
        <w:rPr>
          <w:rFonts w:ascii="Times New Roman" w:hAnsi="Times New Roman" w:cs="Times New Roman"/>
          <w:sz w:val="24"/>
          <w:szCs w:val="24"/>
        </w:rPr>
        <w:t>олжности муниципальной службы</w:t>
      </w:r>
      <w:r w:rsidRPr="004077CA">
        <w:rPr>
          <w:rFonts w:ascii="Times New Roman" w:hAnsi="Times New Roman" w:cs="Times New Roman"/>
          <w:sz w:val="24"/>
          <w:szCs w:val="24"/>
        </w:rPr>
        <w:t xml:space="preserve"> в </w:t>
      </w:r>
      <w:r w:rsidR="004077CA" w:rsidRPr="004077CA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proofErr w:type="gramStart"/>
      <w:r w:rsidR="004077CA" w:rsidRPr="004077CA">
        <w:rPr>
          <w:rFonts w:ascii="Times New Roman" w:hAnsi="Times New Roman" w:cs="Times New Roman"/>
          <w:sz w:val="24"/>
          <w:szCs w:val="24"/>
        </w:rPr>
        <w:t xml:space="preserve">  </w:t>
      </w:r>
      <w:r w:rsidR="00955B84" w:rsidRPr="004077CA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55B84" w:rsidRPr="004077CA" w:rsidRDefault="00955B84" w:rsidP="00955B84">
      <w:pPr>
        <w:jc w:val="both"/>
        <w:rPr>
          <w:rFonts w:ascii="Times New Roman" w:hAnsi="Times New Roman" w:cs="Times New Roman"/>
          <w:sz w:val="24"/>
          <w:szCs w:val="24"/>
        </w:rPr>
      </w:pPr>
      <w:r w:rsidRPr="004077CA">
        <w:rPr>
          <w:rFonts w:ascii="Times New Roman" w:hAnsi="Times New Roman" w:cs="Times New Roman"/>
          <w:sz w:val="24"/>
          <w:szCs w:val="24"/>
        </w:rPr>
        <w:t>- высшие должности;</w:t>
      </w:r>
    </w:p>
    <w:p w:rsidR="00955B84" w:rsidRPr="004077CA" w:rsidRDefault="00955B84" w:rsidP="00955B84">
      <w:pPr>
        <w:jc w:val="both"/>
        <w:rPr>
          <w:rFonts w:ascii="Times New Roman" w:hAnsi="Times New Roman" w:cs="Times New Roman"/>
          <w:sz w:val="24"/>
          <w:szCs w:val="24"/>
        </w:rPr>
      </w:pPr>
      <w:r w:rsidRPr="004077CA">
        <w:rPr>
          <w:rFonts w:ascii="Times New Roman" w:hAnsi="Times New Roman" w:cs="Times New Roman"/>
          <w:sz w:val="24"/>
          <w:szCs w:val="24"/>
        </w:rPr>
        <w:t>- главные должности;</w:t>
      </w:r>
    </w:p>
    <w:p w:rsidR="00955B84" w:rsidRPr="004077CA" w:rsidRDefault="00955B84" w:rsidP="00955B84">
      <w:pPr>
        <w:jc w:val="both"/>
        <w:rPr>
          <w:rFonts w:ascii="Times New Roman" w:hAnsi="Times New Roman" w:cs="Times New Roman"/>
          <w:sz w:val="24"/>
          <w:szCs w:val="24"/>
        </w:rPr>
      </w:pPr>
      <w:r w:rsidRPr="004077CA">
        <w:rPr>
          <w:rFonts w:ascii="Times New Roman" w:hAnsi="Times New Roman" w:cs="Times New Roman"/>
          <w:sz w:val="24"/>
          <w:szCs w:val="24"/>
        </w:rPr>
        <w:t>- ведущие должности;</w:t>
      </w:r>
    </w:p>
    <w:p w:rsidR="00955B84" w:rsidRPr="004077CA" w:rsidRDefault="00955B84" w:rsidP="00955B84">
      <w:pPr>
        <w:jc w:val="both"/>
        <w:rPr>
          <w:rFonts w:ascii="Times New Roman" w:hAnsi="Times New Roman" w:cs="Times New Roman"/>
          <w:sz w:val="24"/>
          <w:szCs w:val="24"/>
        </w:rPr>
      </w:pPr>
      <w:r w:rsidRPr="004077CA">
        <w:rPr>
          <w:rFonts w:ascii="Times New Roman" w:hAnsi="Times New Roman" w:cs="Times New Roman"/>
          <w:sz w:val="24"/>
          <w:szCs w:val="24"/>
        </w:rPr>
        <w:lastRenderedPageBreak/>
        <w:t>- старшие должности;</w:t>
      </w:r>
    </w:p>
    <w:p w:rsidR="00955B84" w:rsidRPr="004077CA" w:rsidRDefault="00955B84" w:rsidP="00955B84">
      <w:pPr>
        <w:jc w:val="both"/>
        <w:rPr>
          <w:rFonts w:ascii="Times New Roman" w:hAnsi="Times New Roman" w:cs="Times New Roman"/>
          <w:sz w:val="24"/>
          <w:szCs w:val="24"/>
        </w:rPr>
      </w:pPr>
      <w:r w:rsidRPr="004077CA">
        <w:rPr>
          <w:rFonts w:ascii="Times New Roman" w:hAnsi="Times New Roman" w:cs="Times New Roman"/>
          <w:sz w:val="24"/>
          <w:szCs w:val="24"/>
        </w:rPr>
        <w:t>- младшие должности.</w:t>
      </w:r>
      <w:r w:rsidRPr="004077CA">
        <w:rPr>
          <w:rFonts w:ascii="Times New Roman" w:hAnsi="Times New Roman" w:cs="Times New Roman"/>
          <w:sz w:val="24"/>
          <w:szCs w:val="24"/>
        </w:rPr>
        <w:tab/>
      </w:r>
    </w:p>
    <w:p w:rsidR="00966915" w:rsidRPr="004077CA" w:rsidRDefault="00966915" w:rsidP="00966915">
      <w:pPr>
        <w:spacing w:after="0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77CA">
        <w:rPr>
          <w:rFonts w:ascii="Times New Roman" w:hAnsi="Times New Roman" w:cs="Times New Roman"/>
          <w:b/>
          <w:sz w:val="24"/>
          <w:szCs w:val="24"/>
        </w:rPr>
        <w:t>Статья 2</w:t>
      </w:r>
    </w:p>
    <w:p w:rsidR="00966915" w:rsidRPr="004077CA" w:rsidRDefault="00966915" w:rsidP="00966915">
      <w:pPr>
        <w:pStyle w:val="ConsPlusNormal"/>
        <w:spacing w:line="276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077CA">
        <w:rPr>
          <w:rFonts w:ascii="Times New Roman" w:hAnsi="Times New Roman" w:cs="Times New Roman"/>
          <w:bCs/>
          <w:sz w:val="24"/>
          <w:szCs w:val="24"/>
        </w:rPr>
        <w:t xml:space="preserve">Настоящее Решение подлежит опубликованию и вступает в силу после дня его официального опубликования и распространяется на правоотношения с 01.01.2016 года.  </w:t>
      </w:r>
    </w:p>
    <w:p w:rsidR="004077CA" w:rsidRDefault="004077CA" w:rsidP="004077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77CA" w:rsidRDefault="004077CA" w:rsidP="004077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77CA" w:rsidRDefault="004077CA" w:rsidP="004077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D8C">
        <w:rPr>
          <w:rFonts w:ascii="Times New Roman" w:hAnsi="Times New Roman" w:cs="Times New Roman"/>
          <w:sz w:val="24"/>
          <w:szCs w:val="24"/>
        </w:rPr>
        <w:t xml:space="preserve">Глава Крутогоровского </w:t>
      </w:r>
    </w:p>
    <w:p w:rsidR="004077CA" w:rsidRPr="00816D8C" w:rsidRDefault="004077CA" w:rsidP="004077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D8C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816D8C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Pr="00816D8C">
        <w:rPr>
          <w:rFonts w:ascii="Times New Roman" w:hAnsi="Times New Roman" w:cs="Times New Roman"/>
          <w:sz w:val="24"/>
          <w:szCs w:val="24"/>
        </w:rPr>
        <w:t xml:space="preserve">     Г.Н.Овчаренко</w:t>
      </w:r>
    </w:p>
    <w:p w:rsidR="00966915" w:rsidRPr="00966915" w:rsidRDefault="00966915" w:rsidP="0096691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56A7" w:rsidRDefault="000A56A7">
      <w:pPr>
        <w:rPr>
          <w:rFonts w:ascii="Times New Roman" w:hAnsi="Times New Roman" w:cs="Times New Roman"/>
          <w:sz w:val="28"/>
          <w:szCs w:val="28"/>
        </w:rPr>
      </w:pPr>
    </w:p>
    <w:p w:rsidR="00966915" w:rsidRPr="00955B84" w:rsidRDefault="00966915">
      <w:pPr>
        <w:rPr>
          <w:rFonts w:ascii="Times New Roman" w:hAnsi="Times New Roman" w:cs="Times New Roman"/>
          <w:sz w:val="28"/>
          <w:szCs w:val="28"/>
        </w:rPr>
      </w:pPr>
    </w:p>
    <w:sectPr w:rsidR="00966915" w:rsidRPr="00955B84" w:rsidSect="00966915">
      <w:pgSz w:w="11906" w:h="16838"/>
      <w:pgMar w:top="567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90"/>
        </w:tabs>
      </w:pPr>
    </w:lvl>
    <w:lvl w:ilvl="1">
      <w:start w:val="1"/>
      <w:numFmt w:val="decimal"/>
      <w:lvlText w:val="%2."/>
      <w:lvlJc w:val="left"/>
      <w:pPr>
        <w:tabs>
          <w:tab w:val="num" w:pos="750"/>
        </w:tabs>
      </w:pPr>
    </w:lvl>
    <w:lvl w:ilvl="2">
      <w:start w:val="1"/>
      <w:numFmt w:val="decimal"/>
      <w:lvlText w:val="%3."/>
      <w:lvlJc w:val="left"/>
      <w:pPr>
        <w:tabs>
          <w:tab w:val="num" w:pos="1110"/>
        </w:tabs>
      </w:pPr>
    </w:lvl>
    <w:lvl w:ilvl="3">
      <w:start w:val="1"/>
      <w:numFmt w:val="decimal"/>
      <w:lvlText w:val="%4."/>
      <w:lvlJc w:val="left"/>
      <w:pPr>
        <w:tabs>
          <w:tab w:val="num" w:pos="1470"/>
        </w:tabs>
      </w:pPr>
    </w:lvl>
    <w:lvl w:ilvl="4">
      <w:start w:val="1"/>
      <w:numFmt w:val="decimal"/>
      <w:lvlText w:val="%5."/>
      <w:lvlJc w:val="left"/>
      <w:pPr>
        <w:tabs>
          <w:tab w:val="num" w:pos="1830"/>
        </w:tabs>
      </w:pPr>
    </w:lvl>
    <w:lvl w:ilvl="5">
      <w:start w:val="1"/>
      <w:numFmt w:val="decimal"/>
      <w:lvlText w:val="%6."/>
      <w:lvlJc w:val="left"/>
      <w:pPr>
        <w:tabs>
          <w:tab w:val="num" w:pos="2190"/>
        </w:tabs>
      </w:pPr>
    </w:lvl>
    <w:lvl w:ilvl="6">
      <w:start w:val="1"/>
      <w:numFmt w:val="decimal"/>
      <w:lvlText w:val="%7."/>
      <w:lvlJc w:val="left"/>
      <w:pPr>
        <w:tabs>
          <w:tab w:val="num" w:pos="2550"/>
        </w:tabs>
      </w:pPr>
    </w:lvl>
    <w:lvl w:ilvl="7">
      <w:start w:val="1"/>
      <w:numFmt w:val="decimal"/>
      <w:lvlText w:val="%8."/>
      <w:lvlJc w:val="left"/>
      <w:pPr>
        <w:tabs>
          <w:tab w:val="num" w:pos="2910"/>
        </w:tabs>
      </w:pPr>
    </w:lvl>
    <w:lvl w:ilvl="8">
      <w:start w:val="1"/>
      <w:numFmt w:val="decimal"/>
      <w:lvlText w:val="%9."/>
      <w:lvlJc w:val="left"/>
      <w:pPr>
        <w:tabs>
          <w:tab w:val="num" w:pos="3270"/>
        </w:tabs>
      </w:pPr>
    </w:lvl>
  </w:abstractNum>
  <w:abstractNum w:abstractNumId="1">
    <w:nsid w:val="19AC1FD2"/>
    <w:multiLevelType w:val="hybridMultilevel"/>
    <w:tmpl w:val="00D2F4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3859AB"/>
    <w:multiLevelType w:val="hybridMultilevel"/>
    <w:tmpl w:val="E0BC4956"/>
    <w:lvl w:ilvl="0" w:tplc="39BAEA94">
      <w:start w:val="1"/>
      <w:numFmt w:val="decimal"/>
      <w:lvlText w:val="%1."/>
      <w:lvlJc w:val="left"/>
      <w:pPr>
        <w:ind w:left="11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55B84"/>
    <w:rsid w:val="000579CE"/>
    <w:rsid w:val="000A56A7"/>
    <w:rsid w:val="000C19FB"/>
    <w:rsid w:val="00116FF3"/>
    <w:rsid w:val="002D69BB"/>
    <w:rsid w:val="004077CA"/>
    <w:rsid w:val="00421CEE"/>
    <w:rsid w:val="0061003C"/>
    <w:rsid w:val="00801ED4"/>
    <w:rsid w:val="00845A53"/>
    <w:rsid w:val="008C7C77"/>
    <w:rsid w:val="00955B84"/>
    <w:rsid w:val="00966915"/>
    <w:rsid w:val="00A42FA0"/>
    <w:rsid w:val="00C0457D"/>
    <w:rsid w:val="00CA38ED"/>
    <w:rsid w:val="00CD3D4F"/>
    <w:rsid w:val="00E82847"/>
    <w:rsid w:val="00EC5FC5"/>
    <w:rsid w:val="00ED5F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9CE"/>
  </w:style>
  <w:style w:type="paragraph" w:styleId="1">
    <w:name w:val="heading 1"/>
    <w:basedOn w:val="a"/>
    <w:next w:val="a"/>
    <w:link w:val="10"/>
    <w:uiPriority w:val="99"/>
    <w:qFormat/>
    <w:rsid w:val="0096691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66915"/>
    <w:rPr>
      <w:rFonts w:ascii="Arial" w:eastAsia="Calibri" w:hAnsi="Arial" w:cs="Arial"/>
      <w:b/>
      <w:bCs/>
      <w:color w:val="26282F"/>
      <w:sz w:val="24"/>
      <w:szCs w:val="24"/>
      <w:lang w:eastAsia="en-US"/>
    </w:rPr>
  </w:style>
  <w:style w:type="paragraph" w:styleId="a3">
    <w:name w:val="No Spacing"/>
    <w:uiPriority w:val="1"/>
    <w:qFormat/>
    <w:rsid w:val="0096691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List Paragraph"/>
    <w:basedOn w:val="a"/>
    <w:uiPriority w:val="34"/>
    <w:qFormat/>
    <w:rsid w:val="00966915"/>
    <w:pPr>
      <w:ind w:left="720"/>
      <w:contextualSpacing/>
    </w:pPr>
  </w:style>
  <w:style w:type="paragraph" w:customStyle="1" w:styleId="ConsPlusNormal">
    <w:name w:val="ConsPlusNormal"/>
    <w:rsid w:val="00966915"/>
    <w:pPr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Normal (Web)"/>
    <w:basedOn w:val="a"/>
    <w:uiPriority w:val="99"/>
    <w:semiHidden/>
    <w:unhideWhenUsed/>
    <w:rsid w:val="00421C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421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21C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749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699</Words>
  <Characters>3989</Characters>
  <Application>Microsoft Office Word</Application>
  <DocSecurity>0</DocSecurity>
  <Lines>33</Lines>
  <Paragraphs>9</Paragraphs>
  <ScaleCrop>false</ScaleCrop>
  <Company>Reanimator Extreme Edition</Company>
  <LinksUpToDate>false</LinksUpToDate>
  <CharactersWithSpaces>4679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User</cp:lastModifiedBy>
  <cp:revision>11</cp:revision>
  <dcterms:created xsi:type="dcterms:W3CDTF">2016-04-27T01:02:00Z</dcterms:created>
  <dcterms:modified xsi:type="dcterms:W3CDTF">2016-05-31T21:59:00Z</dcterms:modified>
</cp:coreProperties>
</file>