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7462E0">
        <w:rPr>
          <w:rStyle w:val="a3"/>
          <w:rFonts w:ascii="Times New Roman" w:hAnsi="Times New Roman" w:cs="Times New Roman"/>
          <w:sz w:val="20"/>
          <w:szCs w:val="20"/>
        </w:rPr>
        <w:t xml:space="preserve">Приложение № 1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к Порядку размещения информации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о среднемесячной заработной плате </w:t>
      </w:r>
    </w:p>
    <w:p w:rsidR="00CF1446" w:rsidRPr="007462E0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>руководителей,  их заместителей и главных бухгалтеров муниципальных учреждений и муниципальных унитарных предприятий Соболевского муниципального района</w:t>
      </w:r>
    </w:p>
    <w:p w:rsidR="00CF1446" w:rsidRPr="007462E0" w:rsidRDefault="00CF1446" w:rsidP="00CF1446">
      <w:pPr>
        <w:rPr>
          <w:sz w:val="20"/>
          <w:szCs w:val="20"/>
        </w:rPr>
      </w:pPr>
    </w:p>
    <w:p w:rsidR="00CF1446" w:rsidRPr="007462E0" w:rsidRDefault="00CF1446" w:rsidP="00CF1446">
      <w:pPr>
        <w:rPr>
          <w:sz w:val="20"/>
          <w:szCs w:val="20"/>
        </w:rPr>
      </w:pPr>
    </w:p>
    <w:p w:rsidR="00CF1446" w:rsidRPr="007462E0" w:rsidRDefault="00CF1446" w:rsidP="00CF1446">
      <w:pPr>
        <w:rPr>
          <w:sz w:val="20"/>
          <w:szCs w:val="20"/>
        </w:rPr>
      </w:pPr>
    </w:p>
    <w:p w:rsidR="00CF1446" w:rsidRPr="00335688" w:rsidRDefault="00CF1446" w:rsidP="00CF1446">
      <w:pPr>
        <w:pStyle w:val="1"/>
        <w:spacing w:before="0"/>
        <w:jc w:val="right"/>
        <w:rPr>
          <w:b w:val="0"/>
          <w:color w:val="auto"/>
        </w:rPr>
      </w:pP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>ИНФОРМАЦИЯ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 xml:space="preserve">о </w:t>
      </w:r>
      <w:proofErr w:type="gramStart"/>
      <w:r w:rsidRPr="00C04551">
        <w:rPr>
          <w:rFonts w:ascii="Times New Roman" w:hAnsi="Times New Roman" w:cs="Times New Roman"/>
          <w:b w:val="0"/>
          <w:color w:val="auto"/>
        </w:rPr>
        <w:t>рассчитываемой</w:t>
      </w:r>
      <w:proofErr w:type="gramEnd"/>
      <w:r w:rsidRPr="00C04551">
        <w:rPr>
          <w:rFonts w:ascii="Times New Roman" w:hAnsi="Times New Roman" w:cs="Times New Roman"/>
          <w:b w:val="0"/>
          <w:color w:val="auto"/>
        </w:rPr>
        <w:t xml:space="preserve"> за календарный год среднемесячной заработной 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bCs w:val="0"/>
        </w:rPr>
      </w:pPr>
      <w:r w:rsidRPr="00C04551">
        <w:rPr>
          <w:rFonts w:ascii="Times New Roman" w:hAnsi="Times New Roman" w:cs="Times New Roman"/>
          <w:b w:val="0"/>
          <w:color w:val="auto"/>
        </w:rPr>
        <w:t>плате руководителей, их заместителей,  главных бухгалтеров</w:t>
      </w:r>
      <w:r w:rsidRPr="00C04551">
        <w:rPr>
          <w:rFonts w:ascii="Times New Roman" w:hAnsi="Times New Roman" w:cs="Times New Roman"/>
          <w:bCs w:val="0"/>
          <w:color w:val="auto"/>
        </w:rPr>
        <w:t xml:space="preserve"> </w:t>
      </w:r>
      <w:r w:rsidRPr="00C04551">
        <w:rPr>
          <w:rFonts w:ascii="Times New Roman" w:hAnsi="Times New Roman" w:cs="Times New Roman"/>
          <w:b w:val="0"/>
          <w:color w:val="auto"/>
        </w:rPr>
        <w:t xml:space="preserve"> учреждений, предприятий за 20</w:t>
      </w:r>
      <w:r>
        <w:rPr>
          <w:rFonts w:ascii="Times New Roman" w:hAnsi="Times New Roman" w:cs="Times New Roman"/>
          <w:b w:val="0"/>
          <w:color w:val="auto"/>
        </w:rPr>
        <w:t>16</w:t>
      </w:r>
      <w:r w:rsidRPr="00C04551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CF1446" w:rsidRDefault="00CF1446" w:rsidP="00CF144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3199"/>
      </w:tblGrid>
      <w:tr w:rsidR="00CF1446" w:rsidTr="00E42AEF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Наименование  учреждения</w:t>
            </w:r>
            <w:r>
              <w:rPr>
                <w:sz w:val="28"/>
                <w:szCs w:val="28"/>
              </w:rPr>
              <w:t>,</w:t>
            </w:r>
            <w:r w:rsidRPr="00335688">
              <w:rPr>
                <w:sz w:val="28"/>
                <w:szCs w:val="28"/>
              </w:rPr>
              <w:t xml:space="preserve"> предприятия:</w:t>
            </w:r>
            <w:hyperlink w:anchor="sub_111" w:history="1">
              <w:r w:rsidRPr="00335688">
                <w:rPr>
                  <w:sz w:val="28"/>
                  <w:szCs w:val="28"/>
                </w:rPr>
                <w:t>*</w:t>
              </w:r>
            </w:hyperlink>
          </w:p>
        </w:tc>
      </w:tr>
      <w:tr w:rsidR="00CF1446" w:rsidTr="00E42AEF">
        <w:tc>
          <w:tcPr>
            <w:tcW w:w="96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autoSpaceDE w:val="0"/>
              <w:autoSpaceDN w:val="0"/>
              <w:adjustRightInd w:val="0"/>
              <w:ind w:firstLine="720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Муниципальное казенное учреждение культуры «Центр досуга п. Крутогоровский Соболевского района Камчатского края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Фамилия, имя, отчество руководителя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D5751">
              <w:rPr>
                <w:rFonts w:ascii="Times New Roman" w:hAnsi="Times New Roman" w:cs="Times New Roman"/>
                <w:b/>
                <w:i/>
              </w:rPr>
              <w:t>Куява</w:t>
            </w:r>
            <w:proofErr w:type="spellEnd"/>
            <w:r w:rsidRPr="005D5751">
              <w:rPr>
                <w:rFonts w:ascii="Times New Roman" w:hAnsi="Times New Roman" w:cs="Times New Roman"/>
                <w:b/>
                <w:i/>
              </w:rPr>
              <w:t xml:space="preserve"> Алексей Михайлович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Директор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0B47F2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39,3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Фамилия, имя, отчество заместителя руководителя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Фамилия, имя, отчество главного бухгалтера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Полное наименование должности главного бухгалтера (в соответствии со штатным расписанием)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  <w:tr w:rsidR="00CF1446" w:rsidTr="00E42AEF"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33568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35688">
              <w:rPr>
                <w:sz w:val="28"/>
                <w:szCs w:val="28"/>
              </w:rP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D5751" w:rsidRDefault="00CF1446" w:rsidP="00E42AEF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отсутствует</w:t>
            </w:r>
          </w:p>
        </w:tc>
      </w:tr>
    </w:tbl>
    <w:p w:rsidR="00CF1446" w:rsidRDefault="00CF1446" w:rsidP="00CF1446"/>
    <w:p w:rsidR="00CF1446" w:rsidRDefault="00CF1446" w:rsidP="00CF1446">
      <w:pPr>
        <w:pStyle w:val="a5"/>
        <w:rPr>
          <w:sz w:val="22"/>
          <w:szCs w:val="22"/>
        </w:rPr>
      </w:pPr>
      <w:r>
        <w:rPr>
          <w:sz w:val="22"/>
          <w:szCs w:val="22"/>
        </w:rPr>
        <w:t>--------------------------------</w:t>
      </w:r>
    </w:p>
    <w:p w:rsidR="00CF1446" w:rsidRPr="00EB7218" w:rsidRDefault="00CF1446" w:rsidP="00CF1446">
      <w:pPr>
        <w:pStyle w:val="1"/>
        <w:spacing w:before="0"/>
        <w:ind w:firstLine="708"/>
        <w:jc w:val="both"/>
        <w:rPr>
          <w:b w:val="0"/>
          <w:color w:val="auto"/>
          <w:sz w:val="24"/>
          <w:szCs w:val="24"/>
        </w:rPr>
      </w:pPr>
      <w:bookmarkStart w:id="0" w:name="sub_111"/>
      <w:r w:rsidRPr="00EB7218">
        <w:rPr>
          <w:b w:val="0"/>
          <w:color w:val="auto"/>
          <w:sz w:val="24"/>
          <w:szCs w:val="24"/>
        </w:rPr>
        <w:t>*Указывается полное наименование  учреждения</w:t>
      </w:r>
      <w:r>
        <w:rPr>
          <w:b w:val="0"/>
          <w:color w:val="auto"/>
          <w:sz w:val="24"/>
          <w:szCs w:val="24"/>
        </w:rPr>
        <w:t xml:space="preserve">, </w:t>
      </w:r>
      <w:bookmarkEnd w:id="0"/>
      <w:r w:rsidRPr="00EB7218">
        <w:rPr>
          <w:b w:val="0"/>
          <w:color w:val="auto"/>
          <w:sz w:val="24"/>
          <w:szCs w:val="24"/>
        </w:rPr>
        <w:t>предприятия в соответствии с уставом</w:t>
      </w:r>
    </w:p>
    <w:p w:rsidR="00CF1446" w:rsidRDefault="00CF1446" w:rsidP="00CF1446">
      <w:pPr>
        <w:ind w:firstLine="698"/>
        <w:jc w:val="right"/>
        <w:rPr>
          <w:rStyle w:val="a3"/>
        </w:rPr>
      </w:pP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Style w:val="a3"/>
          <w:rFonts w:ascii="Times New Roman" w:hAnsi="Times New Roman" w:cs="Times New Roman"/>
          <w:sz w:val="20"/>
          <w:szCs w:val="20"/>
        </w:rPr>
      </w:pPr>
      <w:r w:rsidRPr="007462E0">
        <w:rPr>
          <w:rStyle w:val="a3"/>
          <w:rFonts w:ascii="Times New Roman" w:hAnsi="Times New Roman" w:cs="Times New Roman"/>
          <w:sz w:val="20"/>
          <w:szCs w:val="20"/>
        </w:rPr>
        <w:lastRenderedPageBreak/>
        <w:t xml:space="preserve">Приложение № 2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к Порядку размещения информации </w:t>
      </w:r>
    </w:p>
    <w:p w:rsidR="00CF1446" w:rsidRPr="007462E0" w:rsidRDefault="00CF1446" w:rsidP="00CF1446">
      <w:pPr>
        <w:pStyle w:val="1"/>
        <w:spacing w:before="0"/>
        <w:ind w:left="4248" w:firstLine="708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о среднемесячной заработной плате </w:t>
      </w:r>
    </w:p>
    <w:p w:rsidR="00CF1446" w:rsidRPr="007462E0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7462E0">
        <w:rPr>
          <w:rFonts w:ascii="Times New Roman" w:hAnsi="Times New Roman" w:cs="Times New Roman"/>
          <w:b w:val="0"/>
          <w:color w:val="auto"/>
          <w:sz w:val="20"/>
          <w:szCs w:val="20"/>
        </w:rPr>
        <w:t>руководителей,  их заместителей и главных бухгалтеров муниципальных учреждений и муниципальных унитарных предприятий Соболевского муниципального района</w:t>
      </w:r>
    </w:p>
    <w:p w:rsidR="00CF1446" w:rsidRPr="007462E0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CF1446" w:rsidRDefault="00CF1446" w:rsidP="00CF1446">
      <w:pPr>
        <w:pStyle w:val="1"/>
        <w:spacing w:before="0"/>
        <w:ind w:left="4956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CF1446" w:rsidRDefault="00CF1446" w:rsidP="00CF1446"/>
    <w:p w:rsidR="00CF1446" w:rsidRDefault="00CF1446" w:rsidP="00CF1446"/>
    <w:p w:rsidR="00CF1446" w:rsidRPr="007462E0" w:rsidRDefault="00CF1446" w:rsidP="00CF1446"/>
    <w:p w:rsidR="00CF1446" w:rsidRDefault="00CF1446" w:rsidP="00CF1446">
      <w:pPr>
        <w:pStyle w:val="1"/>
        <w:spacing w:before="0"/>
        <w:ind w:left="4956"/>
        <w:rPr>
          <w:rFonts w:ascii="Times New Roman" w:hAnsi="Times New Roman" w:cs="Times New Roman"/>
          <w:b w:val="0"/>
          <w:color w:val="auto"/>
        </w:rPr>
      </w:pPr>
    </w:p>
    <w:p w:rsidR="00CF1446" w:rsidRPr="00C04551" w:rsidRDefault="00CF1446" w:rsidP="00CF1446">
      <w:pPr>
        <w:pStyle w:val="1"/>
        <w:spacing w:before="0"/>
        <w:ind w:left="3261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>ИНФОРМАЦИЯ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 xml:space="preserve">о </w:t>
      </w:r>
      <w:proofErr w:type="gramStart"/>
      <w:r w:rsidRPr="00C04551">
        <w:rPr>
          <w:rFonts w:ascii="Times New Roman" w:hAnsi="Times New Roman" w:cs="Times New Roman"/>
          <w:b w:val="0"/>
          <w:color w:val="auto"/>
        </w:rPr>
        <w:t>рассчитываемой</w:t>
      </w:r>
      <w:proofErr w:type="gramEnd"/>
      <w:r w:rsidRPr="00C04551">
        <w:rPr>
          <w:rFonts w:ascii="Times New Roman" w:hAnsi="Times New Roman" w:cs="Times New Roman"/>
          <w:b w:val="0"/>
          <w:color w:val="auto"/>
        </w:rPr>
        <w:t xml:space="preserve"> за календарный год среднемесячной заработной</w:t>
      </w:r>
    </w:p>
    <w:p w:rsidR="00CF1446" w:rsidRPr="00C04551" w:rsidRDefault="00CF1446" w:rsidP="00CF1446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04551">
        <w:rPr>
          <w:rFonts w:ascii="Times New Roman" w:hAnsi="Times New Roman" w:cs="Times New Roman"/>
          <w:b w:val="0"/>
          <w:color w:val="auto"/>
        </w:rPr>
        <w:t>плате руководителей, их заместителей,  главных бухгалтеров  учреждений, предприятий и среднемесячной заработной плате работников  учреждений, предприятий (без учета заработной платы соответствующего руководителя, его заместителей, главного бухгалтера)</w:t>
      </w:r>
      <w:r>
        <w:rPr>
          <w:rFonts w:ascii="Times New Roman" w:hAnsi="Times New Roman" w:cs="Times New Roman"/>
          <w:b w:val="0"/>
          <w:color w:val="auto"/>
        </w:rPr>
        <w:t xml:space="preserve">  </w:t>
      </w:r>
      <w:r w:rsidRPr="00C04551">
        <w:rPr>
          <w:rFonts w:ascii="Times New Roman" w:hAnsi="Times New Roman" w:cs="Times New Roman"/>
          <w:b w:val="0"/>
          <w:color w:val="auto"/>
        </w:rPr>
        <w:t>за 20</w:t>
      </w:r>
      <w:r>
        <w:rPr>
          <w:rFonts w:ascii="Times New Roman" w:hAnsi="Times New Roman" w:cs="Times New Roman"/>
          <w:b w:val="0"/>
          <w:color w:val="auto"/>
        </w:rPr>
        <w:t>16</w:t>
      </w:r>
      <w:r w:rsidRPr="00C04551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CF1446" w:rsidRPr="00B0676B" w:rsidRDefault="00CF1446" w:rsidP="00CF1446">
      <w:pPr>
        <w:pStyle w:val="1"/>
        <w:spacing w:before="0"/>
        <w:jc w:val="center"/>
        <w:rPr>
          <w:b w:val="0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7140"/>
        <w:gridCol w:w="1799"/>
      </w:tblGrid>
      <w:tr w:rsidR="00CF1446" w:rsidRPr="00EB7218" w:rsidTr="00E42AEF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Наименование  учреждения, предприятия:</w:t>
            </w:r>
            <w:hyperlink w:anchor="sub_222" w:history="1">
              <w:r w:rsidRPr="00EB7218">
                <w:rPr>
                  <w:sz w:val="28"/>
                  <w:szCs w:val="28"/>
                </w:rPr>
                <w:t>*</w:t>
              </w:r>
            </w:hyperlink>
          </w:p>
        </w:tc>
      </w:tr>
      <w:tr w:rsidR="00CF1446" w:rsidRPr="00EB7218" w:rsidTr="00E42AEF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Муниципальное казенное учреждение культуры «Центр досуга п. Крутогоровский Соболевского района Камчатского края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работников списочного состава (без учета фонда начисленной заработной платы соответствующего руководителя, его заместителей, главного бухгалтера)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0B47F2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443,9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Среднесписочная численность работников списочного состава (без учета численности соответствующего руководителя, его заместителей, главного бухгалтера) за отчетный год (чел.)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1,5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работников списочного состава (без учета средней заработной платы соответствующего руководителя, его заместителей, главного бухгалтера)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0B47F2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24,6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Фамилия, имя, отчество руководителя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proofErr w:type="spellStart"/>
            <w:r w:rsidRPr="005B4574">
              <w:rPr>
                <w:b/>
                <w:i/>
              </w:rPr>
              <w:t>Куява</w:t>
            </w:r>
            <w:proofErr w:type="spellEnd"/>
            <w:r w:rsidRPr="005B4574">
              <w:rPr>
                <w:b/>
                <w:i/>
              </w:rPr>
              <w:t xml:space="preserve"> Алексей Михайлович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Директор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руководителю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0B47F2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471,6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>3</w:t>
            </w:r>
            <w:r w:rsidRPr="00EB7218">
              <w:rPr>
                <w:sz w:val="28"/>
                <w:szCs w:val="28"/>
              </w:rPr>
              <w:t>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руководителя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0B47F2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39,3</w:t>
            </w:r>
            <w:bookmarkStart w:id="1" w:name="_GoBack"/>
            <w:bookmarkEnd w:id="1"/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5.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Фамилия, имя, отчество заместителя руководителя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5.1.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Полное наименование должности заместителя руководителя (в соответствии со штатным расписанием)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5.2.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заместителю руководителя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lastRenderedPageBreak/>
              <w:t>5.</w:t>
            </w:r>
            <w:r>
              <w:rPr>
                <w:sz w:val="28"/>
                <w:szCs w:val="28"/>
              </w:rPr>
              <w:t>3</w:t>
            </w:r>
            <w:r w:rsidRPr="00EB7218">
              <w:rPr>
                <w:sz w:val="28"/>
                <w:szCs w:val="28"/>
              </w:rPr>
              <w:t>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заместителя руководителя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6.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Фамилия, имя, отчество главного бухгалтера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6.1.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Полное наименование должности главного бухгалтера (в соответствии со штатным расписанием)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6.2.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Фонд начисленной заработной платы главному бухгалтеру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  <w:tr w:rsidR="00CF1446" w:rsidRPr="00EB7218" w:rsidTr="00E42AE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6.3</w:t>
            </w:r>
            <w:r w:rsidRPr="00EB7218">
              <w:rPr>
                <w:sz w:val="28"/>
                <w:szCs w:val="28"/>
              </w:rPr>
              <w:t>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446" w:rsidRPr="00EB7218" w:rsidRDefault="00CF1446" w:rsidP="00E42AE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B7218">
              <w:rPr>
                <w:sz w:val="28"/>
                <w:szCs w:val="28"/>
              </w:rPr>
              <w:t>Средняя заработная плата главного бухгалтера за отчетный год (руб.)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446" w:rsidRPr="005B4574" w:rsidRDefault="00CF1446" w:rsidP="00E42AEF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  <w:r w:rsidRPr="005B4574">
              <w:rPr>
                <w:b/>
                <w:i/>
              </w:rPr>
              <w:t>отсутствует</w:t>
            </w:r>
          </w:p>
        </w:tc>
      </w:tr>
    </w:tbl>
    <w:p w:rsidR="00CF1446" w:rsidRPr="00EB7218" w:rsidRDefault="00CF1446" w:rsidP="00CF1446">
      <w:pPr>
        <w:autoSpaceDE w:val="0"/>
        <w:autoSpaceDN w:val="0"/>
        <w:adjustRightInd w:val="0"/>
        <w:jc w:val="both"/>
        <w:rPr>
          <w:rFonts w:asciiTheme="majorHAnsi" w:eastAsiaTheme="majorEastAsia" w:hAnsiTheme="majorHAnsi" w:cstheme="majorBidi"/>
          <w:bCs/>
        </w:rPr>
      </w:pPr>
    </w:p>
    <w:p w:rsidR="00CF1446" w:rsidRDefault="00CF1446" w:rsidP="00CF1446">
      <w:pPr>
        <w:pStyle w:val="a5"/>
        <w:rPr>
          <w:rFonts w:asciiTheme="majorHAnsi" w:eastAsiaTheme="majorEastAsia" w:hAnsiTheme="majorHAnsi" w:cstheme="majorBidi"/>
          <w:bCs/>
        </w:rPr>
      </w:pPr>
      <w:r w:rsidRPr="00EB7218">
        <w:rPr>
          <w:rFonts w:asciiTheme="majorHAnsi" w:eastAsiaTheme="majorEastAsia" w:hAnsiTheme="majorHAnsi" w:cstheme="majorBidi"/>
          <w:bCs/>
        </w:rPr>
        <w:t>Руководитель ________________________________</w:t>
      </w:r>
      <w:r>
        <w:rPr>
          <w:rFonts w:asciiTheme="majorHAnsi" w:eastAsiaTheme="majorEastAsia" w:hAnsiTheme="majorHAnsi" w:cstheme="majorBidi"/>
          <w:bCs/>
        </w:rPr>
        <w:t xml:space="preserve">   А.М. </w:t>
      </w:r>
      <w:proofErr w:type="spellStart"/>
      <w:r>
        <w:rPr>
          <w:rFonts w:asciiTheme="majorHAnsi" w:eastAsiaTheme="majorEastAsia" w:hAnsiTheme="majorHAnsi" w:cstheme="majorBidi"/>
          <w:bCs/>
        </w:rPr>
        <w:t>Куява</w:t>
      </w:r>
      <w:proofErr w:type="spellEnd"/>
    </w:p>
    <w:p w:rsidR="00CF1446" w:rsidRPr="00EB7218" w:rsidRDefault="00CF1446" w:rsidP="00CF1446"/>
    <w:p w:rsidR="00CF1446" w:rsidRPr="00EB7218" w:rsidRDefault="00CF1446" w:rsidP="00CF1446">
      <w:pPr>
        <w:pStyle w:val="a5"/>
        <w:rPr>
          <w:rFonts w:asciiTheme="majorHAnsi" w:eastAsiaTheme="majorEastAsia" w:hAnsiTheme="majorHAnsi" w:cstheme="majorBidi"/>
          <w:bCs/>
        </w:rPr>
      </w:pPr>
      <w:r w:rsidRPr="00EB7218">
        <w:rPr>
          <w:rFonts w:asciiTheme="majorHAnsi" w:eastAsiaTheme="majorEastAsia" w:hAnsiTheme="majorHAnsi" w:cstheme="majorBidi"/>
          <w:bCs/>
        </w:rPr>
        <w:t>Главный бухгалтер ___________________________</w:t>
      </w:r>
    </w:p>
    <w:p w:rsidR="00CF1446" w:rsidRPr="00EB7218" w:rsidRDefault="00CF1446" w:rsidP="00CF1446">
      <w:pPr>
        <w:rPr>
          <w:rFonts w:asciiTheme="majorHAnsi" w:eastAsiaTheme="majorEastAsia" w:hAnsiTheme="majorHAnsi" w:cstheme="majorBidi"/>
          <w:bCs/>
        </w:rPr>
      </w:pPr>
    </w:p>
    <w:p w:rsidR="00CF1446" w:rsidRDefault="00CF1446" w:rsidP="00CF1446">
      <w:pPr>
        <w:pStyle w:val="a5"/>
        <w:rPr>
          <w:sz w:val="22"/>
          <w:szCs w:val="22"/>
        </w:rPr>
      </w:pPr>
      <w:r>
        <w:rPr>
          <w:sz w:val="22"/>
          <w:szCs w:val="22"/>
        </w:rPr>
        <w:t>--------------------------------</w:t>
      </w:r>
    </w:p>
    <w:p w:rsidR="00CF1446" w:rsidRPr="00EB7218" w:rsidRDefault="00CF1446" w:rsidP="00CF1446">
      <w:pPr>
        <w:pStyle w:val="1"/>
        <w:spacing w:before="0"/>
        <w:ind w:firstLine="708"/>
        <w:jc w:val="both"/>
        <w:rPr>
          <w:b w:val="0"/>
          <w:color w:val="auto"/>
          <w:sz w:val="24"/>
          <w:szCs w:val="24"/>
        </w:rPr>
      </w:pPr>
      <w:r w:rsidRPr="00EB7218">
        <w:rPr>
          <w:b w:val="0"/>
          <w:color w:val="auto"/>
          <w:sz w:val="24"/>
          <w:szCs w:val="24"/>
        </w:rPr>
        <w:t>*Указывается полное наименование  учреждения</w:t>
      </w:r>
      <w:r>
        <w:rPr>
          <w:b w:val="0"/>
          <w:color w:val="auto"/>
          <w:sz w:val="24"/>
          <w:szCs w:val="24"/>
        </w:rPr>
        <w:t xml:space="preserve">, </w:t>
      </w:r>
      <w:r w:rsidRPr="00EB7218">
        <w:rPr>
          <w:b w:val="0"/>
          <w:color w:val="auto"/>
          <w:sz w:val="24"/>
          <w:szCs w:val="24"/>
        </w:rPr>
        <w:t>предприятия в соответствии с уставом</w:t>
      </w:r>
      <w:r>
        <w:rPr>
          <w:b w:val="0"/>
          <w:color w:val="auto"/>
          <w:sz w:val="24"/>
          <w:szCs w:val="24"/>
        </w:rPr>
        <w:t>.</w:t>
      </w:r>
    </w:p>
    <w:p w:rsidR="00B5547E" w:rsidRDefault="00B5547E"/>
    <w:sectPr w:rsidR="00B5547E" w:rsidSect="0064122C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454"/>
    <w:rsid w:val="000B47F2"/>
    <w:rsid w:val="008C5454"/>
    <w:rsid w:val="00B5547E"/>
    <w:rsid w:val="00C43DF4"/>
    <w:rsid w:val="00CF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4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4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Цветовое выделение"/>
    <w:uiPriority w:val="99"/>
    <w:rsid w:val="00CF1446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CF144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5">
    <w:name w:val="Таблицы (моноширинный)"/>
    <w:basedOn w:val="a"/>
    <w:next w:val="a"/>
    <w:uiPriority w:val="99"/>
    <w:rsid w:val="00CF144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144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4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Цветовое выделение"/>
    <w:uiPriority w:val="99"/>
    <w:rsid w:val="00CF1446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CF1446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5">
    <w:name w:val="Таблицы (моноширинный)"/>
    <w:basedOn w:val="a"/>
    <w:next w:val="a"/>
    <w:uiPriority w:val="99"/>
    <w:rsid w:val="00CF144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610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7</cp:revision>
  <dcterms:created xsi:type="dcterms:W3CDTF">2017-02-02T02:18:00Z</dcterms:created>
  <dcterms:modified xsi:type="dcterms:W3CDTF">2017-03-23T04:23:00Z</dcterms:modified>
</cp:coreProperties>
</file>