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E3B" w:rsidRDefault="00EF7C62" w:rsidP="00EF7C6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CD6E3B">
        <w:rPr>
          <w:rFonts w:ascii="Times New Roman" w:hAnsi="Times New Roman"/>
          <w:noProof/>
        </w:rPr>
        <w:drawing>
          <wp:inline distT="0" distB="0" distL="0" distR="0">
            <wp:extent cx="682625" cy="682625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625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2C2" w:rsidRDefault="00CD6E3B" w:rsidP="00C042C2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E3B">
        <w:rPr>
          <w:rFonts w:ascii="Times New Roman" w:hAnsi="Times New Roman" w:cs="Times New Roman"/>
          <w:sz w:val="28"/>
          <w:szCs w:val="28"/>
        </w:rPr>
        <w:t>АДМИНИСТРАЦИЯ КРУТОГОРОВСКОГО СЕЛЬСКОГО ПОСЕЛЕНИЯ СОБОЛЕВСКОГО МУНИЦИПАЛЬНОГО РАЙОНА КАМЧАТСКОГО КРАЯ __________________________________________________________________РАСПОРЯЖЕНИЕ</w:t>
      </w:r>
    </w:p>
    <w:p w:rsidR="00CD6E3B" w:rsidRPr="00CD6E3B" w:rsidRDefault="00CD6E3B" w:rsidP="00C042C2">
      <w:pPr>
        <w:jc w:val="center"/>
        <w:rPr>
          <w:rFonts w:ascii="Times New Roman" w:hAnsi="Times New Roman" w:cs="Times New Roman"/>
          <w:sz w:val="28"/>
          <w:szCs w:val="28"/>
        </w:rPr>
      </w:pPr>
      <w:r w:rsidRPr="00CD6E3B">
        <w:rPr>
          <w:rFonts w:ascii="Times New Roman" w:hAnsi="Times New Roman" w:cs="Times New Roman"/>
          <w:sz w:val="28"/>
          <w:szCs w:val="28"/>
        </w:rPr>
        <w:t>АДМИНИСТРАЦИИ КРУТОГОРОВСКОГО СЕЛЬСКОГО ПОСЕЛЕНИЯ</w:t>
      </w:r>
    </w:p>
    <w:p w:rsidR="00CD6E3B" w:rsidRPr="00CD6E3B" w:rsidRDefault="00F01C26" w:rsidP="00CD6E3B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«25</w:t>
      </w:r>
      <w:r w:rsidR="00CD6E3B" w:rsidRPr="00CD6E3B">
        <w:rPr>
          <w:rFonts w:ascii="Times New Roman" w:hAnsi="Times New Roman" w:cs="Times New Roman"/>
          <w:sz w:val="28"/>
          <w:szCs w:val="28"/>
          <w:u w:val="single"/>
        </w:rPr>
        <w:t xml:space="preserve">»  января  2017 г  № </w:t>
      </w:r>
      <w:r>
        <w:rPr>
          <w:rFonts w:ascii="Times New Roman" w:hAnsi="Times New Roman" w:cs="Times New Roman"/>
          <w:sz w:val="28"/>
          <w:szCs w:val="28"/>
          <w:u w:val="single"/>
        </w:rPr>
        <w:t>07</w:t>
      </w:r>
    </w:p>
    <w:p w:rsidR="00E96F6F" w:rsidRPr="00D94E60" w:rsidRDefault="00CD6E3B" w:rsidP="00CD6E3B">
      <w:pPr>
        <w:spacing w:after="0" w:line="24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CD6E3B">
        <w:rPr>
          <w:rFonts w:ascii="Times New Roman" w:hAnsi="Times New Roman" w:cs="Times New Roman"/>
          <w:sz w:val="28"/>
          <w:szCs w:val="28"/>
        </w:rPr>
        <w:t xml:space="preserve">п. Крутогоровский </w:t>
      </w:r>
    </w:p>
    <w:p w:rsidR="00384237" w:rsidRDefault="00CD6E3B" w:rsidP="005578E7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 w:rsidRPr="00CD6E3B">
        <w:rPr>
          <w:rStyle w:val="a4"/>
          <w:rFonts w:ascii="Times New Roman" w:hAnsi="Times New Roman" w:cs="Times New Roman"/>
          <w:b w:val="0"/>
          <w:sz w:val="28"/>
          <w:szCs w:val="28"/>
        </w:rPr>
        <w:t>«</w:t>
      </w:r>
      <w:r w:rsidR="005578E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О внесение</w:t>
      </w:r>
      <w:r w:rsidR="00384237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изменений</w:t>
      </w:r>
    </w:p>
    <w:p w:rsidR="00CC2DE3" w:rsidRDefault="00384237" w:rsidP="005578E7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в планы  проведения мероприятий на </w:t>
      </w:r>
    </w:p>
    <w:p w:rsidR="005578E7" w:rsidRPr="00CD6E3B" w:rsidRDefault="00384237" w:rsidP="005578E7">
      <w:pPr>
        <w:spacing w:after="0" w:line="240" w:lineRule="auto"/>
        <w:rPr>
          <w:rStyle w:val="a4"/>
          <w:rFonts w:ascii="Times New Roman" w:hAnsi="Times New Roman" w:cs="Times New Roman"/>
          <w:b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2017 г од подведомственных учреждений культуры»</w:t>
      </w:r>
    </w:p>
    <w:p w:rsidR="00CD6E3B" w:rsidRPr="00D94E60" w:rsidRDefault="00CD6E3B" w:rsidP="00CD6E3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D6E3B">
        <w:rPr>
          <w:rStyle w:val="a4"/>
          <w:rFonts w:ascii="Times New Roman" w:hAnsi="Times New Roman" w:cs="Times New Roman"/>
          <w:b w:val="0"/>
          <w:sz w:val="28"/>
          <w:szCs w:val="28"/>
        </w:rPr>
        <w:t>»</w:t>
      </w:r>
    </w:p>
    <w:p w:rsidR="00CD6E3B" w:rsidRPr="00CD6E3B" w:rsidRDefault="00CD6E3B" w:rsidP="00CD6E3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C3BD4">
        <w:rPr>
          <w:rFonts w:ascii="Times New Roman" w:hAnsi="Times New Roman" w:cs="Times New Roman"/>
          <w:sz w:val="28"/>
          <w:szCs w:val="28"/>
        </w:rPr>
        <w:t xml:space="preserve"> В связи </w:t>
      </w:r>
      <w:r w:rsidRPr="00CD6E3B">
        <w:rPr>
          <w:rFonts w:ascii="Times New Roman" w:hAnsi="Times New Roman" w:cs="Times New Roman"/>
          <w:sz w:val="28"/>
          <w:szCs w:val="28"/>
        </w:rPr>
        <w:t xml:space="preserve"> </w:t>
      </w:r>
      <w:r w:rsidR="00384237">
        <w:rPr>
          <w:rFonts w:ascii="Times New Roman" w:hAnsi="Times New Roman" w:cs="Times New Roman"/>
          <w:sz w:val="28"/>
          <w:szCs w:val="28"/>
        </w:rPr>
        <w:t>с выделением дополнительного финансирования с краевого бюджета Камчатского  края на проведение мероприятий  к</w:t>
      </w:r>
      <w:r w:rsidR="002C3BD4">
        <w:rPr>
          <w:rFonts w:ascii="Times New Roman" w:hAnsi="Times New Roman" w:cs="Times New Roman"/>
          <w:sz w:val="28"/>
          <w:szCs w:val="28"/>
        </w:rPr>
        <w:t>о</w:t>
      </w:r>
      <w:r w:rsidR="00384237">
        <w:rPr>
          <w:rFonts w:ascii="Times New Roman" w:hAnsi="Times New Roman" w:cs="Times New Roman"/>
          <w:sz w:val="28"/>
          <w:szCs w:val="28"/>
        </w:rPr>
        <w:t xml:space="preserve"> Дню Народного единства, Дню России</w:t>
      </w:r>
    </w:p>
    <w:p w:rsidR="00CD6E3B" w:rsidRPr="00CD6E3B" w:rsidRDefault="00CD6E3B" w:rsidP="00CD6E3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4237" w:rsidRDefault="00384237" w:rsidP="00CD6E3B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изменения в планы проведения мероприятий на 2017 г подведомственных учреждений культуры следующие:</w:t>
      </w:r>
    </w:p>
    <w:p w:rsidR="004B65C9" w:rsidRPr="004B65C9" w:rsidRDefault="00384237" w:rsidP="004B65C9">
      <w:pPr>
        <w:pStyle w:val="a3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Руководителю МКУК «</w:t>
      </w:r>
      <w:r w:rsidR="00BC4712">
        <w:rPr>
          <w:rFonts w:ascii="Times New Roman" w:hAnsi="Times New Roman"/>
          <w:sz w:val="28"/>
          <w:szCs w:val="28"/>
        </w:rPr>
        <w:t xml:space="preserve">Библиотека п. Крутогоровский </w:t>
      </w:r>
      <w:r>
        <w:rPr>
          <w:rFonts w:ascii="Times New Roman" w:hAnsi="Times New Roman"/>
          <w:sz w:val="28"/>
          <w:szCs w:val="28"/>
        </w:rPr>
        <w:t>»  дополнить план мероприятий</w:t>
      </w:r>
      <w:r w:rsidR="00BC4712">
        <w:rPr>
          <w:rFonts w:ascii="Times New Roman" w:hAnsi="Times New Roman"/>
          <w:sz w:val="28"/>
          <w:szCs w:val="28"/>
        </w:rPr>
        <w:t xml:space="preserve"> на  2017 г. следующим содержанием:</w:t>
      </w:r>
    </w:p>
    <w:tbl>
      <w:tblPr>
        <w:tblStyle w:val="aa"/>
        <w:tblW w:w="0" w:type="auto"/>
        <w:tblInd w:w="720" w:type="dxa"/>
        <w:tblLook w:val="04A0"/>
      </w:tblPr>
      <w:tblGrid>
        <w:gridCol w:w="2950"/>
        <w:gridCol w:w="2950"/>
        <w:gridCol w:w="2951"/>
      </w:tblGrid>
      <w:tr w:rsidR="00384237" w:rsidTr="008B14BD">
        <w:tc>
          <w:tcPr>
            <w:tcW w:w="8851" w:type="dxa"/>
            <w:gridSpan w:val="3"/>
          </w:tcPr>
          <w:p w:rsidR="00384237" w:rsidRDefault="00384237" w:rsidP="00BC471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 , посвященные Дню России</w:t>
            </w:r>
          </w:p>
        </w:tc>
      </w:tr>
      <w:tr w:rsidR="00384237" w:rsidTr="00384237">
        <w:tc>
          <w:tcPr>
            <w:tcW w:w="2950" w:type="dxa"/>
          </w:tcPr>
          <w:p w:rsidR="00384237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950" w:type="dxa"/>
          </w:tcPr>
          <w:p w:rsidR="00384237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2951" w:type="dxa"/>
          </w:tcPr>
          <w:p w:rsidR="00384237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 затраченных средств</w:t>
            </w:r>
          </w:p>
        </w:tc>
      </w:tr>
      <w:tr w:rsidR="00384237" w:rsidTr="00384237">
        <w:tc>
          <w:tcPr>
            <w:tcW w:w="2950" w:type="dxa"/>
          </w:tcPr>
          <w:p w:rsidR="00384237" w:rsidRPr="003F7F25" w:rsidRDefault="003F7F25" w:rsidP="003F7F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07 июня </w:t>
            </w:r>
          </w:p>
        </w:tc>
        <w:tc>
          <w:tcPr>
            <w:tcW w:w="2950" w:type="dxa"/>
          </w:tcPr>
          <w:p w:rsidR="00384237" w:rsidRDefault="003F7F25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BC4712">
              <w:rPr>
                <w:rFonts w:ascii="Times New Roman" w:hAnsi="Times New Roman"/>
                <w:sz w:val="28"/>
                <w:szCs w:val="28"/>
              </w:rPr>
              <w:t xml:space="preserve">«Россия-Родина моя», «Мое Отечество-Россия», книжно-иллюстрированные выставки </w:t>
            </w:r>
          </w:p>
        </w:tc>
        <w:tc>
          <w:tcPr>
            <w:tcW w:w="2951" w:type="dxa"/>
          </w:tcPr>
          <w:p w:rsidR="00384237" w:rsidRDefault="00384237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C4712" w:rsidTr="00384237">
        <w:tc>
          <w:tcPr>
            <w:tcW w:w="2950" w:type="dxa"/>
          </w:tcPr>
          <w:p w:rsidR="00BC4712" w:rsidRPr="003F7F25" w:rsidRDefault="003F7F25" w:rsidP="003F7F25">
            <w:pPr>
              <w:rPr>
                <w:rFonts w:ascii="Times New Roman" w:hAnsi="Times New Roman"/>
                <w:sz w:val="28"/>
                <w:szCs w:val="28"/>
              </w:rPr>
            </w:pPr>
            <w:r w:rsidRPr="003F7F25">
              <w:rPr>
                <w:rFonts w:ascii="Times New Roman" w:hAnsi="Times New Roman"/>
                <w:sz w:val="28"/>
                <w:szCs w:val="28"/>
              </w:rPr>
              <w:t>08 июня</w:t>
            </w:r>
          </w:p>
        </w:tc>
        <w:tc>
          <w:tcPr>
            <w:tcW w:w="2950" w:type="dxa"/>
          </w:tcPr>
          <w:p w:rsidR="00BC4712" w:rsidRDefault="003F7F25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2.»</w:t>
            </w:r>
            <w:r w:rsidR="00BC4712">
              <w:rPr>
                <w:rFonts w:ascii="Times New Roman" w:hAnsi="Times New Roman"/>
                <w:sz w:val="28"/>
                <w:szCs w:val="28"/>
              </w:rPr>
              <w:t>Мы рисуем мир» -конкурс детского рисунка</w:t>
            </w:r>
          </w:p>
        </w:tc>
        <w:tc>
          <w:tcPr>
            <w:tcW w:w="2951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1000,0</w:t>
            </w:r>
          </w:p>
        </w:tc>
      </w:tr>
      <w:tr w:rsidR="00BC4712" w:rsidTr="00384237">
        <w:tc>
          <w:tcPr>
            <w:tcW w:w="2950" w:type="dxa"/>
          </w:tcPr>
          <w:p w:rsidR="00BC4712" w:rsidRPr="003F7F25" w:rsidRDefault="003F7F25" w:rsidP="003F7F2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09 июня </w:t>
            </w:r>
          </w:p>
        </w:tc>
        <w:tc>
          <w:tcPr>
            <w:tcW w:w="2950" w:type="dxa"/>
          </w:tcPr>
          <w:p w:rsidR="00BC4712" w:rsidRDefault="003F7F25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3.»</w:t>
            </w:r>
            <w:r w:rsidR="00BC4712">
              <w:rPr>
                <w:rFonts w:ascii="Times New Roman" w:hAnsi="Times New Roman"/>
                <w:sz w:val="28"/>
                <w:szCs w:val="28"/>
              </w:rPr>
              <w:t xml:space="preserve">С любовью и верой в Россию»-литерная игра-путешествие по станциям; географическая ,историческая, </w:t>
            </w:r>
            <w:r w:rsidR="00BC4712">
              <w:rPr>
                <w:rFonts w:ascii="Times New Roman" w:hAnsi="Times New Roman"/>
                <w:sz w:val="28"/>
                <w:szCs w:val="28"/>
              </w:rPr>
              <w:lastRenderedPageBreak/>
              <w:t>музыкальная , поэтическая</w:t>
            </w:r>
          </w:p>
        </w:tc>
        <w:tc>
          <w:tcPr>
            <w:tcW w:w="2951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1000,0</w:t>
            </w:r>
          </w:p>
        </w:tc>
      </w:tr>
    </w:tbl>
    <w:p w:rsidR="00BC4712" w:rsidRDefault="00BC4712" w:rsidP="0096756C">
      <w:pPr>
        <w:pStyle w:val="a3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2.2.  Руководителю МКУК «Центр досуга п. Крутогоровский »  дополнить план мероприятий на  2017 г. следующим содержанием:</w:t>
      </w:r>
    </w:p>
    <w:tbl>
      <w:tblPr>
        <w:tblStyle w:val="aa"/>
        <w:tblW w:w="0" w:type="auto"/>
        <w:tblInd w:w="720" w:type="dxa"/>
        <w:tblLook w:val="04A0"/>
      </w:tblPr>
      <w:tblGrid>
        <w:gridCol w:w="2365"/>
        <w:gridCol w:w="3535"/>
        <w:gridCol w:w="2951"/>
      </w:tblGrid>
      <w:tr w:rsidR="00BC4712" w:rsidTr="008B1984">
        <w:tc>
          <w:tcPr>
            <w:tcW w:w="8851" w:type="dxa"/>
            <w:gridSpan w:val="3"/>
          </w:tcPr>
          <w:p w:rsidR="00BC4712" w:rsidRDefault="00BC4712" w:rsidP="00BC4712">
            <w:pPr>
              <w:pStyle w:val="a3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 , посвященные Дню России</w:t>
            </w:r>
          </w:p>
        </w:tc>
      </w:tr>
      <w:tr w:rsidR="00BC4712" w:rsidTr="00BC4712">
        <w:tc>
          <w:tcPr>
            <w:tcW w:w="2365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3535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951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 затраченных средств</w:t>
            </w:r>
          </w:p>
        </w:tc>
      </w:tr>
      <w:tr w:rsidR="00BC4712" w:rsidTr="00BC4712">
        <w:tc>
          <w:tcPr>
            <w:tcW w:w="2365" w:type="dxa"/>
          </w:tcPr>
          <w:p w:rsidR="00BC4712" w:rsidRDefault="002C3BD4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7F25">
              <w:rPr>
                <w:rFonts w:ascii="Times New Roman" w:hAnsi="Times New Roman"/>
                <w:sz w:val="28"/>
                <w:szCs w:val="28"/>
              </w:rPr>
              <w:t>08 июня</w:t>
            </w:r>
          </w:p>
        </w:tc>
        <w:tc>
          <w:tcPr>
            <w:tcW w:w="3535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1.Игровая программа « Песни о России»</w:t>
            </w:r>
          </w:p>
        </w:tc>
        <w:tc>
          <w:tcPr>
            <w:tcW w:w="2951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1000,0</w:t>
            </w:r>
          </w:p>
        </w:tc>
      </w:tr>
      <w:tr w:rsidR="00BC4712" w:rsidTr="00BC4712">
        <w:tc>
          <w:tcPr>
            <w:tcW w:w="2365" w:type="dxa"/>
          </w:tcPr>
          <w:p w:rsidR="00BC4712" w:rsidRDefault="002C3BD4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 июня</w:t>
            </w:r>
          </w:p>
        </w:tc>
        <w:tc>
          <w:tcPr>
            <w:tcW w:w="3535" w:type="dxa"/>
          </w:tcPr>
          <w:p w:rsidR="00BC4712" w:rsidRPr="00BC4712" w:rsidRDefault="00BC4712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BC4712">
              <w:rPr>
                <w:rFonts w:ascii="Times New Roman" w:hAnsi="Times New Roman"/>
                <w:sz w:val="28"/>
                <w:szCs w:val="28"/>
              </w:rPr>
              <w:t>«Символ России -</w:t>
            </w:r>
            <w:r w:rsidR="002C3BD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C4712">
              <w:rPr>
                <w:rFonts w:ascii="Times New Roman" w:hAnsi="Times New Roman"/>
                <w:sz w:val="28"/>
                <w:szCs w:val="28"/>
              </w:rPr>
              <w:t>история  страны»  выставка декоративно-прикладного творчества</w:t>
            </w:r>
          </w:p>
        </w:tc>
        <w:tc>
          <w:tcPr>
            <w:tcW w:w="2951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1000,0</w:t>
            </w:r>
          </w:p>
        </w:tc>
      </w:tr>
      <w:tr w:rsidR="00BC4712" w:rsidTr="00BC4712">
        <w:tc>
          <w:tcPr>
            <w:tcW w:w="2365" w:type="dxa"/>
          </w:tcPr>
          <w:p w:rsidR="00BC4712" w:rsidRDefault="002C3BD4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июня</w:t>
            </w:r>
          </w:p>
        </w:tc>
        <w:tc>
          <w:tcPr>
            <w:tcW w:w="3535" w:type="dxa"/>
          </w:tcPr>
          <w:p w:rsidR="00BC4712" w:rsidRPr="00BC4712" w:rsidRDefault="00BC4712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  <w:r w:rsidRPr="00BC4712">
              <w:rPr>
                <w:rFonts w:ascii="Times New Roman" w:hAnsi="Times New Roman"/>
                <w:sz w:val="28"/>
                <w:szCs w:val="28"/>
              </w:rPr>
              <w:t xml:space="preserve">« Мы Россияне» -культурно-спортивная программа </w:t>
            </w:r>
          </w:p>
        </w:tc>
        <w:tc>
          <w:tcPr>
            <w:tcW w:w="2951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2000,0</w:t>
            </w:r>
          </w:p>
        </w:tc>
      </w:tr>
      <w:tr w:rsidR="00BC4712" w:rsidTr="00BC4712">
        <w:tc>
          <w:tcPr>
            <w:tcW w:w="2365" w:type="dxa"/>
          </w:tcPr>
          <w:p w:rsidR="00BC4712" w:rsidRDefault="002C3BD4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 июня</w:t>
            </w:r>
          </w:p>
        </w:tc>
        <w:tc>
          <w:tcPr>
            <w:tcW w:w="3535" w:type="dxa"/>
          </w:tcPr>
          <w:p w:rsidR="00BC4712" w:rsidRPr="00BC4712" w:rsidRDefault="00BC4712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4.Праздничная программа «Тебе,</w:t>
            </w:r>
            <w:r w:rsidR="00AA02F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Россия, посвящаем!»</w:t>
            </w:r>
          </w:p>
        </w:tc>
        <w:tc>
          <w:tcPr>
            <w:tcW w:w="2951" w:type="dxa"/>
          </w:tcPr>
          <w:p w:rsidR="00BC4712" w:rsidRDefault="00BC4712" w:rsidP="00384237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384237" w:rsidRDefault="00384237" w:rsidP="00384237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B65C9" w:rsidRPr="004B65C9" w:rsidRDefault="004B65C9" w:rsidP="004B65C9">
      <w:pPr>
        <w:pStyle w:val="a3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Руководителю МКУК «Библиотека п. Крутогоровский »  дополнить план мероприятий на  2017 г. следующим содержанием:</w:t>
      </w:r>
    </w:p>
    <w:p w:rsidR="00BC4712" w:rsidRDefault="00BC4712" w:rsidP="004B65C9">
      <w:pPr>
        <w:tabs>
          <w:tab w:val="left" w:pos="1956"/>
        </w:tabs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a"/>
        <w:tblW w:w="0" w:type="auto"/>
        <w:tblInd w:w="360" w:type="dxa"/>
        <w:tblLook w:val="04A0"/>
      </w:tblPr>
      <w:tblGrid>
        <w:gridCol w:w="3070"/>
        <w:gridCol w:w="3070"/>
        <w:gridCol w:w="3071"/>
      </w:tblGrid>
      <w:tr w:rsidR="00C07E19" w:rsidTr="00AD1CFF">
        <w:tc>
          <w:tcPr>
            <w:tcW w:w="9211" w:type="dxa"/>
            <w:gridSpan w:val="3"/>
          </w:tcPr>
          <w:p w:rsidR="00C07E19" w:rsidRDefault="00C07E19" w:rsidP="00C07E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Мероприятия, посвященные Дню Народного единства</w:t>
            </w:r>
          </w:p>
        </w:tc>
      </w:tr>
      <w:tr w:rsidR="00C07E19" w:rsidTr="009A530F">
        <w:trPr>
          <w:trHeight w:val="657"/>
        </w:trPr>
        <w:tc>
          <w:tcPr>
            <w:tcW w:w="3070" w:type="dxa"/>
          </w:tcPr>
          <w:p w:rsidR="00C07E19" w:rsidRDefault="00C07E19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3070" w:type="dxa"/>
          </w:tcPr>
          <w:p w:rsidR="00C07E19" w:rsidRDefault="00C07E19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071" w:type="dxa"/>
          </w:tcPr>
          <w:p w:rsidR="00C07E19" w:rsidRDefault="00C07E19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 затраченных средств</w:t>
            </w:r>
          </w:p>
        </w:tc>
      </w:tr>
      <w:tr w:rsidR="00C07E19" w:rsidTr="00C07E19">
        <w:tc>
          <w:tcPr>
            <w:tcW w:w="3070" w:type="dxa"/>
          </w:tcPr>
          <w:p w:rsidR="00C07E19" w:rsidRDefault="009A530F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02 ноября </w:t>
            </w:r>
          </w:p>
        </w:tc>
        <w:tc>
          <w:tcPr>
            <w:tcW w:w="3070" w:type="dxa"/>
          </w:tcPr>
          <w:p w:rsidR="00C07E19" w:rsidRDefault="00314A58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«Россия-Родина святая» -</w:t>
            </w:r>
            <w:r w:rsidR="00EF7C6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лекция </w:t>
            </w:r>
          </w:p>
        </w:tc>
        <w:tc>
          <w:tcPr>
            <w:tcW w:w="3071" w:type="dxa"/>
          </w:tcPr>
          <w:p w:rsidR="00C07E19" w:rsidRDefault="00314A58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500,0</w:t>
            </w:r>
          </w:p>
        </w:tc>
      </w:tr>
      <w:tr w:rsidR="00C07E19" w:rsidTr="00C07E19">
        <w:tc>
          <w:tcPr>
            <w:tcW w:w="3070" w:type="dxa"/>
          </w:tcPr>
          <w:p w:rsidR="00C07E19" w:rsidRDefault="009A530F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 ноября</w:t>
            </w:r>
          </w:p>
        </w:tc>
        <w:tc>
          <w:tcPr>
            <w:tcW w:w="3070" w:type="dxa"/>
          </w:tcPr>
          <w:p w:rsidR="00C07E19" w:rsidRDefault="00EF7C62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« Мы один народ -у нас одна страна»-выставка художественных работ </w:t>
            </w:r>
          </w:p>
        </w:tc>
        <w:tc>
          <w:tcPr>
            <w:tcW w:w="3071" w:type="dxa"/>
          </w:tcPr>
          <w:p w:rsidR="00C07E19" w:rsidRDefault="00EF7C62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2000,0</w:t>
            </w:r>
          </w:p>
        </w:tc>
      </w:tr>
      <w:tr w:rsidR="00EF7C62" w:rsidTr="00C07E19">
        <w:tc>
          <w:tcPr>
            <w:tcW w:w="3070" w:type="dxa"/>
          </w:tcPr>
          <w:p w:rsidR="00EF7C62" w:rsidRDefault="009A530F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 ноября</w:t>
            </w:r>
          </w:p>
        </w:tc>
        <w:tc>
          <w:tcPr>
            <w:tcW w:w="3070" w:type="dxa"/>
          </w:tcPr>
          <w:p w:rsidR="00EF7C62" w:rsidRDefault="00EF7C62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И матушка Россия будет помнить нас» -познавательный час</w:t>
            </w:r>
          </w:p>
        </w:tc>
        <w:tc>
          <w:tcPr>
            <w:tcW w:w="3071" w:type="dxa"/>
          </w:tcPr>
          <w:p w:rsidR="00EF7C62" w:rsidRDefault="00EF7C62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500,0</w:t>
            </w:r>
          </w:p>
        </w:tc>
      </w:tr>
    </w:tbl>
    <w:p w:rsidR="00BC4712" w:rsidRDefault="00BC4712" w:rsidP="00BC471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BC4712" w:rsidRDefault="00287E85" w:rsidP="00F60C08">
      <w:pPr>
        <w:pStyle w:val="a3"/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Руководителю МКУК «Центр досуга п. Крутогоровский »  дополнить план мероприятий на  2017 г. следующим содержанием:</w:t>
      </w:r>
    </w:p>
    <w:p w:rsidR="00BC4712" w:rsidRDefault="00BC4712" w:rsidP="00BC471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a"/>
        <w:tblW w:w="0" w:type="auto"/>
        <w:tblInd w:w="360" w:type="dxa"/>
        <w:tblLook w:val="04A0"/>
      </w:tblPr>
      <w:tblGrid>
        <w:gridCol w:w="3070"/>
        <w:gridCol w:w="3070"/>
        <w:gridCol w:w="3071"/>
      </w:tblGrid>
      <w:tr w:rsidR="00287E85" w:rsidTr="00A17442">
        <w:tc>
          <w:tcPr>
            <w:tcW w:w="9211" w:type="dxa"/>
            <w:gridSpan w:val="3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Мероприятия, посвященные Дню Народного единства</w:t>
            </w:r>
          </w:p>
        </w:tc>
      </w:tr>
      <w:tr w:rsidR="00287E85" w:rsidTr="00287E85">
        <w:tc>
          <w:tcPr>
            <w:tcW w:w="3070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3070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071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Сумма затраченных средств</w:t>
            </w:r>
          </w:p>
        </w:tc>
      </w:tr>
      <w:tr w:rsidR="00287E85" w:rsidTr="00287E85">
        <w:tc>
          <w:tcPr>
            <w:tcW w:w="3070" w:type="dxa"/>
          </w:tcPr>
          <w:p w:rsidR="00287E85" w:rsidRDefault="009A530F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02  ноября</w:t>
            </w:r>
          </w:p>
        </w:tc>
        <w:tc>
          <w:tcPr>
            <w:tcW w:w="3070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«Примером сильны и сердцем отважны» -патриотическая викторина</w:t>
            </w:r>
          </w:p>
        </w:tc>
        <w:tc>
          <w:tcPr>
            <w:tcW w:w="3071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1000,0</w:t>
            </w:r>
          </w:p>
        </w:tc>
      </w:tr>
      <w:tr w:rsidR="00287E85" w:rsidTr="00287E85">
        <w:tc>
          <w:tcPr>
            <w:tcW w:w="3070" w:type="dxa"/>
          </w:tcPr>
          <w:p w:rsidR="00287E85" w:rsidRDefault="009A530F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  ноября</w:t>
            </w:r>
          </w:p>
        </w:tc>
        <w:tc>
          <w:tcPr>
            <w:tcW w:w="3070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Помнит Минина Россия» историческая игра</w:t>
            </w:r>
          </w:p>
        </w:tc>
        <w:tc>
          <w:tcPr>
            <w:tcW w:w="3071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2000,0</w:t>
            </w:r>
          </w:p>
        </w:tc>
      </w:tr>
      <w:tr w:rsidR="00287E85" w:rsidTr="00287E85">
        <w:tc>
          <w:tcPr>
            <w:tcW w:w="3070" w:type="dxa"/>
          </w:tcPr>
          <w:p w:rsidR="00287E85" w:rsidRDefault="009A530F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  ноября</w:t>
            </w:r>
          </w:p>
        </w:tc>
        <w:tc>
          <w:tcPr>
            <w:tcW w:w="3070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«Пою тебе, моя Россия»праздничный концерт ко Дню народного единства.</w:t>
            </w:r>
          </w:p>
        </w:tc>
        <w:tc>
          <w:tcPr>
            <w:tcW w:w="3071" w:type="dxa"/>
          </w:tcPr>
          <w:p w:rsidR="00287E85" w:rsidRDefault="00287E85" w:rsidP="00BC47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4000,0</w:t>
            </w:r>
          </w:p>
        </w:tc>
      </w:tr>
    </w:tbl>
    <w:p w:rsidR="00BC4712" w:rsidRDefault="00BC4712" w:rsidP="00BC4712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9A530F" w:rsidRPr="00D94E60" w:rsidRDefault="009A530F" w:rsidP="00D94E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Предоставить отчет о</w:t>
      </w:r>
      <w:r w:rsidR="005235D1">
        <w:rPr>
          <w:rFonts w:ascii="Times New Roman" w:hAnsi="Times New Roman"/>
          <w:sz w:val="28"/>
          <w:szCs w:val="28"/>
        </w:rPr>
        <w:t xml:space="preserve"> проведенных мероприятиях в </w:t>
      </w:r>
      <w:r w:rsidR="00755262">
        <w:rPr>
          <w:rFonts w:ascii="Times New Roman" w:hAnsi="Times New Roman"/>
          <w:sz w:val="28"/>
          <w:szCs w:val="28"/>
        </w:rPr>
        <w:t xml:space="preserve"> соответствие</w:t>
      </w:r>
      <w:r w:rsidR="005235D1">
        <w:rPr>
          <w:rFonts w:ascii="Times New Roman" w:hAnsi="Times New Roman"/>
          <w:sz w:val="28"/>
          <w:szCs w:val="28"/>
        </w:rPr>
        <w:t xml:space="preserve"> с требованиями </w:t>
      </w:r>
      <w:r w:rsidR="003F4AC3">
        <w:rPr>
          <w:rFonts w:ascii="Times New Roman" w:hAnsi="Times New Roman"/>
          <w:sz w:val="28"/>
          <w:szCs w:val="28"/>
        </w:rPr>
        <w:t xml:space="preserve"> </w:t>
      </w:r>
      <w:r w:rsidR="00D94E60">
        <w:rPr>
          <w:rFonts w:ascii="Times New Roman" w:hAnsi="Times New Roman"/>
          <w:sz w:val="28"/>
          <w:szCs w:val="28"/>
        </w:rPr>
        <w:t>к сдачи отчетности</w:t>
      </w:r>
      <w:r w:rsidR="003F4AC3">
        <w:rPr>
          <w:rFonts w:ascii="Times New Roman" w:hAnsi="Times New Roman"/>
          <w:sz w:val="28"/>
          <w:szCs w:val="28"/>
        </w:rPr>
        <w:t>.</w:t>
      </w:r>
    </w:p>
    <w:p w:rsidR="009A530F" w:rsidRDefault="009A530F" w:rsidP="009A530F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C3B0E" w:rsidRPr="00D94E60" w:rsidRDefault="00EC3B0E" w:rsidP="00D94E6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94E60">
        <w:rPr>
          <w:rFonts w:ascii="Times New Roman" w:hAnsi="Times New Roman"/>
          <w:sz w:val="28"/>
          <w:szCs w:val="28"/>
        </w:rPr>
        <w:t xml:space="preserve">Контроль за настоящим распоряжением возложить на заместителя Главы Крутогоровского сельского поселения </w:t>
      </w:r>
      <w:r w:rsidR="00D94E60" w:rsidRPr="00D94E60">
        <w:rPr>
          <w:rFonts w:ascii="Times New Roman" w:hAnsi="Times New Roman"/>
          <w:sz w:val="28"/>
          <w:szCs w:val="28"/>
        </w:rPr>
        <w:t>.</w:t>
      </w:r>
    </w:p>
    <w:p w:rsidR="00CD6E3B" w:rsidRDefault="00CD6E3B" w:rsidP="00CD6E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6E3B" w:rsidRDefault="00CD6E3B" w:rsidP="00CD6E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D6E3B" w:rsidRDefault="00CD6E3B" w:rsidP="00CD6E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  Крутогоровского </w:t>
      </w:r>
    </w:p>
    <w:p w:rsidR="00CD6E3B" w:rsidRDefault="00CD6E3B" w:rsidP="00CD6E3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Г.Н. Овчаренко</w:t>
      </w:r>
    </w:p>
    <w:p w:rsidR="00CD6E3B" w:rsidRDefault="00CD6E3B" w:rsidP="00CD6E3B">
      <w:pPr>
        <w:rPr>
          <w:rFonts w:ascii="Calibri" w:hAnsi="Calibri"/>
        </w:rPr>
      </w:pPr>
    </w:p>
    <w:p w:rsidR="00CD6E3B" w:rsidRDefault="00CD6E3B" w:rsidP="00CD6E3B">
      <w:pPr>
        <w:pStyle w:val="a3"/>
        <w:ind w:left="0"/>
      </w:pPr>
    </w:p>
    <w:sectPr w:rsidR="00CD6E3B" w:rsidSect="000D1F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6C2F" w:rsidRDefault="00016C2F" w:rsidP="00175936">
      <w:pPr>
        <w:spacing w:after="0" w:line="240" w:lineRule="auto"/>
      </w:pPr>
      <w:r>
        <w:separator/>
      </w:r>
    </w:p>
  </w:endnote>
  <w:endnote w:type="continuationSeparator" w:id="1">
    <w:p w:rsidR="00016C2F" w:rsidRDefault="00016C2F" w:rsidP="00175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6C2F" w:rsidRDefault="00016C2F" w:rsidP="00175936">
      <w:pPr>
        <w:spacing w:after="0" w:line="240" w:lineRule="auto"/>
      </w:pPr>
      <w:r>
        <w:separator/>
      </w:r>
    </w:p>
  </w:footnote>
  <w:footnote w:type="continuationSeparator" w:id="1">
    <w:p w:rsidR="00016C2F" w:rsidRDefault="00016C2F" w:rsidP="001759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5F59"/>
    <w:multiLevelType w:val="multilevel"/>
    <w:tmpl w:val="A7F4E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0F112077"/>
    <w:multiLevelType w:val="hybridMultilevel"/>
    <w:tmpl w:val="42E48E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8D6978"/>
    <w:multiLevelType w:val="hybridMultilevel"/>
    <w:tmpl w:val="CB004A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9A64A0"/>
    <w:multiLevelType w:val="multilevel"/>
    <w:tmpl w:val="A7F4E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51D80891"/>
    <w:multiLevelType w:val="multilevel"/>
    <w:tmpl w:val="A7F4E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D6E3B"/>
    <w:rsid w:val="00016C2F"/>
    <w:rsid w:val="000D1F38"/>
    <w:rsid w:val="00175936"/>
    <w:rsid w:val="00216D6A"/>
    <w:rsid w:val="00287E85"/>
    <w:rsid w:val="002C3BD4"/>
    <w:rsid w:val="00314A58"/>
    <w:rsid w:val="00384237"/>
    <w:rsid w:val="003F4AC3"/>
    <w:rsid w:val="003F7F25"/>
    <w:rsid w:val="004B65C9"/>
    <w:rsid w:val="005235D1"/>
    <w:rsid w:val="005578E7"/>
    <w:rsid w:val="006569AE"/>
    <w:rsid w:val="00735B98"/>
    <w:rsid w:val="007459F1"/>
    <w:rsid w:val="00755262"/>
    <w:rsid w:val="007F0913"/>
    <w:rsid w:val="0096756C"/>
    <w:rsid w:val="009A530F"/>
    <w:rsid w:val="00AA02FE"/>
    <w:rsid w:val="00BC4712"/>
    <w:rsid w:val="00BE46F4"/>
    <w:rsid w:val="00C042C2"/>
    <w:rsid w:val="00C07E19"/>
    <w:rsid w:val="00C07FEB"/>
    <w:rsid w:val="00C461F1"/>
    <w:rsid w:val="00C810BE"/>
    <w:rsid w:val="00C9367A"/>
    <w:rsid w:val="00CC2DE3"/>
    <w:rsid w:val="00CD6E3B"/>
    <w:rsid w:val="00D94E60"/>
    <w:rsid w:val="00E96F6F"/>
    <w:rsid w:val="00EC3B0E"/>
    <w:rsid w:val="00EF7C62"/>
    <w:rsid w:val="00F01C26"/>
    <w:rsid w:val="00F60C08"/>
    <w:rsid w:val="00F710FE"/>
    <w:rsid w:val="00F72DB0"/>
    <w:rsid w:val="00FD63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F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6E3B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Strong"/>
    <w:basedOn w:val="a0"/>
    <w:qFormat/>
    <w:rsid w:val="00CD6E3B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D6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6E3B"/>
    <w:rPr>
      <w:rFonts w:ascii="Tahoma" w:hAnsi="Tahoma" w:cs="Tahoma"/>
      <w:sz w:val="16"/>
      <w:szCs w:val="16"/>
    </w:rPr>
  </w:style>
  <w:style w:type="paragraph" w:styleId="a7">
    <w:name w:val="endnote text"/>
    <w:basedOn w:val="a"/>
    <w:link w:val="a8"/>
    <w:uiPriority w:val="99"/>
    <w:rsid w:val="0017593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rsid w:val="00175936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endnote reference"/>
    <w:uiPriority w:val="99"/>
    <w:rsid w:val="00175936"/>
    <w:rPr>
      <w:vertAlign w:val="superscript"/>
    </w:rPr>
  </w:style>
  <w:style w:type="table" w:styleId="aa">
    <w:name w:val="Table Grid"/>
    <w:basedOn w:val="a1"/>
    <w:uiPriority w:val="59"/>
    <w:rsid w:val="003842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545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dcterms:created xsi:type="dcterms:W3CDTF">2017-01-18T01:21:00Z</dcterms:created>
  <dcterms:modified xsi:type="dcterms:W3CDTF">2017-01-25T21:06:00Z</dcterms:modified>
</cp:coreProperties>
</file>