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FF8" w:rsidRPr="00666FF8" w:rsidRDefault="00F105BD" w:rsidP="00666F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666FF8" w:rsidRPr="00666FF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0720" cy="690880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F8" w:rsidRPr="00666FF8" w:rsidRDefault="00666FF8" w:rsidP="00666F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FF8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66FF8" w:rsidRPr="00666FF8" w:rsidRDefault="00666FF8" w:rsidP="00666F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FF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666FF8" w:rsidRPr="00666FF8" w:rsidRDefault="00666FF8" w:rsidP="00666F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FF8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666FF8" w:rsidRPr="00666FF8" w:rsidRDefault="00666FF8" w:rsidP="00666F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6FF8">
        <w:rPr>
          <w:rFonts w:ascii="Times New Roman" w:hAnsi="Times New Roman" w:cs="Times New Roman"/>
          <w:sz w:val="28"/>
          <w:szCs w:val="28"/>
        </w:rPr>
        <w:t>ГЛАВЫ КРУТОГОРОВСКОГО СЕЛЬСКОГО ПОСЕЛЕНИЯ</w:t>
      </w:r>
    </w:p>
    <w:p w:rsidR="00666FF8" w:rsidRPr="00666FF8" w:rsidRDefault="00666FF8" w:rsidP="00666FF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6FF8">
        <w:rPr>
          <w:rFonts w:ascii="Times New Roman" w:hAnsi="Times New Roman" w:cs="Times New Roman"/>
          <w:b/>
          <w:spacing w:val="4"/>
          <w:sz w:val="28"/>
          <w:szCs w:val="28"/>
        </w:rPr>
        <w:t>«24 »  апреля    2017 г.   № 41</w:t>
      </w:r>
    </w:p>
    <w:p w:rsidR="00666FF8" w:rsidRPr="00666FF8" w:rsidRDefault="00666FF8" w:rsidP="00666FF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6FF8">
        <w:rPr>
          <w:rFonts w:ascii="Times New Roman" w:hAnsi="Times New Roman" w:cs="Times New Roman"/>
          <w:sz w:val="28"/>
          <w:szCs w:val="28"/>
        </w:rPr>
        <w:t>п. Крутогоровский, Соболевский  район.</w:t>
      </w:r>
    </w:p>
    <w:p w:rsidR="00C91CF4" w:rsidRDefault="00C91CF4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56C3E" w:rsidTr="00356C3E">
        <w:tc>
          <w:tcPr>
            <w:tcW w:w="4785" w:type="dxa"/>
          </w:tcPr>
          <w:p w:rsidR="00356C3E" w:rsidRDefault="00356C3E" w:rsidP="00356C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введении усиленного режима охраны и антитеррористической защищенности на территории Крутогоровского сельского поселения  в период с 24 апреля по 10 мая 2017 г.</w:t>
            </w:r>
          </w:p>
        </w:tc>
        <w:tc>
          <w:tcPr>
            <w:tcW w:w="4786" w:type="dxa"/>
          </w:tcPr>
          <w:p w:rsidR="00356C3E" w:rsidRDefault="00356C3E" w:rsidP="00666FF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621AC" w:rsidRPr="00666FF8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N 131-ФЗ "Об общих принципах организации местного самоуправления в Российской Федерации",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history="1">
        <w:r w:rsidRPr="00666FF8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  Крутогоровского сельского поселения </w:t>
      </w:r>
      <w:r w:rsidRPr="007621AC">
        <w:rPr>
          <w:rFonts w:ascii="Times New Roman" w:eastAsia="Times New Roman" w:hAnsi="Times New Roman" w:cs="Times New Roman"/>
          <w:sz w:val="28"/>
          <w:szCs w:val="28"/>
        </w:rPr>
        <w:t xml:space="preserve"> в целях обеспечения необходимого уровня антитеррористической безопасности при подготовке и проведении майских праздников и мероприятий, посвященных Дню Победы в Великой Отечественной войне 1941 - 1945 гг.</w:t>
      </w:r>
    </w:p>
    <w:p w:rsidR="007621AC" w:rsidRPr="007621AC" w:rsidRDefault="007621AC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 xml:space="preserve">1. Заместителю 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главы администрации Крутогоровского сельского поселения Федько Анастасии Николаевне </w:t>
      </w:r>
      <w:r w:rsidRPr="007621AC">
        <w:rPr>
          <w:rFonts w:ascii="Times New Roman" w:eastAsia="Times New Roman" w:hAnsi="Times New Roman" w:cs="Times New Roman"/>
          <w:sz w:val="28"/>
          <w:szCs w:val="28"/>
        </w:rPr>
        <w:t>взять под личный контроль организацию бесперебойной работы транспорта, служб коммунальной и социальной сферы.</w:t>
      </w:r>
    </w:p>
    <w:p w:rsidR="007621AC" w:rsidRPr="007621AC" w:rsidRDefault="007621AC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E63D5A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>2.</w:t>
      </w:r>
      <w:r w:rsidR="007621AC" w:rsidRPr="00666FF8">
        <w:rPr>
          <w:rFonts w:ascii="Times New Roman" w:eastAsia="Times New Roman" w:hAnsi="Times New Roman" w:cs="Times New Roman"/>
          <w:sz w:val="28"/>
          <w:szCs w:val="28"/>
        </w:rPr>
        <w:t>Начальнику пожарного поста п. Крутогоровский Орлову Александру Вадимовичу: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 xml:space="preserve">- проверить готовность сил и средств постоянной готовности, привлекаемых к проведению мероприятий по ликвидации последствий возможных </w:t>
      </w:r>
      <w:proofErr w:type="gramStart"/>
      <w:r w:rsidRPr="007621AC">
        <w:rPr>
          <w:rFonts w:ascii="Times New Roman" w:eastAsia="Times New Roman" w:hAnsi="Times New Roman" w:cs="Times New Roman"/>
          <w:sz w:val="28"/>
          <w:szCs w:val="28"/>
        </w:rPr>
        <w:t>ЧС</w:t>
      </w:r>
      <w:proofErr w:type="gramEnd"/>
      <w:r w:rsidRPr="007621AC">
        <w:rPr>
          <w:rFonts w:ascii="Times New Roman" w:eastAsia="Times New Roman" w:hAnsi="Times New Roman" w:cs="Times New Roman"/>
          <w:sz w:val="28"/>
          <w:szCs w:val="28"/>
        </w:rPr>
        <w:t xml:space="preserve"> к выполнению возложенных на них задач;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- отработать систему управления спасательными и другими неотложными работами, в том числе в местах массового пребывания людей;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- провести дополни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тельный инструктаж дежурных пожарного поста </w:t>
      </w:r>
      <w:r w:rsidRPr="007621AC">
        <w:rPr>
          <w:rFonts w:ascii="Times New Roman" w:eastAsia="Times New Roman" w:hAnsi="Times New Roman" w:cs="Times New Roman"/>
          <w:sz w:val="28"/>
          <w:szCs w:val="28"/>
        </w:rPr>
        <w:t xml:space="preserve"> на предмет отработки поступающей информации, обеспечения противопожарной безопасности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21AC" w:rsidRPr="007621AC" w:rsidRDefault="007621AC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756F" w:rsidRPr="00666FF8" w:rsidRDefault="0072756F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lastRenderedPageBreak/>
        <w:t>3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621AC" w:rsidRPr="00666FF8">
        <w:rPr>
          <w:rFonts w:ascii="Times New Roman" w:eastAsia="Times New Roman" w:hAnsi="Times New Roman" w:cs="Times New Roman"/>
          <w:sz w:val="28"/>
          <w:szCs w:val="28"/>
        </w:rPr>
        <w:t xml:space="preserve">Руководителем структурных подразделений, находящихся на территории Крутогоровского сельского поселения 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взять под личный контроль вопросы готовности руководства и персонала объектов социальной сферы к возникновению возможных чрезвычайных ситуаций, обязать руководителей подведомственных муниципальных учреждений принять неотложные меры по усилению противопожарного режима в учреждениях социальной сферы</w:t>
      </w:r>
    </w:p>
    <w:p w:rsidR="007621AC" w:rsidRPr="007621AC" w:rsidRDefault="00DA0B96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>.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В этих целях: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- организовать осмотр помещений на предмет соблюдения правил антитеррористической безопасности, проверить исправность сре</w:t>
      </w:r>
      <w:proofErr w:type="gramStart"/>
      <w:r w:rsidRPr="007621AC">
        <w:rPr>
          <w:rFonts w:ascii="Times New Roman" w:eastAsia="Times New Roman" w:hAnsi="Times New Roman" w:cs="Times New Roman"/>
          <w:sz w:val="28"/>
          <w:szCs w:val="28"/>
        </w:rPr>
        <w:t>дств св</w:t>
      </w:r>
      <w:proofErr w:type="gramEnd"/>
      <w:r w:rsidRPr="007621AC">
        <w:rPr>
          <w:rFonts w:ascii="Times New Roman" w:eastAsia="Times New Roman" w:hAnsi="Times New Roman" w:cs="Times New Roman"/>
          <w:sz w:val="28"/>
          <w:szCs w:val="28"/>
        </w:rPr>
        <w:t>язи и первичных средств пожаротушения;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- провести дополнительный инструктаж с работниками и персоналом дежурных служб по вопросам исполнения антитеррористических и противопожарных мероприятий;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- проверить состояние запасных выходов и путей эвакуации;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>- исключить формальный подход к проверкам и проводимым мероприятиям.</w:t>
      </w:r>
    </w:p>
    <w:p w:rsidR="007621AC" w:rsidRPr="007621AC" w:rsidRDefault="007621AC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B514BA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A0B96" w:rsidRPr="00666FF8">
        <w:rPr>
          <w:rFonts w:ascii="Times New Roman" w:eastAsia="Times New Roman" w:hAnsi="Times New Roman" w:cs="Times New Roman"/>
          <w:sz w:val="28"/>
          <w:szCs w:val="28"/>
        </w:rPr>
        <w:t xml:space="preserve"> Специалисту </w:t>
      </w:r>
      <w:proofErr w:type="gramStart"/>
      <w:r w:rsidR="00DA0B96" w:rsidRPr="00666FF8">
        <w:rPr>
          <w:rFonts w:ascii="Times New Roman" w:eastAsia="Times New Roman" w:hAnsi="Times New Roman" w:cs="Times New Roman"/>
          <w:sz w:val="28"/>
          <w:szCs w:val="28"/>
        </w:rPr>
        <w:t>–э</w:t>
      </w:r>
      <w:proofErr w:type="gramEnd"/>
      <w:r w:rsidR="00DA0B96" w:rsidRPr="00666FF8">
        <w:rPr>
          <w:rFonts w:ascii="Times New Roman" w:eastAsia="Times New Roman" w:hAnsi="Times New Roman" w:cs="Times New Roman"/>
          <w:sz w:val="28"/>
          <w:szCs w:val="28"/>
        </w:rPr>
        <w:t xml:space="preserve">ксперту администрации Крутогоровского сельского поселения </w:t>
      </w:r>
      <w:proofErr w:type="spellStart"/>
      <w:r w:rsidR="00DA0B96" w:rsidRPr="00666FF8">
        <w:rPr>
          <w:rFonts w:ascii="Times New Roman" w:eastAsia="Times New Roman" w:hAnsi="Times New Roman" w:cs="Times New Roman"/>
          <w:sz w:val="28"/>
          <w:szCs w:val="28"/>
        </w:rPr>
        <w:t>Струниной</w:t>
      </w:r>
      <w:proofErr w:type="spellEnd"/>
      <w:r w:rsidR="00DA0B96" w:rsidRPr="00666FF8">
        <w:rPr>
          <w:rFonts w:ascii="Times New Roman" w:eastAsia="Times New Roman" w:hAnsi="Times New Roman" w:cs="Times New Roman"/>
          <w:sz w:val="28"/>
          <w:szCs w:val="28"/>
        </w:rPr>
        <w:t xml:space="preserve"> Анастасии Владимировне :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br/>
        <w:t>- организовать и взять под личный контроль возможность беспрепятственного подъезда к объектам социальной сферы в случае необходимости;</w:t>
      </w:r>
    </w:p>
    <w:p w:rsidR="007621AC" w:rsidRPr="007621AC" w:rsidRDefault="007621AC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21AC">
        <w:rPr>
          <w:rFonts w:ascii="Times New Roman" w:eastAsia="Times New Roman" w:hAnsi="Times New Roman" w:cs="Times New Roman"/>
          <w:sz w:val="28"/>
          <w:szCs w:val="28"/>
        </w:rPr>
        <w:t xml:space="preserve">- сориентировать руководителей подведомственных организаций на принятие дополнительных мер по обеспечению безопасности на объектах жизнедеятельности, организацию четкого взаимодействия их дежурно-диспетчерских служб в вопросах </w:t>
      </w:r>
      <w:r w:rsidR="00DA0B96" w:rsidRPr="00666FF8">
        <w:rPr>
          <w:rFonts w:ascii="Times New Roman" w:eastAsia="Times New Roman" w:hAnsi="Times New Roman" w:cs="Times New Roman"/>
          <w:sz w:val="28"/>
          <w:szCs w:val="28"/>
        </w:rPr>
        <w:t>обмена информацией с ЕДДС</w:t>
      </w:r>
      <w:r w:rsidRPr="007621AC">
        <w:rPr>
          <w:rFonts w:ascii="Times New Roman" w:eastAsia="Times New Roman" w:hAnsi="Times New Roman" w:cs="Times New Roman"/>
          <w:sz w:val="28"/>
          <w:szCs w:val="28"/>
        </w:rPr>
        <w:t>, обязать их провести дополнительный инструктаж аварийных и ремонтно-восстановительных бригад по вопросам готовности к устранению возможных аварийных ситуаций.</w:t>
      </w:r>
    </w:p>
    <w:p w:rsidR="007621AC" w:rsidRPr="007621AC" w:rsidRDefault="00DA0B96" w:rsidP="00666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организовать дежурство работников в подразделениях и подведомственных им учреждениях и предприятиях в период с 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 24 апреля по 10 мая 2017 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 года включительно. Обратить внимание лиц, привлекаемых к дежурству, на необходимость своевременных докладов дежурному специалисту ЕДДС в случае возникновения чрезвычайных ситуаций либо предпосылок к ним</w:t>
      </w:r>
      <w:proofErr w:type="gramStart"/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br/>
      </w: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роверить все помещения на предмет выполнения требований противопожарной безопасности, обеспечить отключение всех имеющихся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 электроприборов от сети в здании. </w:t>
      </w:r>
    </w:p>
    <w:p w:rsidR="00666FF8" w:rsidRDefault="00666FF8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DA0B96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 Рекомендовать:</w:t>
      </w:r>
    </w:p>
    <w:p w:rsidR="007621AC" w:rsidRPr="007621AC" w:rsidRDefault="00DA0B96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proofErr w:type="gramStart"/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Руководству объектов повышенной опасности, а также объектов жизнеобеспечения, транспорта и связи, объектов с массовы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>м пребыванием людей в срок до 24 апреля 2017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 года уточнить и внести необходимые коррективы в организацию обеспечения безопасности в соответствии с паспортами антитеррористической защищенности, принять меры по усилению антитеррористической защищенности объектов, усилить режим охраны организаций, мест стоянки автотранспорта, хозяйственных 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lastRenderedPageBreak/>
        <w:t>помещений.</w:t>
      </w:r>
      <w:proofErr w:type="gramEnd"/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 Провести мероприятия по повышению бдительности, инструктажи дежурных служб.</w:t>
      </w:r>
    </w:p>
    <w:p w:rsidR="00666FF8" w:rsidRDefault="00666FF8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DA0B96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6. Руководителям подведомственных учреждений 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принять необходимые меры по обеспечению безопасности на объектах жизнедеятельности, в местах с массовым пребыванием граждан.</w:t>
      </w:r>
    </w:p>
    <w:p w:rsidR="007621AC" w:rsidRPr="007621AC" w:rsidRDefault="007621AC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DA0B96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>7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 xml:space="preserve">. Опубликовать настоящее постановление и разместить на официальном Интернет-сайте администрации </w:t>
      </w:r>
      <w:r w:rsidRPr="00666FF8">
        <w:rPr>
          <w:rFonts w:ascii="Times New Roman" w:eastAsia="Times New Roman" w:hAnsi="Times New Roman" w:cs="Times New Roman"/>
          <w:sz w:val="28"/>
          <w:szCs w:val="28"/>
        </w:rPr>
        <w:t xml:space="preserve"> Крутогоровского сельского поселения.</w:t>
      </w:r>
    </w:p>
    <w:p w:rsidR="007621AC" w:rsidRPr="007621AC" w:rsidRDefault="007621AC" w:rsidP="00666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1AC" w:rsidRPr="007621AC" w:rsidRDefault="009D537B" w:rsidP="00666F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FF8">
        <w:rPr>
          <w:rFonts w:ascii="Times New Roman" w:eastAsia="Times New Roman" w:hAnsi="Times New Roman" w:cs="Times New Roman"/>
          <w:sz w:val="28"/>
          <w:szCs w:val="28"/>
        </w:rPr>
        <w:t>8</w:t>
      </w:r>
      <w:r w:rsidR="007621AC" w:rsidRPr="007621AC">
        <w:rPr>
          <w:rFonts w:ascii="Times New Roman" w:eastAsia="Times New Roman" w:hAnsi="Times New Roman" w:cs="Times New Roman"/>
          <w:sz w:val="28"/>
          <w:szCs w:val="28"/>
        </w:rPr>
        <w:t>. Контроль исполнения постановления оставляю за собой.</w:t>
      </w:r>
    </w:p>
    <w:p w:rsidR="00666FF8" w:rsidRDefault="00666FF8" w:rsidP="00666F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1B72" w:rsidRDefault="00666FF8" w:rsidP="00666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Крутогоровского</w:t>
      </w:r>
    </w:p>
    <w:p w:rsidR="00666FF8" w:rsidRPr="00666FF8" w:rsidRDefault="00666FF8" w:rsidP="00666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Г.Н.Овчаренко </w:t>
      </w:r>
    </w:p>
    <w:sectPr w:rsidR="00666FF8" w:rsidRPr="00666FF8" w:rsidSect="00303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621AC"/>
    <w:rsid w:val="00081B72"/>
    <w:rsid w:val="003038DD"/>
    <w:rsid w:val="00356C3E"/>
    <w:rsid w:val="00666FF8"/>
    <w:rsid w:val="0072756F"/>
    <w:rsid w:val="00736F24"/>
    <w:rsid w:val="007621AC"/>
    <w:rsid w:val="009D537B"/>
    <w:rsid w:val="00B514BA"/>
    <w:rsid w:val="00C91CF4"/>
    <w:rsid w:val="00DA0B96"/>
    <w:rsid w:val="00E63D5A"/>
    <w:rsid w:val="00F105BD"/>
    <w:rsid w:val="00F21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uscontext">
    <w:name w:val="juscontext"/>
    <w:basedOn w:val="a"/>
    <w:rsid w:val="00762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621AC"/>
  </w:style>
  <w:style w:type="character" w:styleId="a3">
    <w:name w:val="Hyperlink"/>
    <w:basedOn w:val="a0"/>
    <w:uiPriority w:val="99"/>
    <w:semiHidden/>
    <w:unhideWhenUsed/>
    <w:rsid w:val="007621A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6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6FF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56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0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awru.info/dok/2006/04/27/n1279064.ht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717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2017-04-25T23:09:00Z</dcterms:created>
  <dcterms:modified xsi:type="dcterms:W3CDTF">2017-05-17T00:32:00Z</dcterms:modified>
</cp:coreProperties>
</file>