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475" w:rsidRPr="00C22D22" w:rsidRDefault="0062417D" w:rsidP="00DA1475">
      <w:pPr>
        <w:rPr>
          <w:rFonts w:ascii="Times New Roman" w:hAnsi="Times New Roman"/>
          <w:color w:val="000000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</w:t>
      </w:r>
      <w:r w:rsidRPr="00C22D22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22D22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E170DB" w:rsidRPr="00C22D22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C22D22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19448F">
        <w:rPr>
          <w:rFonts w:ascii="Times New Roman" w:hAnsi="Times New Roman"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3pt;height:54pt">
            <v:imagedata r:id="rId8" o:title=""/>
          </v:shape>
        </w:pict>
      </w:r>
    </w:p>
    <w:p w:rsidR="0062417D" w:rsidRPr="00C22D22" w:rsidRDefault="00DA1475" w:rsidP="00DA1475">
      <w:pPr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</w:t>
      </w:r>
      <w:r w:rsidR="0062417D" w:rsidRPr="00C22D22">
        <w:rPr>
          <w:rFonts w:ascii="Times New Roman" w:hAnsi="Times New Roman"/>
          <w:color w:val="000000"/>
          <w:sz w:val="24"/>
          <w:szCs w:val="24"/>
        </w:rPr>
        <w:t>СОБРАНИЕ ДЕПУТАТОВ</w:t>
      </w:r>
    </w:p>
    <w:p w:rsidR="0062417D" w:rsidRPr="00C22D22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КРУТОГОРОВСКОГО СЕЛЬСКОГО ПОСЕЛЕНИЯ</w:t>
      </w:r>
    </w:p>
    <w:p w:rsidR="0062417D" w:rsidRPr="00C22D22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СОБОЛЕВСКОГО МУНИЦИПАЛЬНОГО РАЙОНА</w:t>
      </w:r>
    </w:p>
    <w:p w:rsidR="0062417D" w:rsidRPr="00C22D22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КАМЧАТСКОГО КРАЯ</w:t>
      </w:r>
    </w:p>
    <w:p w:rsidR="0062417D" w:rsidRPr="00C22D22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РЕШЕНИЕ</w:t>
      </w:r>
    </w:p>
    <w:p w:rsidR="0062417D" w:rsidRPr="00C22D22" w:rsidRDefault="0062417D" w:rsidP="00454CC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62417D" w:rsidRPr="00C22D22" w:rsidRDefault="009453C8" w:rsidP="009453C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="00560E9E">
        <w:rPr>
          <w:rFonts w:ascii="Times New Roman" w:hAnsi="Times New Roman"/>
          <w:color w:val="000000"/>
          <w:sz w:val="24"/>
          <w:szCs w:val="24"/>
          <w:u w:val="single"/>
        </w:rPr>
        <w:t>«20</w:t>
      </w:r>
      <w:r w:rsidR="0062417D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» </w:t>
      </w:r>
      <w:r w:rsidR="00E23893">
        <w:rPr>
          <w:rFonts w:ascii="Times New Roman" w:hAnsi="Times New Roman"/>
          <w:color w:val="000000"/>
          <w:sz w:val="24"/>
          <w:szCs w:val="24"/>
          <w:u w:val="single"/>
        </w:rPr>
        <w:t>марта</w:t>
      </w:r>
      <w:r w:rsidR="00C039C7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  </w:t>
      </w:r>
      <w:r w:rsidR="00E23893">
        <w:rPr>
          <w:rFonts w:ascii="Times New Roman" w:hAnsi="Times New Roman"/>
          <w:color w:val="000000"/>
          <w:sz w:val="24"/>
          <w:szCs w:val="24"/>
          <w:u w:val="single"/>
        </w:rPr>
        <w:t>2018</w:t>
      </w:r>
      <w:r w:rsidR="00B722AF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  г №</w:t>
      </w:r>
      <w:r w:rsidR="00BB7546" w:rsidRPr="00C22D22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="002019A7">
        <w:rPr>
          <w:rFonts w:ascii="Times New Roman" w:hAnsi="Times New Roman"/>
          <w:color w:val="000000"/>
          <w:sz w:val="24"/>
          <w:szCs w:val="24"/>
          <w:u w:val="single"/>
        </w:rPr>
        <w:t>136</w:t>
      </w:r>
    </w:p>
    <w:p w:rsidR="00CF0C11" w:rsidRPr="00C22D22" w:rsidRDefault="00E23893" w:rsidP="009453C8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22</w:t>
      </w:r>
      <w:r w:rsidR="005C1998" w:rsidRPr="00C22D22">
        <w:rPr>
          <w:rFonts w:ascii="Times New Roman" w:hAnsi="Times New Roman"/>
          <w:color w:val="000000"/>
          <w:sz w:val="24"/>
          <w:szCs w:val="24"/>
        </w:rPr>
        <w:t>-</w:t>
      </w:r>
      <w:r w:rsidR="00B722AF" w:rsidRPr="00C22D22">
        <w:rPr>
          <w:rFonts w:ascii="Times New Roman" w:hAnsi="Times New Roman"/>
          <w:color w:val="000000"/>
          <w:sz w:val="24"/>
          <w:szCs w:val="24"/>
        </w:rPr>
        <w:t>очередная сессия 3</w:t>
      </w:r>
      <w:r w:rsidR="0062417D" w:rsidRPr="00C22D22">
        <w:rPr>
          <w:rFonts w:ascii="Times New Roman" w:hAnsi="Times New Roman"/>
          <w:color w:val="000000"/>
          <w:sz w:val="24"/>
          <w:szCs w:val="24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1075F" w:rsidRPr="004C1F07" w:rsidTr="00BF5AC4">
        <w:tc>
          <w:tcPr>
            <w:tcW w:w="5148" w:type="dxa"/>
          </w:tcPr>
          <w:p w:rsidR="008B5590" w:rsidRPr="00C22D22" w:rsidRDefault="00794699" w:rsidP="00DB4FAB">
            <w:pPr>
              <w:spacing w:after="0" w:line="240" w:lineRule="auto"/>
              <w:ind w:right="39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22">
              <w:rPr>
                <w:rFonts w:ascii="Times New Roman" w:hAnsi="Times New Roman"/>
                <w:color w:val="000000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C22D22" w:rsidRDefault="0081075F" w:rsidP="00DB4FAB">
            <w:pPr>
              <w:spacing w:after="0" w:line="240" w:lineRule="auto"/>
              <w:ind w:left="284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85972" w:rsidRDefault="00DB4FAB" w:rsidP="00285972">
      <w:pPr>
        <w:pStyle w:val="1"/>
        <w:spacing w:before="0" w:after="0"/>
        <w:ind w:firstLine="720"/>
        <w:jc w:val="both"/>
        <w:rPr>
          <w:rFonts w:ascii="Times New Roman" w:hAnsi="Times New Roman"/>
          <w:color w:val="000000"/>
        </w:rPr>
      </w:pPr>
      <w:r w:rsidRPr="00C22D22">
        <w:rPr>
          <w:rFonts w:ascii="Times New Roman" w:hAnsi="Times New Roman"/>
          <w:color w:val="000000"/>
        </w:rPr>
        <w:t xml:space="preserve">     </w:t>
      </w:r>
    </w:p>
    <w:p w:rsidR="00285972" w:rsidRPr="00285972" w:rsidRDefault="00285972" w:rsidP="00285972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</w:rPr>
      </w:pPr>
      <w:r w:rsidRPr="00285972">
        <w:rPr>
          <w:rFonts w:ascii="Times New Roman" w:hAnsi="Times New Roman"/>
          <w:b w:val="0"/>
        </w:rPr>
        <w:t>В ц</w:t>
      </w:r>
      <w:r>
        <w:rPr>
          <w:rFonts w:ascii="Times New Roman" w:hAnsi="Times New Roman"/>
          <w:b w:val="0"/>
        </w:rPr>
        <w:t>елях приведения Устава Крутогоровского</w:t>
      </w:r>
      <w:r w:rsidRPr="00285972">
        <w:rPr>
          <w:rFonts w:ascii="Times New Roman" w:hAnsi="Times New Roman"/>
          <w:b w:val="0"/>
        </w:rPr>
        <w:t xml:space="preserve"> сельского поселения в соответствие с </w:t>
      </w:r>
      <w:r w:rsidR="00D256DB">
        <w:rPr>
          <w:rFonts w:ascii="Times New Roman" w:hAnsi="Times New Roman"/>
          <w:b w:val="0"/>
        </w:rPr>
        <w:t>Федеральным</w:t>
      </w:r>
      <w:r w:rsidRPr="00285972">
        <w:rPr>
          <w:rFonts w:ascii="Times New Roman" w:hAnsi="Times New Roman"/>
          <w:b w:val="0"/>
        </w:rPr>
        <w:t xml:space="preserve"> закон</w:t>
      </w:r>
      <w:r w:rsidR="00D256DB">
        <w:rPr>
          <w:rFonts w:ascii="Times New Roman" w:hAnsi="Times New Roman"/>
          <w:b w:val="0"/>
        </w:rPr>
        <w:t>ом</w:t>
      </w:r>
      <w:r w:rsidRPr="00285972">
        <w:rPr>
          <w:rFonts w:ascii="Times New Roman" w:hAnsi="Times New Roman"/>
          <w:b w:val="0"/>
        </w:rPr>
        <w:t xml:space="preserve"> «О муниципальной службе в Российской Федерации», от 28.12.2016 №494-ФЗ</w:t>
      </w:r>
      <w:r w:rsidR="00854D36">
        <w:rPr>
          <w:rFonts w:ascii="Times New Roman" w:hAnsi="Times New Roman"/>
          <w:b w:val="0"/>
        </w:rPr>
        <w:t>, «О внесении изменений в отдельные законодательные акты Российской Федерации», от 30.10.2017 №299-ФЗ,</w:t>
      </w:r>
      <w:r w:rsidRPr="00285972">
        <w:rPr>
          <w:rFonts w:ascii="Times New Roman" w:hAnsi="Times New Roman"/>
          <w:b w:val="0"/>
        </w:rPr>
        <w:t xml:space="preserve"> «О внесении изменений в отдельные законодательные акты Российской Федерации», от 03.04.2017 №64-ФЗ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коррупции», от 01.05.2017 №90-ФЗ «О внесении изменений в статью 21 Федерального закона «О муниципальной службе в Российской Федерации», от 18.07.2017 №171-ФЗ «О внесении изменений в Федеральный закон «Об общих принципах организации местного самоуправления в Российск</w:t>
      </w:r>
      <w:r w:rsidR="00854D36">
        <w:rPr>
          <w:rFonts w:ascii="Times New Roman" w:hAnsi="Times New Roman"/>
          <w:b w:val="0"/>
        </w:rPr>
        <w:t xml:space="preserve">ой Федерации», </w:t>
      </w:r>
      <w:r w:rsidRPr="00285972">
        <w:rPr>
          <w:rFonts w:ascii="Times New Roman" w:hAnsi="Times New Roman"/>
          <w:b w:val="0"/>
        </w:rPr>
        <w:t xml:space="preserve">от 26.07.2017 №192-ФЗ «О внесении изменений в отдельные законодательные акты Российской Федерации», от 26.07.2017 №202-ФЗ «О внесении изменений в Федеральный закон «Об общих принципах организации местного самоуправления в Российской Федерации» и статью 9.1 Федерального закона «О физической культуре и спорте в Российской Федерации», Законом Камчатского края от 24.04.2017 №82, Собрание депутатов </w:t>
      </w:r>
      <w:r>
        <w:rPr>
          <w:rFonts w:ascii="Times New Roman" w:hAnsi="Times New Roman"/>
          <w:b w:val="0"/>
        </w:rPr>
        <w:t>Крутогоровского</w:t>
      </w:r>
      <w:r w:rsidRPr="00285972">
        <w:rPr>
          <w:rFonts w:ascii="Times New Roman" w:hAnsi="Times New Roman"/>
          <w:b w:val="0"/>
        </w:rPr>
        <w:t xml:space="preserve"> сельского поселения </w:t>
      </w:r>
    </w:p>
    <w:p w:rsidR="00DA1475" w:rsidRPr="00C22D22" w:rsidRDefault="00DA1475" w:rsidP="00285972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653D" w:rsidRDefault="0081075F" w:rsidP="005D653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C22D22">
        <w:rPr>
          <w:rFonts w:ascii="Times New Roman" w:hAnsi="Times New Roman"/>
          <w:color w:val="000000"/>
          <w:sz w:val="24"/>
          <w:szCs w:val="24"/>
        </w:rPr>
        <w:t>РЕШИЛО:</w:t>
      </w:r>
      <w:r w:rsidR="005D653D" w:rsidRPr="005D653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D653D" w:rsidRDefault="005D653D" w:rsidP="005D653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Pr="00D071FD">
        <w:rPr>
          <w:rFonts w:ascii="Times New Roman" w:hAnsi="Times New Roman"/>
          <w:color w:val="000000"/>
          <w:sz w:val="24"/>
          <w:szCs w:val="24"/>
        </w:rPr>
        <w:t xml:space="preserve">) часть 1 статьи 8.1 дополнить </w:t>
      </w:r>
      <w:r>
        <w:rPr>
          <w:rFonts w:ascii="Times New Roman" w:hAnsi="Times New Roman"/>
          <w:color w:val="000000"/>
          <w:sz w:val="24"/>
          <w:szCs w:val="24"/>
        </w:rPr>
        <w:t>пунктами 16</w:t>
      </w:r>
      <w:r w:rsidRPr="00D071FD">
        <w:rPr>
          <w:rFonts w:ascii="Times New Roman" w:hAnsi="Times New Roman"/>
          <w:color w:val="000000"/>
          <w:sz w:val="24"/>
          <w:szCs w:val="24"/>
        </w:rPr>
        <w:t xml:space="preserve"> следующего содержания:</w:t>
      </w:r>
    </w:p>
    <w:p w:rsidR="005D653D" w:rsidRDefault="005D653D" w:rsidP="005D653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«16) </w:t>
      </w:r>
      <w:r w:rsidRPr="00D071FD">
        <w:rPr>
          <w:rFonts w:ascii="Times New Roman" w:hAnsi="Times New Roman"/>
          <w:color w:val="000000"/>
          <w:sz w:val="24"/>
          <w:szCs w:val="24"/>
        </w:rPr>
        <w:t>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спорта.»; (202-ФЗ)</w:t>
      </w:r>
    </w:p>
    <w:p w:rsidR="005D653D" w:rsidRDefault="005D653D" w:rsidP="005D653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5D653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2) часть 1 статьи 9 дополнить пунктом 5.3 следующего содержания:</w:t>
      </w:r>
    </w:p>
    <w:p w:rsid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 w:rsidRPr="007240A2">
        <w:rPr>
          <w:rFonts w:ascii="Times New Roman" w:hAnsi="Times New Roman"/>
          <w:color w:val="000000"/>
          <w:sz w:val="24"/>
          <w:szCs w:val="24"/>
        </w:rPr>
        <w:t>«5.3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40A2">
        <w:rPr>
          <w:rFonts w:ascii="Times New Roman" w:hAnsi="Times New Roman"/>
          <w:sz w:val="24"/>
          <w:szCs w:val="24"/>
        </w:rPr>
        <w:t>полномочиями в сфере стратегического планирования, предусмотренными Федеральным законом от 28.06.2014 №172-ФЗ «О стратегическом планировании в Российской Федерации»;</w:t>
      </w:r>
      <w:r>
        <w:rPr>
          <w:rFonts w:ascii="Times New Roman" w:hAnsi="Times New Roman"/>
          <w:sz w:val="24"/>
          <w:szCs w:val="24"/>
        </w:rPr>
        <w:t xml:space="preserve"> (299-ФЗ)</w:t>
      </w:r>
      <w:r w:rsidRPr="005D653D">
        <w:rPr>
          <w:rFonts w:ascii="Times New Roman" w:hAnsi="Times New Roman"/>
          <w:sz w:val="24"/>
          <w:szCs w:val="24"/>
        </w:rPr>
        <w:t xml:space="preserve"> </w:t>
      </w:r>
    </w:p>
    <w:p w:rsidR="005D653D" w:rsidRP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 пункт 7 части 1 статьи 9 слова «принятие и организация выполнения планов и программ комплексного социально - экономического развития Крутогоровского сельского поселения, а также» исключить; (299-ФЗ)</w:t>
      </w:r>
    </w:p>
    <w:p w:rsid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Часть 3 статьи 21 дополнить пунктом 2.1 следующего содержания:</w:t>
      </w:r>
    </w:p>
    <w:p w:rsidR="005D653D" w:rsidRPr="00EE67FE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EE67FE">
        <w:rPr>
          <w:rFonts w:ascii="Times New Roman" w:hAnsi="Times New Roman"/>
          <w:sz w:val="24"/>
          <w:szCs w:val="24"/>
        </w:rPr>
        <w:t>2.1.) проект стратегии социально – экономического развития Крутогоровского сельского поселения</w:t>
      </w:r>
      <w:r>
        <w:rPr>
          <w:rFonts w:ascii="Times New Roman" w:hAnsi="Times New Roman"/>
          <w:sz w:val="24"/>
          <w:szCs w:val="24"/>
        </w:rPr>
        <w:t>»</w:t>
      </w:r>
      <w:r w:rsidRPr="00EE67FE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(299-ФЗ)</w:t>
      </w:r>
    </w:p>
    <w:p w:rsid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Пункт 3 части 3 статьи 21 слова «проекты планов и программ развития сельского поселения исключить»; (299-ФЗ)</w:t>
      </w:r>
    </w:p>
    <w:p w:rsid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Пункт 4 части 1 статьи 29 изложить в следующей редакции:</w:t>
      </w:r>
    </w:p>
    <w:p w:rsidR="0081075F" w:rsidRPr="005D653D" w:rsidRDefault="005D653D" w:rsidP="005D653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«4) утверждение стратегии социально – экономического развития Крутогоровского сельского поселения»; (299-ФЗ)</w:t>
      </w:r>
    </w:p>
    <w:p w:rsidR="00E537D4" w:rsidRPr="00C22D22" w:rsidRDefault="005D653D" w:rsidP="00DB4FA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442A7D">
        <w:rPr>
          <w:rFonts w:ascii="Times New Roman" w:hAnsi="Times New Roman"/>
          <w:color w:val="000000"/>
          <w:sz w:val="24"/>
          <w:szCs w:val="24"/>
        </w:rPr>
        <w:t>)</w:t>
      </w:r>
      <w:r w:rsidR="005C1998" w:rsidRPr="00C22D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17B8" w:rsidRPr="00C22D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F0DAF">
        <w:rPr>
          <w:rFonts w:ascii="Times New Roman" w:hAnsi="Times New Roman"/>
          <w:color w:val="000000"/>
          <w:sz w:val="24"/>
          <w:szCs w:val="24"/>
        </w:rPr>
        <w:t>Статью</w:t>
      </w:r>
      <w:r w:rsidR="00E23893">
        <w:rPr>
          <w:rFonts w:ascii="Times New Roman" w:hAnsi="Times New Roman"/>
          <w:color w:val="000000"/>
          <w:sz w:val="24"/>
          <w:szCs w:val="24"/>
        </w:rPr>
        <w:t xml:space="preserve"> 33</w:t>
      </w:r>
      <w:r w:rsidR="006F0DAF">
        <w:rPr>
          <w:rFonts w:ascii="Times New Roman" w:hAnsi="Times New Roman"/>
          <w:color w:val="000000"/>
          <w:sz w:val="24"/>
          <w:szCs w:val="24"/>
        </w:rPr>
        <w:t xml:space="preserve"> дополнить пунктом 12</w:t>
      </w:r>
      <w:r w:rsidR="00E537D4" w:rsidRPr="00C22D22">
        <w:rPr>
          <w:rFonts w:ascii="Times New Roman" w:hAnsi="Times New Roman"/>
          <w:color w:val="000000"/>
          <w:sz w:val="24"/>
          <w:szCs w:val="24"/>
        </w:rPr>
        <w:t>:</w:t>
      </w:r>
    </w:p>
    <w:p w:rsidR="00D256DB" w:rsidRDefault="006F0DAF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="005D653D">
        <w:rPr>
          <w:rFonts w:ascii="Times New Roman" w:hAnsi="Times New Roman"/>
          <w:color w:val="000000"/>
          <w:sz w:val="24"/>
          <w:szCs w:val="24"/>
        </w:rPr>
        <w:t xml:space="preserve">12. </w:t>
      </w:r>
      <w:r w:rsidR="00E23893" w:rsidRPr="00E23893">
        <w:rPr>
          <w:rFonts w:ascii="Times New Roman" w:hAnsi="Times New Roman"/>
          <w:sz w:val="24"/>
          <w:szCs w:val="24"/>
        </w:rPr>
        <w:t>В случае обращения Губернатора Камчатского края с заявлением о досрочном прекращении полномочий депутата Собрания депутатов Крутогоровского сельского поселения днем появления для досрочного прекращения полномочий является день поступления в Собрание депутатов Крутогоровского сельск</w:t>
      </w:r>
      <w:r>
        <w:rPr>
          <w:rFonts w:ascii="Times New Roman" w:hAnsi="Times New Roman"/>
          <w:sz w:val="24"/>
          <w:szCs w:val="24"/>
        </w:rPr>
        <w:t>ого поселения данного заявления»</w:t>
      </w:r>
      <w:r w:rsidR="001A607F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(64-ФЗ)</w:t>
      </w:r>
      <w:r w:rsidR="00D256DB" w:rsidRPr="00D256D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256DB" w:rsidRPr="001A607F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Pr="001A607F">
        <w:rPr>
          <w:rFonts w:ascii="Times New Roman" w:hAnsi="Times New Roman"/>
          <w:color w:val="000000"/>
          <w:sz w:val="24"/>
          <w:szCs w:val="24"/>
        </w:rPr>
        <w:t>) перв</w:t>
      </w:r>
      <w:r>
        <w:rPr>
          <w:rFonts w:ascii="Times New Roman" w:hAnsi="Times New Roman"/>
          <w:color w:val="000000"/>
          <w:sz w:val="24"/>
          <w:szCs w:val="24"/>
        </w:rPr>
        <w:t>ое предложение части 8</w:t>
      </w:r>
      <w:r w:rsidRPr="001A607F">
        <w:rPr>
          <w:rFonts w:ascii="Times New Roman" w:hAnsi="Times New Roman"/>
          <w:color w:val="000000"/>
          <w:sz w:val="24"/>
          <w:szCs w:val="24"/>
        </w:rPr>
        <w:t xml:space="preserve"> статьи 35 изложить в следующей редакции: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«8. Глава Крутогоровского сельского поселения должен</w:t>
      </w:r>
      <w:r w:rsidRPr="001A607F">
        <w:rPr>
          <w:rFonts w:ascii="Times New Roman" w:hAnsi="Times New Roman"/>
          <w:color w:val="000000"/>
          <w:sz w:val="24"/>
          <w:szCs w:val="24"/>
        </w:rPr>
        <w:t xml:space="preserve"> соблюдать ограничения, запреты, исполнять обязанности, которые установлены Федеральным законом от 25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607F">
        <w:rPr>
          <w:rFonts w:ascii="Times New Roman" w:hAnsi="Times New Roman"/>
          <w:color w:val="000000"/>
          <w:sz w:val="24"/>
          <w:szCs w:val="24"/>
        </w:rPr>
        <w:t>декабря 2008 №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607F">
        <w:rPr>
          <w:rFonts w:ascii="Times New Roman" w:hAnsi="Times New Roman"/>
          <w:color w:val="000000"/>
          <w:sz w:val="24"/>
          <w:szCs w:val="24"/>
        </w:rPr>
        <w:t>273-ФЗ «О противодействии коррупции», Федеральным законом от 03 декабря 2012 №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607F">
        <w:rPr>
          <w:rFonts w:ascii="Times New Roman" w:hAnsi="Times New Roman"/>
          <w:color w:val="000000"/>
          <w:sz w:val="24"/>
          <w:szCs w:val="24"/>
        </w:rPr>
        <w:t>230-ФЗ «О контроле за соответствием расходов лиц, замещающих государственные должности, и иных лиц их доходам», Федеральным законом от 07 мая 2013 №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607F">
        <w:rPr>
          <w:rFonts w:ascii="Times New Roman" w:hAnsi="Times New Roman"/>
          <w:color w:val="000000"/>
          <w:sz w:val="24"/>
          <w:szCs w:val="24"/>
        </w:rPr>
        <w:t>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инструментами».»; (64-ФЗ)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9) Пункт 2 части 10 статьи 35 Устава слова «субъект Российской Федерации» заменить словами «Камчатского края» ; (64-ФЗ)</w:t>
      </w:r>
    </w:p>
    <w:p w:rsidR="00D256DB" w:rsidRPr="00DD28C8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10) часть 3</w:t>
      </w:r>
      <w:r w:rsidRPr="00DD28C8">
        <w:rPr>
          <w:rFonts w:ascii="Times New Roman" w:hAnsi="Times New Roman"/>
          <w:color w:val="000000"/>
          <w:sz w:val="24"/>
          <w:szCs w:val="24"/>
        </w:rPr>
        <w:t xml:space="preserve"> статьи 37 изложить в следующей редакции: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DD28C8">
        <w:rPr>
          <w:rFonts w:ascii="Times New Roman" w:hAnsi="Times New Roman"/>
          <w:color w:val="000000"/>
          <w:sz w:val="24"/>
          <w:szCs w:val="24"/>
        </w:rPr>
        <w:t>«2. В случае досрочного прекра</w:t>
      </w:r>
      <w:r>
        <w:rPr>
          <w:rFonts w:ascii="Times New Roman" w:hAnsi="Times New Roman"/>
          <w:color w:val="000000"/>
          <w:sz w:val="24"/>
          <w:szCs w:val="24"/>
        </w:rPr>
        <w:t>щения полномочий главы Крутогоровского</w:t>
      </w:r>
      <w:r w:rsidRPr="00DD28C8">
        <w:rPr>
          <w:rFonts w:ascii="Times New Roman" w:hAnsi="Times New Roman"/>
          <w:color w:val="000000"/>
          <w:sz w:val="24"/>
          <w:szCs w:val="24"/>
        </w:rPr>
        <w:t xml:space="preserve"> сельского </w:t>
      </w:r>
      <w:r>
        <w:rPr>
          <w:rFonts w:ascii="Times New Roman" w:hAnsi="Times New Roman"/>
          <w:color w:val="000000"/>
          <w:sz w:val="24"/>
          <w:szCs w:val="24"/>
        </w:rPr>
        <w:t>поселения выборы главы Крутогоровского</w:t>
      </w:r>
      <w:r w:rsidRPr="00DD28C8">
        <w:rPr>
          <w:rFonts w:ascii="Times New Roman" w:hAnsi="Times New Roman"/>
          <w:color w:val="000000"/>
          <w:sz w:val="24"/>
          <w:szCs w:val="24"/>
        </w:rPr>
        <w:t xml:space="preserve"> сельского поселения, избираемого на муниципальных выборах, проводятся в сроки, установленные Федеральным законом от 12 июня 2002 №67-ФЗ «Об основных гарантиях избирательных прав и права на участие в референдуме граждан Российской Федерации».»; (171-ФЗ)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11</w:t>
      </w:r>
      <w:r w:rsidRPr="00D81A24">
        <w:rPr>
          <w:rFonts w:ascii="Times New Roman" w:hAnsi="Times New Roman"/>
          <w:color w:val="000000"/>
          <w:sz w:val="24"/>
          <w:szCs w:val="24"/>
        </w:rPr>
        <w:t xml:space="preserve">) в </w:t>
      </w:r>
      <w:r>
        <w:rPr>
          <w:rFonts w:ascii="Times New Roman" w:hAnsi="Times New Roman"/>
          <w:color w:val="000000"/>
          <w:sz w:val="24"/>
          <w:szCs w:val="24"/>
        </w:rPr>
        <w:t>пункте</w:t>
      </w:r>
      <w:r w:rsidRPr="00D81A24">
        <w:rPr>
          <w:rFonts w:ascii="Times New Roman" w:hAnsi="Times New Roman"/>
          <w:color w:val="000000"/>
          <w:sz w:val="24"/>
          <w:szCs w:val="24"/>
        </w:rPr>
        <w:t xml:space="preserve"> 4</w:t>
      </w:r>
      <w:r>
        <w:rPr>
          <w:rFonts w:ascii="Times New Roman" w:hAnsi="Times New Roman"/>
          <w:color w:val="000000"/>
          <w:sz w:val="24"/>
          <w:szCs w:val="24"/>
        </w:rPr>
        <w:t xml:space="preserve"> части 3 статьи 46.2</w:t>
      </w:r>
      <w:r w:rsidRPr="00D81A24">
        <w:rPr>
          <w:rFonts w:ascii="Times New Roman" w:hAnsi="Times New Roman"/>
          <w:color w:val="000000"/>
          <w:sz w:val="24"/>
          <w:szCs w:val="24"/>
        </w:rPr>
        <w:t xml:space="preserve"> слова «не более 15 календарных дней» заменить словами «не более 10 календарных дней»; (90-ФЗ)</w:t>
      </w:r>
      <w:r w:rsidRPr="00D256D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</w:t>
      </w:r>
      <w:r w:rsidRPr="002C24F9">
        <w:rPr>
          <w:rFonts w:ascii="Times New Roman" w:hAnsi="Times New Roman"/>
          <w:color w:val="000000"/>
          <w:sz w:val="24"/>
          <w:szCs w:val="24"/>
        </w:rPr>
        <w:t>) пункт 10 части 2 статьи 47 дополнить словами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нарушены»; (192-ФЗ)</w:t>
      </w:r>
    </w:p>
    <w:p w:rsidR="00D256DB" w:rsidRPr="00CC7BA4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</w:t>
      </w:r>
      <w:r w:rsidRPr="00CC7BA4">
        <w:rPr>
          <w:rFonts w:ascii="Times New Roman" w:hAnsi="Times New Roman"/>
          <w:color w:val="000000"/>
          <w:sz w:val="24"/>
          <w:szCs w:val="24"/>
        </w:rPr>
        <w:t>) часть 4 статьи 51 изложить в следующей редакции:</w:t>
      </w:r>
    </w:p>
    <w:p w:rsid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CC7BA4">
        <w:rPr>
          <w:rFonts w:ascii="Times New Roman" w:hAnsi="Times New Roman"/>
          <w:color w:val="000000"/>
          <w:sz w:val="24"/>
          <w:szCs w:val="24"/>
        </w:rPr>
        <w:t>«4. Изменения и дополне</w:t>
      </w:r>
      <w:r>
        <w:rPr>
          <w:rFonts w:ascii="Times New Roman" w:hAnsi="Times New Roman"/>
          <w:color w:val="000000"/>
          <w:sz w:val="24"/>
          <w:szCs w:val="24"/>
        </w:rPr>
        <w:t>ния, внесенные в Устав Крутогоровского</w:t>
      </w:r>
      <w:r w:rsidRPr="00CC7BA4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rFonts w:ascii="Times New Roman" w:hAnsi="Times New Roman"/>
          <w:color w:val="000000"/>
          <w:sz w:val="24"/>
          <w:szCs w:val="24"/>
        </w:rPr>
        <w:t xml:space="preserve">Крутогоровского </w:t>
      </w:r>
      <w:r w:rsidRPr="00CC7BA4">
        <w:rPr>
          <w:rFonts w:ascii="Times New Roman" w:hAnsi="Times New Roman"/>
          <w:color w:val="000000"/>
          <w:sz w:val="24"/>
          <w:szCs w:val="24"/>
        </w:rPr>
        <w:t xml:space="preserve">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Собрания депутатов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CC7BA4">
        <w:rPr>
          <w:rFonts w:ascii="Times New Roman" w:hAnsi="Times New Roman"/>
          <w:color w:val="000000"/>
          <w:sz w:val="24"/>
          <w:szCs w:val="24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rFonts w:ascii="Times New Roman" w:hAnsi="Times New Roman"/>
          <w:color w:val="000000"/>
          <w:sz w:val="24"/>
          <w:szCs w:val="24"/>
        </w:rPr>
        <w:t>Крутогоровского</w:t>
      </w:r>
      <w:r w:rsidRPr="00CC7BA4">
        <w:rPr>
          <w:rFonts w:ascii="Times New Roman" w:hAnsi="Times New Roman"/>
          <w:color w:val="000000"/>
          <w:sz w:val="24"/>
          <w:szCs w:val="24"/>
        </w:rPr>
        <w:t xml:space="preserve"> сельского поселения.»; (171-ФЗ)</w:t>
      </w:r>
    </w:p>
    <w:p w:rsidR="00E23893" w:rsidRPr="00D256DB" w:rsidRDefault="00D256DB" w:rsidP="00D256DB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14) Ч</w:t>
      </w:r>
      <w:r w:rsidRPr="00442A7D">
        <w:rPr>
          <w:rFonts w:ascii="Times New Roman" w:hAnsi="Times New Roman"/>
          <w:color w:val="000000"/>
          <w:sz w:val="24"/>
          <w:szCs w:val="24"/>
        </w:rPr>
        <w:t>асть 5 статьи 51 после слов «органами местного самоуправления поселения» дополнить словами «в уполномоченный федеральный орган исполнительной власти в сфере регистрации уставов муниципальных образований, а также»; (494-ФЗ)</w:t>
      </w:r>
    </w:p>
    <w:p w:rsidR="00CC7BA4" w:rsidRPr="00CC7BA4" w:rsidRDefault="00D256DB" w:rsidP="00CC7BA4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15</w:t>
      </w:r>
      <w:r w:rsidR="00CC7BA4" w:rsidRPr="00CC7BA4">
        <w:rPr>
          <w:rFonts w:ascii="Times New Roman" w:hAnsi="Times New Roman"/>
          <w:color w:val="000000"/>
          <w:sz w:val="24"/>
          <w:szCs w:val="24"/>
        </w:rPr>
        <w:t>) часть 5 статьи 54 изложить в следующей редакции:</w:t>
      </w:r>
    </w:p>
    <w:p w:rsidR="00CC7BA4" w:rsidRDefault="00CC7BA4" w:rsidP="00CC7BA4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CC7BA4">
        <w:rPr>
          <w:rFonts w:ascii="Times New Roman" w:hAnsi="Times New Roman"/>
          <w:color w:val="000000"/>
          <w:sz w:val="24"/>
          <w:szCs w:val="24"/>
        </w:rPr>
        <w:t xml:space="preserve">«5.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rFonts w:ascii="Times New Roman" w:hAnsi="Times New Roman"/>
          <w:color w:val="000000"/>
          <w:sz w:val="24"/>
          <w:szCs w:val="24"/>
        </w:rPr>
        <w:t>Крутогоровское</w:t>
      </w:r>
      <w:r w:rsidRPr="00CC7BA4">
        <w:rPr>
          <w:rFonts w:ascii="Times New Roman" w:hAnsi="Times New Roman"/>
          <w:color w:val="000000"/>
          <w:sz w:val="24"/>
          <w:szCs w:val="24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(обнародования).»; (171-ФЗ)</w:t>
      </w:r>
    </w:p>
    <w:p w:rsidR="00EE67FE" w:rsidRPr="002D4655" w:rsidRDefault="00EE67FE" w:rsidP="00EE67FE">
      <w:pPr>
        <w:jc w:val="both"/>
        <w:rPr>
          <w:rFonts w:ascii="Times New Roman" w:hAnsi="Times New Roman"/>
          <w:sz w:val="24"/>
          <w:szCs w:val="24"/>
        </w:rPr>
      </w:pPr>
    </w:p>
    <w:p w:rsidR="002D4655" w:rsidRPr="002D4655" w:rsidRDefault="002D4655" w:rsidP="002D4655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453C8" w:rsidRPr="00372F67" w:rsidRDefault="009453C8" w:rsidP="009453C8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72F67">
        <w:rPr>
          <w:rFonts w:ascii="Times New Roman" w:hAnsi="Times New Roman"/>
          <w:sz w:val="24"/>
          <w:szCs w:val="24"/>
        </w:rPr>
        <w:t xml:space="preserve">Председатель Собрания депутатов </w:t>
      </w:r>
    </w:p>
    <w:p w:rsidR="009453C8" w:rsidRPr="00372F67" w:rsidRDefault="009453C8" w:rsidP="009453C8">
      <w:pPr>
        <w:tabs>
          <w:tab w:val="left" w:pos="39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72F67">
        <w:rPr>
          <w:rFonts w:ascii="Times New Roman" w:hAnsi="Times New Roman"/>
          <w:sz w:val="24"/>
          <w:szCs w:val="24"/>
        </w:rPr>
        <w:t xml:space="preserve">Крутогоровского сельского поселения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372F67">
        <w:rPr>
          <w:rFonts w:ascii="Times New Roman" w:hAnsi="Times New Roman"/>
          <w:sz w:val="24"/>
          <w:szCs w:val="24"/>
        </w:rPr>
        <w:t xml:space="preserve"> Г.Н. Овчаренко</w:t>
      </w:r>
    </w:p>
    <w:p w:rsidR="00BC440B" w:rsidRDefault="00BA7769" w:rsidP="00DB4FAB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C1F07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83138E" w:rsidRDefault="0083138E" w:rsidP="00DB4FAB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138E" w:rsidRDefault="0083138E" w:rsidP="00DB4FAB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138E" w:rsidRDefault="0083138E" w:rsidP="00DB4FAB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83138E" w:rsidSect="00261F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48F" w:rsidRDefault="0019448F" w:rsidP="00794699">
      <w:pPr>
        <w:spacing w:after="0" w:line="240" w:lineRule="auto"/>
      </w:pPr>
      <w:r>
        <w:separator/>
      </w:r>
    </w:p>
  </w:endnote>
  <w:endnote w:type="continuationSeparator" w:id="0">
    <w:p w:rsidR="0019448F" w:rsidRDefault="0019448F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1FA" w:rsidRDefault="006F71F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699" w:rsidRDefault="00C22D22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1B8B">
      <w:rPr>
        <w:noProof/>
      </w:rPr>
      <w:t>3</w:t>
    </w:r>
    <w:r>
      <w:rPr>
        <w:noProof/>
      </w:rPr>
      <w:fldChar w:fldCharType="end"/>
    </w:r>
  </w:p>
  <w:p w:rsidR="00794699" w:rsidRDefault="00794699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1FA" w:rsidRDefault="006F71F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48F" w:rsidRDefault="0019448F" w:rsidP="00794699">
      <w:pPr>
        <w:spacing w:after="0" w:line="240" w:lineRule="auto"/>
      </w:pPr>
      <w:r>
        <w:separator/>
      </w:r>
    </w:p>
  </w:footnote>
  <w:footnote w:type="continuationSeparator" w:id="0">
    <w:p w:rsidR="0019448F" w:rsidRDefault="0019448F" w:rsidP="00794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1FA" w:rsidRDefault="006F71F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1FA" w:rsidRDefault="006F71FA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1FA" w:rsidRDefault="006F71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261B"/>
    <w:multiLevelType w:val="hybridMultilevel"/>
    <w:tmpl w:val="90AC9AA6"/>
    <w:lvl w:ilvl="0" w:tplc="67B02380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A3C57DB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2676F"/>
    <w:rsid w:val="000563F0"/>
    <w:rsid w:val="0006659E"/>
    <w:rsid w:val="000675DD"/>
    <w:rsid w:val="0007022E"/>
    <w:rsid w:val="000722AD"/>
    <w:rsid w:val="00095E26"/>
    <w:rsid w:val="000A0D55"/>
    <w:rsid w:val="000A2981"/>
    <w:rsid w:val="000A7F31"/>
    <w:rsid w:val="000B5CD5"/>
    <w:rsid w:val="000B5D32"/>
    <w:rsid w:val="000C12FB"/>
    <w:rsid w:val="000C3ED1"/>
    <w:rsid w:val="000C503A"/>
    <w:rsid w:val="000D1483"/>
    <w:rsid w:val="000D60FE"/>
    <w:rsid w:val="000D6CC1"/>
    <w:rsid w:val="000E16C3"/>
    <w:rsid w:val="000F1ED5"/>
    <w:rsid w:val="000F3FD4"/>
    <w:rsid w:val="00102FA4"/>
    <w:rsid w:val="001039D4"/>
    <w:rsid w:val="00112D20"/>
    <w:rsid w:val="00114FC8"/>
    <w:rsid w:val="001439E6"/>
    <w:rsid w:val="0014420B"/>
    <w:rsid w:val="00150777"/>
    <w:rsid w:val="001542CF"/>
    <w:rsid w:val="001636AB"/>
    <w:rsid w:val="00167B34"/>
    <w:rsid w:val="00180FB7"/>
    <w:rsid w:val="00193525"/>
    <w:rsid w:val="0019448F"/>
    <w:rsid w:val="00195E17"/>
    <w:rsid w:val="001A607F"/>
    <w:rsid w:val="001B072C"/>
    <w:rsid w:val="001B077F"/>
    <w:rsid w:val="001B2DDC"/>
    <w:rsid w:val="001D072E"/>
    <w:rsid w:val="001F0848"/>
    <w:rsid w:val="001F5F9D"/>
    <w:rsid w:val="001F6886"/>
    <w:rsid w:val="001F7470"/>
    <w:rsid w:val="002019A7"/>
    <w:rsid w:val="00211903"/>
    <w:rsid w:val="00212B9B"/>
    <w:rsid w:val="002165C7"/>
    <w:rsid w:val="00220D12"/>
    <w:rsid w:val="00222621"/>
    <w:rsid w:val="00225391"/>
    <w:rsid w:val="00231C89"/>
    <w:rsid w:val="00233902"/>
    <w:rsid w:val="0024614C"/>
    <w:rsid w:val="002476BE"/>
    <w:rsid w:val="00260B1C"/>
    <w:rsid w:val="00261FA5"/>
    <w:rsid w:val="00263A28"/>
    <w:rsid w:val="00270428"/>
    <w:rsid w:val="00277885"/>
    <w:rsid w:val="00282B35"/>
    <w:rsid w:val="00283536"/>
    <w:rsid w:val="00283BB8"/>
    <w:rsid w:val="0028426C"/>
    <w:rsid w:val="00285972"/>
    <w:rsid w:val="002868E1"/>
    <w:rsid w:val="002A17B8"/>
    <w:rsid w:val="002B1D99"/>
    <w:rsid w:val="002C1204"/>
    <w:rsid w:val="002C24F9"/>
    <w:rsid w:val="002C38D7"/>
    <w:rsid w:val="002C5CA5"/>
    <w:rsid w:val="002D0345"/>
    <w:rsid w:val="002D4655"/>
    <w:rsid w:val="002E3669"/>
    <w:rsid w:val="002E46E6"/>
    <w:rsid w:val="002E5C4E"/>
    <w:rsid w:val="002E6FB1"/>
    <w:rsid w:val="00306C96"/>
    <w:rsid w:val="003072D9"/>
    <w:rsid w:val="0031147D"/>
    <w:rsid w:val="00315F20"/>
    <w:rsid w:val="00320F7D"/>
    <w:rsid w:val="003344C2"/>
    <w:rsid w:val="00334C74"/>
    <w:rsid w:val="00335A7F"/>
    <w:rsid w:val="0034477F"/>
    <w:rsid w:val="00353935"/>
    <w:rsid w:val="00354F2A"/>
    <w:rsid w:val="00356DEB"/>
    <w:rsid w:val="0036006C"/>
    <w:rsid w:val="00361574"/>
    <w:rsid w:val="00366D05"/>
    <w:rsid w:val="003766B6"/>
    <w:rsid w:val="0038204F"/>
    <w:rsid w:val="0039317B"/>
    <w:rsid w:val="003B149C"/>
    <w:rsid w:val="003B38EC"/>
    <w:rsid w:val="003B4526"/>
    <w:rsid w:val="003B469B"/>
    <w:rsid w:val="003C5BBA"/>
    <w:rsid w:val="003D0F21"/>
    <w:rsid w:val="003D3547"/>
    <w:rsid w:val="003D5C43"/>
    <w:rsid w:val="003E71DF"/>
    <w:rsid w:val="003F5B84"/>
    <w:rsid w:val="00403644"/>
    <w:rsid w:val="00406E10"/>
    <w:rsid w:val="004229D3"/>
    <w:rsid w:val="00426242"/>
    <w:rsid w:val="0043072E"/>
    <w:rsid w:val="00431984"/>
    <w:rsid w:val="00431B7C"/>
    <w:rsid w:val="004353A2"/>
    <w:rsid w:val="004412AD"/>
    <w:rsid w:val="00442A7D"/>
    <w:rsid w:val="004473C2"/>
    <w:rsid w:val="00453987"/>
    <w:rsid w:val="00454CC7"/>
    <w:rsid w:val="00456438"/>
    <w:rsid w:val="004568B6"/>
    <w:rsid w:val="0046236A"/>
    <w:rsid w:val="00464DB3"/>
    <w:rsid w:val="00465693"/>
    <w:rsid w:val="00473A2F"/>
    <w:rsid w:val="00473C4F"/>
    <w:rsid w:val="00483750"/>
    <w:rsid w:val="00487348"/>
    <w:rsid w:val="00492788"/>
    <w:rsid w:val="00496782"/>
    <w:rsid w:val="004A510B"/>
    <w:rsid w:val="004A69E2"/>
    <w:rsid w:val="004B0D74"/>
    <w:rsid w:val="004B1E9E"/>
    <w:rsid w:val="004B4FFB"/>
    <w:rsid w:val="004C029B"/>
    <w:rsid w:val="004C1F07"/>
    <w:rsid w:val="004C5DAB"/>
    <w:rsid w:val="004D1410"/>
    <w:rsid w:val="004D7E7B"/>
    <w:rsid w:val="004F5092"/>
    <w:rsid w:val="00544340"/>
    <w:rsid w:val="00544B48"/>
    <w:rsid w:val="005508E6"/>
    <w:rsid w:val="00552A45"/>
    <w:rsid w:val="005540FC"/>
    <w:rsid w:val="0055529A"/>
    <w:rsid w:val="00560E9E"/>
    <w:rsid w:val="00581158"/>
    <w:rsid w:val="00593FA2"/>
    <w:rsid w:val="005942F3"/>
    <w:rsid w:val="00597ACD"/>
    <w:rsid w:val="005A1B3F"/>
    <w:rsid w:val="005B0036"/>
    <w:rsid w:val="005B47DD"/>
    <w:rsid w:val="005B770F"/>
    <w:rsid w:val="005C1998"/>
    <w:rsid w:val="005C3440"/>
    <w:rsid w:val="005D139E"/>
    <w:rsid w:val="005D653D"/>
    <w:rsid w:val="005D705B"/>
    <w:rsid w:val="005E32DB"/>
    <w:rsid w:val="005E3A59"/>
    <w:rsid w:val="005E5E05"/>
    <w:rsid w:val="005F3C6B"/>
    <w:rsid w:val="005F7A1D"/>
    <w:rsid w:val="005F7D30"/>
    <w:rsid w:val="00601F0B"/>
    <w:rsid w:val="0060370A"/>
    <w:rsid w:val="006037DA"/>
    <w:rsid w:val="00610BD3"/>
    <w:rsid w:val="0061782E"/>
    <w:rsid w:val="0061799B"/>
    <w:rsid w:val="0062035F"/>
    <w:rsid w:val="006223AB"/>
    <w:rsid w:val="0062417D"/>
    <w:rsid w:val="0063261E"/>
    <w:rsid w:val="00642E07"/>
    <w:rsid w:val="00654005"/>
    <w:rsid w:val="00660A14"/>
    <w:rsid w:val="00662DC2"/>
    <w:rsid w:val="00663F02"/>
    <w:rsid w:val="0066595D"/>
    <w:rsid w:val="00672604"/>
    <w:rsid w:val="00692BD7"/>
    <w:rsid w:val="00694766"/>
    <w:rsid w:val="006A13BA"/>
    <w:rsid w:val="006B3DE8"/>
    <w:rsid w:val="006C47E2"/>
    <w:rsid w:val="006E4049"/>
    <w:rsid w:val="006E4789"/>
    <w:rsid w:val="006F0DAF"/>
    <w:rsid w:val="006F4371"/>
    <w:rsid w:val="006F5F04"/>
    <w:rsid w:val="006F71FA"/>
    <w:rsid w:val="00700E8A"/>
    <w:rsid w:val="00701209"/>
    <w:rsid w:val="00706745"/>
    <w:rsid w:val="00711B60"/>
    <w:rsid w:val="007240A2"/>
    <w:rsid w:val="0073183F"/>
    <w:rsid w:val="00734A19"/>
    <w:rsid w:val="00753565"/>
    <w:rsid w:val="0075430B"/>
    <w:rsid w:val="00756409"/>
    <w:rsid w:val="00757726"/>
    <w:rsid w:val="00760029"/>
    <w:rsid w:val="00772E93"/>
    <w:rsid w:val="00777004"/>
    <w:rsid w:val="00790984"/>
    <w:rsid w:val="00794699"/>
    <w:rsid w:val="00796E28"/>
    <w:rsid w:val="007B0970"/>
    <w:rsid w:val="007B4118"/>
    <w:rsid w:val="007C4B10"/>
    <w:rsid w:val="007D0262"/>
    <w:rsid w:val="007D165A"/>
    <w:rsid w:val="007D66C8"/>
    <w:rsid w:val="007E5CDA"/>
    <w:rsid w:val="007F4F86"/>
    <w:rsid w:val="007F767C"/>
    <w:rsid w:val="008045B2"/>
    <w:rsid w:val="00804953"/>
    <w:rsid w:val="00805C12"/>
    <w:rsid w:val="0081075F"/>
    <w:rsid w:val="0081486C"/>
    <w:rsid w:val="00817714"/>
    <w:rsid w:val="00822EF9"/>
    <w:rsid w:val="008257A9"/>
    <w:rsid w:val="008309BD"/>
    <w:rsid w:val="0083138E"/>
    <w:rsid w:val="00832241"/>
    <w:rsid w:val="00834684"/>
    <w:rsid w:val="008430D3"/>
    <w:rsid w:val="00844C68"/>
    <w:rsid w:val="00852BF3"/>
    <w:rsid w:val="0085499E"/>
    <w:rsid w:val="00854D36"/>
    <w:rsid w:val="00863031"/>
    <w:rsid w:val="00871A98"/>
    <w:rsid w:val="0087676F"/>
    <w:rsid w:val="00876DAF"/>
    <w:rsid w:val="008835B9"/>
    <w:rsid w:val="008869CC"/>
    <w:rsid w:val="00896F14"/>
    <w:rsid w:val="008A1FB1"/>
    <w:rsid w:val="008B2D69"/>
    <w:rsid w:val="008B50C6"/>
    <w:rsid w:val="008B5590"/>
    <w:rsid w:val="008B7A67"/>
    <w:rsid w:val="008C70AA"/>
    <w:rsid w:val="008D2EDA"/>
    <w:rsid w:val="008E0C64"/>
    <w:rsid w:val="008E2791"/>
    <w:rsid w:val="008E3165"/>
    <w:rsid w:val="008E4559"/>
    <w:rsid w:val="00904325"/>
    <w:rsid w:val="00913550"/>
    <w:rsid w:val="00921482"/>
    <w:rsid w:val="00924B6E"/>
    <w:rsid w:val="00925185"/>
    <w:rsid w:val="00925A16"/>
    <w:rsid w:val="00940026"/>
    <w:rsid w:val="009400E4"/>
    <w:rsid w:val="00941B28"/>
    <w:rsid w:val="009422E2"/>
    <w:rsid w:val="009453C8"/>
    <w:rsid w:val="009468BA"/>
    <w:rsid w:val="0095531B"/>
    <w:rsid w:val="00956F5E"/>
    <w:rsid w:val="00961A51"/>
    <w:rsid w:val="009628F8"/>
    <w:rsid w:val="009801CD"/>
    <w:rsid w:val="00991618"/>
    <w:rsid w:val="0099272F"/>
    <w:rsid w:val="00993947"/>
    <w:rsid w:val="009940FE"/>
    <w:rsid w:val="00994232"/>
    <w:rsid w:val="00996B03"/>
    <w:rsid w:val="009A2B98"/>
    <w:rsid w:val="009C47F1"/>
    <w:rsid w:val="009E18B0"/>
    <w:rsid w:val="009E4268"/>
    <w:rsid w:val="009F0846"/>
    <w:rsid w:val="009F470F"/>
    <w:rsid w:val="00A01C97"/>
    <w:rsid w:val="00A06DDD"/>
    <w:rsid w:val="00A13DB5"/>
    <w:rsid w:val="00A1452F"/>
    <w:rsid w:val="00A156CB"/>
    <w:rsid w:val="00A22C16"/>
    <w:rsid w:val="00A23547"/>
    <w:rsid w:val="00A34489"/>
    <w:rsid w:val="00A40F68"/>
    <w:rsid w:val="00A41540"/>
    <w:rsid w:val="00A42EEB"/>
    <w:rsid w:val="00A44D6E"/>
    <w:rsid w:val="00A45AF8"/>
    <w:rsid w:val="00A52533"/>
    <w:rsid w:val="00A73F0E"/>
    <w:rsid w:val="00A767C6"/>
    <w:rsid w:val="00A76F5E"/>
    <w:rsid w:val="00A80833"/>
    <w:rsid w:val="00A821B3"/>
    <w:rsid w:val="00A83FC5"/>
    <w:rsid w:val="00A86D1D"/>
    <w:rsid w:val="00A9700F"/>
    <w:rsid w:val="00AA0089"/>
    <w:rsid w:val="00AA1855"/>
    <w:rsid w:val="00AA1C55"/>
    <w:rsid w:val="00AA5E38"/>
    <w:rsid w:val="00AA7780"/>
    <w:rsid w:val="00AA7D1E"/>
    <w:rsid w:val="00AB15D0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5BF0"/>
    <w:rsid w:val="00B064B7"/>
    <w:rsid w:val="00B21B8B"/>
    <w:rsid w:val="00B61D61"/>
    <w:rsid w:val="00B722AF"/>
    <w:rsid w:val="00B7612D"/>
    <w:rsid w:val="00B81539"/>
    <w:rsid w:val="00B8726D"/>
    <w:rsid w:val="00B94892"/>
    <w:rsid w:val="00B961B9"/>
    <w:rsid w:val="00B97327"/>
    <w:rsid w:val="00BA1154"/>
    <w:rsid w:val="00BA40FC"/>
    <w:rsid w:val="00BA58CE"/>
    <w:rsid w:val="00BA7769"/>
    <w:rsid w:val="00BB0901"/>
    <w:rsid w:val="00BB2A31"/>
    <w:rsid w:val="00BB50F1"/>
    <w:rsid w:val="00BB53C3"/>
    <w:rsid w:val="00BB7546"/>
    <w:rsid w:val="00BC3473"/>
    <w:rsid w:val="00BC440B"/>
    <w:rsid w:val="00BD0B63"/>
    <w:rsid w:val="00BE03EE"/>
    <w:rsid w:val="00BF270F"/>
    <w:rsid w:val="00BF5AC4"/>
    <w:rsid w:val="00C039C7"/>
    <w:rsid w:val="00C05A99"/>
    <w:rsid w:val="00C109DE"/>
    <w:rsid w:val="00C213C4"/>
    <w:rsid w:val="00C21D03"/>
    <w:rsid w:val="00C22D22"/>
    <w:rsid w:val="00C504E3"/>
    <w:rsid w:val="00C576C4"/>
    <w:rsid w:val="00C61F3D"/>
    <w:rsid w:val="00C71456"/>
    <w:rsid w:val="00C803A7"/>
    <w:rsid w:val="00C92E94"/>
    <w:rsid w:val="00CA4AD2"/>
    <w:rsid w:val="00CC7BA4"/>
    <w:rsid w:val="00CD1F87"/>
    <w:rsid w:val="00CD74EF"/>
    <w:rsid w:val="00CE6290"/>
    <w:rsid w:val="00CF0C11"/>
    <w:rsid w:val="00CF27A3"/>
    <w:rsid w:val="00D026EE"/>
    <w:rsid w:val="00D03EE4"/>
    <w:rsid w:val="00D0422A"/>
    <w:rsid w:val="00D071FD"/>
    <w:rsid w:val="00D201D8"/>
    <w:rsid w:val="00D20982"/>
    <w:rsid w:val="00D256DB"/>
    <w:rsid w:val="00D43B90"/>
    <w:rsid w:val="00D463D9"/>
    <w:rsid w:val="00D5247F"/>
    <w:rsid w:val="00D66F1C"/>
    <w:rsid w:val="00D71A58"/>
    <w:rsid w:val="00D743FD"/>
    <w:rsid w:val="00D81A24"/>
    <w:rsid w:val="00D910D3"/>
    <w:rsid w:val="00D944A9"/>
    <w:rsid w:val="00D96E0D"/>
    <w:rsid w:val="00DA1475"/>
    <w:rsid w:val="00DA5465"/>
    <w:rsid w:val="00DA7BC3"/>
    <w:rsid w:val="00DB4FAB"/>
    <w:rsid w:val="00DB5CA2"/>
    <w:rsid w:val="00DD1603"/>
    <w:rsid w:val="00DD28C8"/>
    <w:rsid w:val="00DD4D3B"/>
    <w:rsid w:val="00DD4D4C"/>
    <w:rsid w:val="00DE16B3"/>
    <w:rsid w:val="00DE4D94"/>
    <w:rsid w:val="00DF1FB6"/>
    <w:rsid w:val="00DF2054"/>
    <w:rsid w:val="00DF26BB"/>
    <w:rsid w:val="00E02CB3"/>
    <w:rsid w:val="00E03C8A"/>
    <w:rsid w:val="00E11161"/>
    <w:rsid w:val="00E170DB"/>
    <w:rsid w:val="00E23893"/>
    <w:rsid w:val="00E353F0"/>
    <w:rsid w:val="00E35C0F"/>
    <w:rsid w:val="00E404BD"/>
    <w:rsid w:val="00E40CDC"/>
    <w:rsid w:val="00E51E09"/>
    <w:rsid w:val="00E537D4"/>
    <w:rsid w:val="00E53CD8"/>
    <w:rsid w:val="00E56297"/>
    <w:rsid w:val="00E5671B"/>
    <w:rsid w:val="00E628DC"/>
    <w:rsid w:val="00E6690A"/>
    <w:rsid w:val="00E97E53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EE67FE"/>
    <w:rsid w:val="00F44023"/>
    <w:rsid w:val="00F62222"/>
    <w:rsid w:val="00F72B9C"/>
    <w:rsid w:val="00F806DD"/>
    <w:rsid w:val="00F8306D"/>
    <w:rsid w:val="00F859A3"/>
    <w:rsid w:val="00F860ED"/>
    <w:rsid w:val="00F90BB9"/>
    <w:rsid w:val="00F91FE7"/>
    <w:rsid w:val="00FA1EF4"/>
    <w:rsid w:val="00FA3B05"/>
    <w:rsid w:val="00FC321D"/>
    <w:rsid w:val="00FD6835"/>
    <w:rsid w:val="00FE055E"/>
    <w:rsid w:val="00FE0712"/>
    <w:rsid w:val="00FE1A1B"/>
    <w:rsid w:val="00F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8597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94699"/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BA7769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BA776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285972"/>
    <w:rPr>
      <w:rFonts w:ascii="Arial" w:eastAsia="Times New Roman" w:hAnsi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123</cp:lastModifiedBy>
  <cp:revision>203</cp:revision>
  <cp:lastPrinted>2018-04-04T10:36:00Z</cp:lastPrinted>
  <dcterms:created xsi:type="dcterms:W3CDTF">2014-08-05T21:19:00Z</dcterms:created>
  <dcterms:modified xsi:type="dcterms:W3CDTF">2018-04-04T12:45:00Z</dcterms:modified>
</cp:coreProperties>
</file>