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C1" w:rsidRPr="00372F67" w:rsidRDefault="00951AC1" w:rsidP="00951AC1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</w:t>
      </w:r>
      <w:r w:rsidRPr="00372F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</w:t>
      </w:r>
      <w:r w:rsidRPr="00372F67">
        <w:rPr>
          <w:rFonts w:ascii="Times New Roman" w:hAnsi="Times New Roman" w:cs="Times New Roman"/>
          <w:sz w:val="24"/>
          <w:szCs w:val="24"/>
        </w:rPr>
        <w:t xml:space="preserve">     </w:t>
      </w:r>
      <w:r w:rsidRPr="00372F6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3C0B3E" wp14:editId="4C882B9B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AC1" w:rsidRPr="00372F67" w:rsidRDefault="00951AC1" w:rsidP="00951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2F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372F67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951AC1" w:rsidRPr="00372F67" w:rsidRDefault="00951AC1" w:rsidP="00951A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F67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951AC1" w:rsidRPr="00372F67" w:rsidRDefault="00951AC1" w:rsidP="00951A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F67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951AC1" w:rsidRPr="00372F67" w:rsidRDefault="00951AC1" w:rsidP="002F37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F67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951AC1" w:rsidRPr="00372F67" w:rsidRDefault="00951AC1" w:rsidP="00951AC1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F67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951AC1" w:rsidRPr="00372F67" w:rsidRDefault="00951AC1" w:rsidP="00951AC1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AC1" w:rsidRPr="00372F67" w:rsidRDefault="00951AC1" w:rsidP="00951AC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__</w:t>
      </w:r>
      <w:r w:rsidR="002F379F">
        <w:rPr>
          <w:rFonts w:ascii="Times New Roman" w:hAnsi="Times New Roman" w:cs="Times New Roman"/>
          <w:b/>
          <w:sz w:val="24"/>
          <w:szCs w:val="24"/>
          <w:u w:val="single"/>
        </w:rPr>
        <w:t>20_ марта  2018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г № 137</w:t>
      </w:r>
    </w:p>
    <w:p w:rsidR="00951AC1" w:rsidRPr="00372F67" w:rsidRDefault="002F379F" w:rsidP="00951AC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</w:t>
      </w:r>
      <w:bookmarkStart w:id="0" w:name="_GoBack"/>
      <w:bookmarkEnd w:id="0"/>
      <w:r w:rsidR="00951AC1" w:rsidRPr="00372F67">
        <w:rPr>
          <w:rFonts w:ascii="Times New Roman" w:hAnsi="Times New Roman" w:cs="Times New Roman"/>
          <w:b/>
          <w:sz w:val="24"/>
          <w:szCs w:val="24"/>
        </w:rPr>
        <w:t xml:space="preserve"> -очередная сессия 3-го созыва</w:t>
      </w:r>
    </w:p>
    <w:p w:rsidR="00951AC1" w:rsidRPr="00372F67" w:rsidRDefault="00951AC1" w:rsidP="00951AC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951AC1" w:rsidRPr="00372F67" w:rsidTr="00193E96">
        <w:tc>
          <w:tcPr>
            <w:tcW w:w="3652" w:type="dxa"/>
          </w:tcPr>
          <w:p w:rsidR="00951AC1" w:rsidRPr="00372F67" w:rsidRDefault="002F379F" w:rsidP="00193E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51AC1" w:rsidRPr="00372F67">
              <w:rPr>
                <w:rFonts w:ascii="Times New Roman" w:hAnsi="Times New Roman" w:cs="Times New Roman"/>
                <w:sz w:val="24"/>
                <w:szCs w:val="24"/>
              </w:rPr>
              <w:t xml:space="preserve">Отчет Главы администрации Крутогоровского сельского поселения </w:t>
            </w:r>
          </w:p>
          <w:p w:rsidR="00951AC1" w:rsidRPr="00372F67" w:rsidRDefault="00951AC1" w:rsidP="00193E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2017</w:t>
            </w:r>
            <w:r w:rsidRPr="00372F67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  <w:p w:rsidR="00951AC1" w:rsidRPr="00372F67" w:rsidRDefault="00951AC1" w:rsidP="00193E96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951AC1" w:rsidRPr="00372F67" w:rsidRDefault="00951AC1" w:rsidP="00193E96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51AC1" w:rsidRPr="00372F67" w:rsidRDefault="00951AC1" w:rsidP="00951AC1">
      <w:pPr>
        <w:pStyle w:val="a4"/>
        <w:jc w:val="both"/>
      </w:pPr>
      <w:r w:rsidRPr="00372F67">
        <w:t xml:space="preserve">       Заслушав и обсудив отчет Главы администра</w:t>
      </w:r>
      <w:r>
        <w:t>ции о проделанной работе за 2017</w:t>
      </w:r>
      <w:r w:rsidRPr="00372F67">
        <w:t xml:space="preserve"> год, Собрание депутатов Крутогоровского сельского поселения </w:t>
      </w:r>
    </w:p>
    <w:p w:rsidR="00951AC1" w:rsidRPr="00372F67" w:rsidRDefault="00951AC1" w:rsidP="00951AC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F67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951AC1" w:rsidRPr="00372F67" w:rsidRDefault="00951AC1" w:rsidP="00951AC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AC1" w:rsidRPr="00372F67" w:rsidRDefault="00951AC1" w:rsidP="00951A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F67">
        <w:rPr>
          <w:rFonts w:ascii="Times New Roman" w:hAnsi="Times New Roman" w:cs="Times New Roman"/>
          <w:sz w:val="24"/>
          <w:szCs w:val="24"/>
        </w:rPr>
        <w:t xml:space="preserve"> Принять и утвердить отчет Главы администрации Крутогоровс</w:t>
      </w:r>
      <w:r>
        <w:rPr>
          <w:rFonts w:ascii="Times New Roman" w:hAnsi="Times New Roman" w:cs="Times New Roman"/>
          <w:sz w:val="24"/>
          <w:szCs w:val="24"/>
        </w:rPr>
        <w:t>кого сельского поселения за 2017</w:t>
      </w:r>
      <w:r w:rsidRPr="00372F67">
        <w:rPr>
          <w:rFonts w:ascii="Times New Roman" w:hAnsi="Times New Roman" w:cs="Times New Roman"/>
          <w:sz w:val="24"/>
          <w:szCs w:val="24"/>
        </w:rPr>
        <w:t xml:space="preserve"> год, согласно приложениям.</w:t>
      </w:r>
    </w:p>
    <w:p w:rsidR="00951AC1" w:rsidRPr="00372F67" w:rsidRDefault="00951AC1" w:rsidP="00951A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72F67">
        <w:rPr>
          <w:rFonts w:ascii="Times New Roman" w:hAnsi="Times New Roman" w:cs="Times New Roman"/>
          <w:sz w:val="24"/>
          <w:szCs w:val="24"/>
        </w:rPr>
        <w:t>Направить настоящее Решение обнародовать в установленном порядке.</w:t>
      </w:r>
    </w:p>
    <w:p w:rsidR="00951AC1" w:rsidRPr="00372F67" w:rsidRDefault="00951AC1" w:rsidP="00951AC1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2F67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:rsidR="00951AC1" w:rsidRPr="00372F67" w:rsidRDefault="00951AC1" w:rsidP="00951AC1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2F67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:rsidR="00951AC1" w:rsidRPr="00372F67" w:rsidRDefault="00951AC1" w:rsidP="00951AC1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51AC1" w:rsidRPr="00372F67" w:rsidRDefault="00951AC1" w:rsidP="00951A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27B72" w:rsidRDefault="00F27B72"/>
    <w:sectPr w:rsidR="00F27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596"/>
    <w:rsid w:val="002F379F"/>
    <w:rsid w:val="003D0596"/>
    <w:rsid w:val="00951AC1"/>
    <w:rsid w:val="00F2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AC1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951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51AC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51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1A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AC1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951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51AC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51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1A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2018-03-21T10:32:00Z</cp:lastPrinted>
  <dcterms:created xsi:type="dcterms:W3CDTF">2018-03-21T10:29:00Z</dcterms:created>
  <dcterms:modified xsi:type="dcterms:W3CDTF">2018-04-04T12:46:00Z</dcterms:modified>
</cp:coreProperties>
</file>